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53E" w:rsidRDefault="00F4553E" w:rsidP="00F4553E">
      <w:pPr>
        <w:spacing w:after="0" w:line="408" w:lineRule="auto"/>
        <w:ind w:left="120"/>
        <w:jc w:val="center"/>
        <w:rPr>
          <w:color w:val="auto"/>
          <w:sz w:val="22"/>
        </w:rPr>
      </w:pPr>
      <w:r>
        <w:rPr>
          <w:b/>
          <w:sz w:val="28"/>
        </w:rPr>
        <w:t>МИНИСТЕРСТВО ПРОСВЕЩЕНИЯ РОССИЙСКОЙ ФЕДЕРАЦИИ</w:t>
      </w:r>
    </w:p>
    <w:p w:rsidR="00F4553E" w:rsidRDefault="00F4553E" w:rsidP="00F4553E">
      <w:pPr>
        <w:spacing w:after="0" w:line="408" w:lineRule="auto"/>
        <w:ind w:left="120"/>
        <w:jc w:val="center"/>
      </w:pPr>
      <w:bookmarkStart w:id="0" w:name="af5b5167-7099-47ec-9866-9052e784200d"/>
      <w:r>
        <w:rPr>
          <w:b/>
          <w:sz w:val="28"/>
        </w:rPr>
        <w:t>Министерство образования и науки Забайкальского края</w:t>
      </w:r>
      <w:bookmarkEnd w:id="0"/>
      <w:r>
        <w:rPr>
          <w:b/>
          <w:sz w:val="28"/>
        </w:rPr>
        <w:t xml:space="preserve"> </w:t>
      </w:r>
    </w:p>
    <w:p w:rsidR="00F4553E" w:rsidRDefault="00F4553E" w:rsidP="00F4553E">
      <w:pPr>
        <w:spacing w:after="0" w:line="408" w:lineRule="auto"/>
        <w:ind w:left="120"/>
        <w:jc w:val="center"/>
      </w:pPr>
      <w:r>
        <w:rPr>
          <w:b/>
          <w:sz w:val="28"/>
        </w:rPr>
        <w:t>Муниципальное общеобразовательное учреждение</w:t>
      </w:r>
      <w:bookmarkStart w:id="1" w:name="dc3cea46-96ed-491e-818a-be2785bad2e9"/>
      <w:bookmarkEnd w:id="1"/>
    </w:p>
    <w:p w:rsidR="00F4553E" w:rsidRDefault="00F4553E" w:rsidP="00F4553E">
      <w:pPr>
        <w:spacing w:after="0" w:line="408" w:lineRule="auto"/>
        <w:ind w:left="120"/>
        <w:jc w:val="center"/>
      </w:pPr>
      <w:r>
        <w:rPr>
          <w:b/>
          <w:sz w:val="28"/>
        </w:rPr>
        <w:t>МОУ Горекинская ООШ</w:t>
      </w:r>
    </w:p>
    <w:p w:rsidR="00F4553E" w:rsidRDefault="00F4553E" w:rsidP="00F4553E">
      <w:pPr>
        <w:spacing w:after="0"/>
        <w:ind w:left="120"/>
      </w:pPr>
    </w:p>
    <w:p w:rsidR="00F4553E" w:rsidRDefault="00F4553E" w:rsidP="00F4553E">
      <w:pPr>
        <w:spacing w:after="0"/>
        <w:ind w:left="120"/>
      </w:pPr>
    </w:p>
    <w:p w:rsidR="00F4553E" w:rsidRDefault="00F4553E" w:rsidP="00F4553E">
      <w:pPr>
        <w:spacing w:after="0"/>
        <w:ind w:left="120"/>
      </w:pPr>
    </w:p>
    <w:p w:rsidR="00F4553E" w:rsidRDefault="00F4553E" w:rsidP="00F4553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74"/>
      </w:tblGrid>
      <w:tr w:rsidR="00F4553E" w:rsidTr="00F4553E">
        <w:tc>
          <w:tcPr>
            <w:tcW w:w="3114" w:type="dxa"/>
          </w:tcPr>
          <w:p w:rsidR="00F4553E" w:rsidRDefault="00F4553E">
            <w:pPr>
              <w:autoSpaceDE w:val="0"/>
              <w:autoSpaceDN w:val="0"/>
              <w:spacing w:after="120" w:line="240" w:lineRule="auto"/>
              <w:jc w:val="both"/>
              <w:rPr>
                <w:szCs w:val="24"/>
              </w:rPr>
            </w:pPr>
          </w:p>
        </w:tc>
        <w:tc>
          <w:tcPr>
            <w:tcW w:w="3115" w:type="dxa"/>
          </w:tcPr>
          <w:p w:rsidR="00F4553E" w:rsidRDefault="00F4553E">
            <w:pPr>
              <w:autoSpaceDE w:val="0"/>
              <w:autoSpaceDN w:val="0"/>
              <w:spacing w:after="120" w:line="240" w:lineRule="auto"/>
              <w:jc w:val="both"/>
              <w:rPr>
                <w:szCs w:val="24"/>
              </w:rPr>
            </w:pPr>
          </w:p>
        </w:tc>
        <w:tc>
          <w:tcPr>
            <w:tcW w:w="3115" w:type="dxa"/>
          </w:tcPr>
          <w:p w:rsidR="00F4553E" w:rsidRDefault="00F4553E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F4553E" w:rsidRDefault="00F4553E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F4553E" w:rsidRDefault="00F4553E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F4553E" w:rsidRDefault="00F4553E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r>
              <w:rPr>
                <w:szCs w:val="24"/>
              </w:rPr>
              <w:t>Харин Р.В.</w:t>
            </w:r>
          </w:p>
          <w:p w:rsidR="00F4553E" w:rsidRDefault="00F4553E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Приказ № 95</w:t>
            </w:r>
          </w:p>
          <w:p w:rsidR="00F4553E" w:rsidRDefault="00F4553E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от «19» августа   2025 г.</w:t>
            </w:r>
          </w:p>
          <w:p w:rsidR="00F4553E" w:rsidRDefault="00F4553E">
            <w:pPr>
              <w:autoSpaceDE w:val="0"/>
              <w:autoSpaceDN w:val="0"/>
              <w:spacing w:after="120" w:line="240" w:lineRule="auto"/>
              <w:jc w:val="both"/>
              <w:rPr>
                <w:szCs w:val="24"/>
              </w:rPr>
            </w:pPr>
          </w:p>
        </w:tc>
      </w:tr>
    </w:tbl>
    <w:p w:rsidR="00F4553E" w:rsidRDefault="00F4553E" w:rsidP="00F4553E">
      <w:pPr>
        <w:spacing w:after="0"/>
        <w:ind w:left="12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F4553E" w:rsidRDefault="00F4553E" w:rsidP="00F4553E">
      <w:pPr>
        <w:spacing w:after="0"/>
        <w:ind w:left="120"/>
      </w:pPr>
    </w:p>
    <w:p w:rsidR="00F4553E" w:rsidRDefault="00F4553E" w:rsidP="00F4553E">
      <w:pPr>
        <w:spacing w:after="0"/>
        <w:ind w:left="120"/>
      </w:pPr>
    </w:p>
    <w:p w:rsidR="00F4553E" w:rsidRDefault="00F4553E" w:rsidP="00F4553E">
      <w:pPr>
        <w:spacing w:after="0"/>
        <w:ind w:left="120"/>
      </w:pPr>
    </w:p>
    <w:p w:rsidR="00F4553E" w:rsidRDefault="00F4553E" w:rsidP="00F4553E">
      <w:pPr>
        <w:spacing w:after="0"/>
        <w:ind w:left="120"/>
      </w:pPr>
    </w:p>
    <w:p w:rsidR="00F4553E" w:rsidRDefault="00F4553E" w:rsidP="00F4553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5293A">
        <w:rPr>
          <w:b/>
          <w:sz w:val="28"/>
          <w:szCs w:val="28"/>
        </w:rPr>
        <w:t xml:space="preserve">РАБОЧАЯ ПРОГРАММА  </w:t>
      </w:r>
    </w:p>
    <w:p w:rsidR="00F4553E" w:rsidRPr="00C5293A" w:rsidRDefault="00F4553E" w:rsidP="00F4553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5293A">
        <w:rPr>
          <w:b/>
          <w:sz w:val="28"/>
          <w:szCs w:val="28"/>
        </w:rPr>
        <w:t>ВНЕУРОЧНОЙ ДЕЯТЕЛЬНОСТИ</w:t>
      </w:r>
    </w:p>
    <w:p w:rsidR="00F4553E" w:rsidRPr="00C5293A" w:rsidRDefault="00F4553E" w:rsidP="00F4553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553E" w:rsidRPr="00C5293A" w:rsidRDefault="00F4553E" w:rsidP="00F4553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5293A">
        <w:rPr>
          <w:sz w:val="28"/>
          <w:szCs w:val="28"/>
        </w:rPr>
        <w:t>кружок</w:t>
      </w:r>
    </w:p>
    <w:p w:rsidR="00F4553E" w:rsidRPr="00C5293A" w:rsidRDefault="00F4553E" w:rsidP="00F4553E">
      <w:pPr>
        <w:widowControl w:val="0"/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>
        <w:rPr>
          <w:sz w:val="36"/>
          <w:szCs w:val="36"/>
        </w:rPr>
        <w:t>Умелые ручки</w:t>
      </w:r>
      <w:r w:rsidRPr="00C5293A">
        <w:rPr>
          <w:sz w:val="36"/>
          <w:szCs w:val="36"/>
        </w:rPr>
        <w:t xml:space="preserve">» </w:t>
      </w:r>
    </w:p>
    <w:p w:rsidR="00F4553E" w:rsidRDefault="00F4553E" w:rsidP="00F4553E">
      <w:pPr>
        <w:spacing w:after="0"/>
        <w:ind w:left="120"/>
        <w:jc w:val="center"/>
      </w:pPr>
    </w:p>
    <w:p w:rsidR="00F4553E" w:rsidRDefault="00F4553E" w:rsidP="00F4553E">
      <w:pPr>
        <w:spacing w:after="0"/>
        <w:ind w:left="120"/>
        <w:jc w:val="center"/>
      </w:pPr>
    </w:p>
    <w:p w:rsidR="00F4553E" w:rsidRDefault="00F4553E" w:rsidP="00F4553E">
      <w:pPr>
        <w:spacing w:after="0"/>
        <w:ind w:left="120"/>
        <w:jc w:val="center"/>
      </w:pPr>
    </w:p>
    <w:p w:rsidR="00F4553E" w:rsidRDefault="00F4553E" w:rsidP="00F4553E">
      <w:pPr>
        <w:spacing w:after="0"/>
        <w:ind w:left="120"/>
        <w:jc w:val="center"/>
      </w:pPr>
    </w:p>
    <w:p w:rsidR="00F4553E" w:rsidRDefault="00F4553E" w:rsidP="00F4553E">
      <w:pPr>
        <w:spacing w:after="0"/>
        <w:ind w:left="120"/>
        <w:jc w:val="center"/>
      </w:pPr>
    </w:p>
    <w:p w:rsidR="00F4553E" w:rsidRDefault="00F4553E" w:rsidP="00F4553E">
      <w:pPr>
        <w:spacing w:after="0"/>
        <w:ind w:left="120"/>
        <w:jc w:val="center"/>
      </w:pPr>
    </w:p>
    <w:p w:rsidR="00F4553E" w:rsidRDefault="00F4553E" w:rsidP="00F4553E">
      <w:pPr>
        <w:spacing w:after="0"/>
        <w:ind w:left="120"/>
        <w:jc w:val="center"/>
      </w:pPr>
    </w:p>
    <w:p w:rsidR="00F4553E" w:rsidRDefault="00F4553E" w:rsidP="00F4553E">
      <w:pPr>
        <w:spacing w:after="0"/>
        <w:ind w:left="120"/>
        <w:jc w:val="center"/>
      </w:pPr>
    </w:p>
    <w:p w:rsidR="00F4553E" w:rsidRDefault="00F4553E" w:rsidP="00F4553E">
      <w:pPr>
        <w:spacing w:after="0"/>
        <w:ind w:left="120"/>
        <w:jc w:val="center"/>
      </w:pPr>
    </w:p>
    <w:p w:rsidR="00F4553E" w:rsidRDefault="00F4553E" w:rsidP="00F4553E">
      <w:pPr>
        <w:spacing w:after="0"/>
        <w:ind w:left="120"/>
        <w:jc w:val="center"/>
      </w:pPr>
    </w:p>
    <w:p w:rsidR="00F4553E" w:rsidRDefault="00F4553E" w:rsidP="00F4553E">
      <w:pPr>
        <w:spacing w:after="0"/>
        <w:ind w:left="120"/>
        <w:jc w:val="center"/>
      </w:pPr>
    </w:p>
    <w:p w:rsidR="00F4553E" w:rsidRDefault="00F4553E" w:rsidP="00F4553E">
      <w:pPr>
        <w:tabs>
          <w:tab w:val="left" w:pos="4530"/>
        </w:tabs>
        <w:spacing w:after="0"/>
        <w:ind w:left="120"/>
      </w:pPr>
      <w:r>
        <w:tab/>
      </w:r>
      <w:r>
        <w:tab/>
      </w:r>
    </w:p>
    <w:p w:rsidR="00F4553E" w:rsidRDefault="00F4553E" w:rsidP="00F4553E">
      <w:pPr>
        <w:tabs>
          <w:tab w:val="left" w:pos="4530"/>
        </w:tabs>
        <w:spacing w:after="0"/>
        <w:ind w:left="120"/>
      </w:pPr>
    </w:p>
    <w:p w:rsidR="00F4553E" w:rsidRDefault="00F4553E" w:rsidP="00F4553E">
      <w:pPr>
        <w:tabs>
          <w:tab w:val="left" w:pos="4530"/>
        </w:tabs>
        <w:spacing w:after="0"/>
        <w:ind w:left="120"/>
      </w:pPr>
    </w:p>
    <w:p w:rsidR="00F4553E" w:rsidRDefault="00F4553E" w:rsidP="00F4553E">
      <w:pPr>
        <w:tabs>
          <w:tab w:val="left" w:pos="4530"/>
        </w:tabs>
        <w:spacing w:after="0"/>
        <w:ind w:left="120"/>
      </w:pPr>
      <w:bookmarkStart w:id="2" w:name="_GoBack"/>
      <w:bookmarkEnd w:id="2"/>
    </w:p>
    <w:p w:rsidR="00F4553E" w:rsidRDefault="00F4553E" w:rsidP="00F4553E">
      <w:pPr>
        <w:spacing w:after="0"/>
        <w:ind w:left="120"/>
        <w:jc w:val="center"/>
      </w:pPr>
      <w:bookmarkStart w:id="3" w:name="4cef1e44-9965-42f4-9abc-c66bc6a4ed05"/>
      <w:r>
        <w:rPr>
          <w:b/>
          <w:sz w:val="28"/>
        </w:rPr>
        <w:t>Горека</w:t>
      </w:r>
      <w:bookmarkEnd w:id="3"/>
      <w:r>
        <w:rPr>
          <w:b/>
          <w:sz w:val="28"/>
        </w:rPr>
        <w:t xml:space="preserve"> 2025</w:t>
      </w:r>
      <w:bookmarkStart w:id="4" w:name="55fbcee7-c9ab-48de-99f2-3f30ab5c08f8"/>
      <w:bookmarkStart w:id="5" w:name="block-53154468"/>
      <w:bookmarkEnd w:id="4"/>
      <w:bookmarkEnd w:id="5"/>
    </w:p>
    <w:p w:rsidR="00F4553E" w:rsidRDefault="00171F2D">
      <w:pPr>
        <w:spacing w:after="4" w:line="270" w:lineRule="auto"/>
        <w:ind w:left="-5" w:right="3198"/>
      </w:pPr>
      <w:r>
        <w:t xml:space="preserve">                                                     </w:t>
      </w:r>
    </w:p>
    <w:p w:rsidR="0012766D" w:rsidRDefault="00171F2D">
      <w:pPr>
        <w:spacing w:after="4" w:line="270" w:lineRule="auto"/>
        <w:ind w:left="-5" w:right="3198"/>
      </w:pPr>
      <w:r>
        <w:lastRenderedPageBreak/>
        <w:t xml:space="preserve"> </w:t>
      </w:r>
      <w:r>
        <w:rPr>
          <w:b/>
        </w:rPr>
        <w:t xml:space="preserve">Пояснительная записка </w:t>
      </w:r>
    </w:p>
    <w:p w:rsidR="0012766D" w:rsidRDefault="00171F2D">
      <w:pPr>
        <w:spacing w:after="0" w:line="259" w:lineRule="auto"/>
        <w:ind w:left="708" w:right="0" w:firstLine="0"/>
      </w:pPr>
      <w:r>
        <w:t xml:space="preserve"> </w:t>
      </w:r>
    </w:p>
    <w:p w:rsidR="0012766D" w:rsidRDefault="00171F2D">
      <w:pPr>
        <w:spacing w:after="24" w:line="255" w:lineRule="auto"/>
        <w:ind w:left="-15" w:firstLine="698"/>
        <w:jc w:val="both"/>
      </w:pPr>
      <w:r>
        <w:t xml:space="preserve">Рабочая  программа  разработана  в соответствии с требованиями ФГОС  начального общего образования на основе программы «Декоративно – прикладное искусство» (автор О. А. Кожина), которая входит в примерные программы внеурочной деятельности. Начальное и основное образование авторы В. А. Горский, А. А. Тимофеев, Д. В. Смирнов и др.; под ред. В. А. </w:t>
      </w:r>
    </w:p>
    <w:p w:rsidR="0012766D" w:rsidRDefault="00171F2D">
      <w:pPr>
        <w:ind w:left="-5" w:right="2"/>
      </w:pPr>
      <w:r>
        <w:t xml:space="preserve">Горского. –.- 2-е изд.- М.: Просвещение, 2011 г. </w:t>
      </w:r>
    </w:p>
    <w:p w:rsidR="0012766D" w:rsidRDefault="00171F2D">
      <w:pPr>
        <w:ind w:left="-15" w:right="2" w:firstLine="708"/>
      </w:pPr>
      <w:r>
        <w:t xml:space="preserve">Декоративно-прикладное искусство – один из самых важных и древнейших видов искусства. Произведения декоративно-прикладного искусства обладают художественноэстетическими свойствами, имея практическое назначение в быту и труде. Знакомясь с образцами декоративно-прикладного искусства, учащиеся попадают в мир сказочных образов, ярких красок, выразительных пластических форм, узоров. Школьник становится  участником увлекательного процесса создания полезных и красивых изделий. Декоративно-прикладное искусство, как никакой другой вид учебно-творческой работы школьников, позволяет одновременно с  </w:t>
      </w:r>
    </w:p>
    <w:p w:rsidR="0012766D" w:rsidRDefault="00171F2D">
      <w:pPr>
        <w:ind w:left="-5" w:right="2"/>
      </w:pPr>
      <w:r>
        <w:t xml:space="preserve">раскрытием огромной духовной ценности изделий народных мастеров, формированием эстетического вкуса вооружать учащихся техническими знаниями, развивать у них трудовые умения и навыки, вести психологическую и практическую подготовку к труду, к выбору профессии. На занятиях учащиеся пользуются основами многих наук, в процессе создания декоративных изделий дети на практике  </w:t>
      </w:r>
    </w:p>
    <w:p w:rsidR="0012766D" w:rsidRDefault="00171F2D">
      <w:pPr>
        <w:ind w:left="-5" w:right="2"/>
      </w:pPr>
      <w:r>
        <w:t xml:space="preserve">применяют знания по изобразительному искусству, черчению, труду и другим предметам, преподаваемых в школе. Издавна традиции народных мастеров передавались из поколения в поколение. Искусство своей семьи, деревни, поселка дети впитывали с ранних лет. </w:t>
      </w:r>
    </w:p>
    <w:p w:rsidR="0012766D" w:rsidRDefault="00171F2D">
      <w:pPr>
        <w:pStyle w:val="1"/>
        <w:numPr>
          <w:ilvl w:val="0"/>
          <w:numId w:val="0"/>
        </w:numPr>
        <w:ind w:left="715" w:right="707"/>
      </w:pPr>
      <w:r>
        <w:t>Назначение программы</w:t>
      </w:r>
      <w:r>
        <w:rPr>
          <w:b w:val="0"/>
        </w:rPr>
        <w:t xml:space="preserve"> </w:t>
      </w:r>
    </w:p>
    <w:p w:rsidR="0012766D" w:rsidRDefault="00171F2D">
      <w:pPr>
        <w:ind w:left="-15" w:right="2" w:firstLine="708"/>
      </w:pPr>
      <w:r>
        <w:t xml:space="preserve">Программа предназначена для учащихся 1-4 классов и рассчитана на 4 года обучения (мальчики и девочки занимаются вместе). </w:t>
      </w:r>
    </w:p>
    <w:p w:rsidR="0012766D" w:rsidRDefault="00171F2D">
      <w:pPr>
        <w:pStyle w:val="1"/>
        <w:numPr>
          <w:ilvl w:val="0"/>
          <w:numId w:val="0"/>
        </w:numPr>
        <w:ind w:left="715" w:right="713"/>
      </w:pPr>
      <w:r>
        <w:t xml:space="preserve">Особенности    возрастной    группы   учащихся начальных классов </w:t>
      </w:r>
    </w:p>
    <w:p w:rsidR="0012766D" w:rsidRDefault="00171F2D">
      <w:pPr>
        <w:ind w:left="-15" w:right="2" w:firstLine="708"/>
      </w:pPr>
      <w:r>
        <w:t xml:space="preserve">Дети 7-11 лет имеют свои психологические особенности. В этом возрасте наиболее значимыми мотивами являются: </w:t>
      </w:r>
    </w:p>
    <w:p w:rsidR="0012766D" w:rsidRDefault="00171F2D">
      <w:pPr>
        <w:numPr>
          <w:ilvl w:val="0"/>
          <w:numId w:val="1"/>
        </w:numPr>
        <w:ind w:right="2" w:firstLine="708"/>
      </w:pPr>
      <w:r>
        <w:t xml:space="preserve">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 </w:t>
      </w:r>
    </w:p>
    <w:p w:rsidR="0012766D" w:rsidRDefault="00171F2D">
      <w:pPr>
        <w:numPr>
          <w:ilvl w:val="0"/>
          <w:numId w:val="1"/>
        </w:numPr>
        <w:ind w:right="2" w:firstLine="708"/>
      </w:pPr>
      <w:r>
        <w:t xml:space="preserve">потребность, настойчивое стремление стать школьником: познавательная потребность, выражающаяся в желании приобретать новые знания; </w:t>
      </w:r>
    </w:p>
    <w:p w:rsidR="0012766D" w:rsidRDefault="00171F2D">
      <w:pPr>
        <w:numPr>
          <w:ilvl w:val="0"/>
          <w:numId w:val="1"/>
        </w:numPr>
        <w:spacing w:after="24" w:line="255" w:lineRule="auto"/>
        <w:ind w:right="2" w:firstLine="708"/>
      </w:pPr>
      <w:r>
        <w:t xml:space="preserve">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 </w:t>
      </w:r>
    </w:p>
    <w:p w:rsidR="0012766D" w:rsidRDefault="00171F2D">
      <w:pPr>
        <w:spacing w:after="22" w:line="259" w:lineRule="auto"/>
        <w:ind w:left="708" w:right="0" w:firstLine="0"/>
      </w:pPr>
      <w:r>
        <w:rPr>
          <w:u w:val="single" w:color="000000"/>
        </w:rPr>
        <w:t>Ведущие виды деятельности:</w:t>
      </w:r>
      <w:r>
        <w:t xml:space="preserve"> </w:t>
      </w:r>
    </w:p>
    <w:p w:rsidR="0012766D" w:rsidRDefault="00171F2D">
      <w:pPr>
        <w:numPr>
          <w:ilvl w:val="0"/>
          <w:numId w:val="1"/>
        </w:numPr>
        <w:spacing w:after="24" w:line="255" w:lineRule="auto"/>
        <w:ind w:right="2" w:firstLine="708"/>
      </w:pPr>
      <w:r>
        <w:t xml:space="preserve">игра в ее наиболее развернутой форме: предметная, сюжетно-ролевая, драматизация. Ролевая игра выступает как деятельность, в которой происходит ориентация ребенка в самых общих, в самых основных сферах человеческой деятельности; </w:t>
      </w:r>
    </w:p>
    <w:p w:rsidR="0012766D" w:rsidRDefault="00171F2D">
      <w:pPr>
        <w:numPr>
          <w:ilvl w:val="0"/>
          <w:numId w:val="1"/>
        </w:numPr>
        <w:ind w:right="2" w:firstLine="708"/>
      </w:pPr>
      <w:r>
        <w:t xml:space="preserve">учебная деятельность как ведущая в умственном развитии детей младшего школьного возраста, т.к. через нее отрабатывается система отношений ребенка с окружающими взрослыми. </w:t>
      </w:r>
    </w:p>
    <w:p w:rsidR="0012766D" w:rsidRDefault="00171F2D">
      <w:pPr>
        <w:pStyle w:val="1"/>
        <w:numPr>
          <w:ilvl w:val="0"/>
          <w:numId w:val="0"/>
        </w:numPr>
        <w:ind w:left="715" w:right="709"/>
      </w:pPr>
      <w:r>
        <w:t xml:space="preserve">Актуальность программы </w:t>
      </w:r>
    </w:p>
    <w:p w:rsidR="0012766D" w:rsidRDefault="00171F2D">
      <w:pPr>
        <w:ind w:left="-15" w:right="2" w:firstLine="708"/>
      </w:pPr>
      <w:r>
        <w:t xml:space="preserve">Наибольшие возможности для развития творческих способностей детей младшего школьного возраста предоставляет образовательная область «Технология». Однако, по </w:t>
      </w:r>
      <w:r>
        <w:lastRenderedPageBreak/>
        <w:t xml:space="preserve">базисному учебному плану в начальных классах  на изучение курса «Технология»  отводится всего 1- 2 часа в неделю. Этого явно недостаточно для развития детского творчества.  </w:t>
      </w:r>
    </w:p>
    <w:p w:rsidR="0012766D" w:rsidRDefault="00171F2D">
      <w:pPr>
        <w:ind w:left="-15" w:right="2" w:firstLine="708"/>
      </w:pPr>
      <w:r>
        <w:t xml:space="preserve">Улучшить ситуацию можно за счет проведения кружковой работы.  Деятельность детей на кружковых занятиях направлена на решение и воплощение в материале разнообразных задач, связанных  с изготовлением вначале простейших,  затем более сложных изделий и их художественным оформлением. На основе предложенных  для просмотра изделий происходит ознакомление с профессиями дизайнера, художника – оформителя, художника, швеи, портнихи, скульптора. Уже в начальной школе учащиеся пробуют себя в роли специалиста той или иной профессии. Ученики фантазируют,  выражают свое мнение, доказывают свою точку зрения по выполнению той или иной работы, развивают художественный вкус.  </w:t>
      </w:r>
    </w:p>
    <w:p w:rsidR="0012766D" w:rsidRDefault="00171F2D">
      <w:pPr>
        <w:pStyle w:val="1"/>
        <w:numPr>
          <w:ilvl w:val="0"/>
          <w:numId w:val="0"/>
        </w:numPr>
        <w:ind w:left="715"/>
      </w:pPr>
      <w:r>
        <w:t xml:space="preserve">Педагогическая целесообразность </w:t>
      </w:r>
    </w:p>
    <w:p w:rsidR="0012766D" w:rsidRDefault="00171F2D">
      <w:pPr>
        <w:ind w:left="-15" w:right="2" w:firstLine="708"/>
      </w:pPr>
      <w:r>
        <w:t xml:space="preserve">Программа </w:t>
      </w:r>
      <w:r>
        <w:rPr>
          <w:b/>
        </w:rPr>
        <w:t xml:space="preserve"> «Умелые ручки»</w:t>
      </w:r>
      <w:r>
        <w:t xml:space="preserve"> составлена с целью приобщения детей к  творчеству, вовлечению их в технологический процесс изготовления изделий, а также призвана  помочь детям освоить не только тайны   поделок из различных материалов, но и найти новые оригинальные решения современного образа, отвечающего эстетике наших дней. </w:t>
      </w:r>
    </w:p>
    <w:p w:rsidR="0012766D" w:rsidRDefault="00171F2D">
      <w:pPr>
        <w:pStyle w:val="1"/>
        <w:numPr>
          <w:ilvl w:val="0"/>
          <w:numId w:val="0"/>
        </w:numPr>
        <w:ind w:left="715" w:right="708"/>
      </w:pPr>
      <w:r>
        <w:t xml:space="preserve">Цель программы </w:t>
      </w:r>
    </w:p>
    <w:p w:rsidR="0012766D" w:rsidRDefault="00171F2D">
      <w:pPr>
        <w:ind w:left="-15" w:right="2" w:firstLine="708"/>
      </w:pPr>
      <w:r>
        <w:t xml:space="preserve">Формирование у учащихся основ целостного и эстетического мировоззрения, развитие творческих способностей, самостоятельности посредством различных видов декоративноприкладного творчества и создание условий для творческой самореализации ребёнка, повышения его интеллектуальных способностей. </w:t>
      </w:r>
    </w:p>
    <w:p w:rsidR="0012766D" w:rsidRDefault="00171F2D">
      <w:pPr>
        <w:spacing w:after="4" w:line="270" w:lineRule="auto"/>
        <w:ind w:left="-15" w:right="3198" w:firstLine="4645"/>
      </w:pPr>
      <w:r>
        <w:rPr>
          <w:b/>
          <w:u w:val="single" w:color="000000"/>
        </w:rPr>
        <w:t>Задачи</w:t>
      </w:r>
      <w:r>
        <w:rPr>
          <w:b/>
        </w:rPr>
        <w:t xml:space="preserve"> Обучающие: </w:t>
      </w:r>
    </w:p>
    <w:p w:rsidR="0012766D" w:rsidRDefault="00171F2D">
      <w:pPr>
        <w:numPr>
          <w:ilvl w:val="0"/>
          <w:numId w:val="2"/>
        </w:numPr>
        <w:ind w:right="2" w:hanging="140"/>
      </w:pPr>
      <w:r>
        <w:t xml:space="preserve">закреплять и расширять знания, полученные на уроках технологии, изобразительного искусства, математики, литературы и т.д., и способствовать их систематизации; - знакомить с основами знаний в области композиции, формообразования, цветоведения, декоративно – прикладного искусства; - раскрыть истоки народного творчества; </w:t>
      </w:r>
    </w:p>
    <w:p w:rsidR="0012766D" w:rsidRDefault="00171F2D">
      <w:pPr>
        <w:numPr>
          <w:ilvl w:val="0"/>
          <w:numId w:val="2"/>
        </w:numPr>
        <w:ind w:right="2" w:hanging="140"/>
      </w:pPr>
      <w:r>
        <w:t xml:space="preserve">формировать образное, пространственное мышление и умение выразить свою мысль с помощью эскиза, рисунка, объемных форм; </w:t>
      </w:r>
    </w:p>
    <w:p w:rsidR="0012766D" w:rsidRDefault="00171F2D">
      <w:pPr>
        <w:numPr>
          <w:ilvl w:val="0"/>
          <w:numId w:val="2"/>
        </w:numPr>
        <w:ind w:right="2" w:hanging="140"/>
      </w:pPr>
      <w:r>
        <w:t xml:space="preserve">совершенствовать умения и формировать навыки работы нужными инструментами и приспособлениями при обработке различных материалов; - приобретение навыков учебно-исследовательской работы. </w:t>
      </w:r>
      <w:r>
        <w:rPr>
          <w:b/>
        </w:rPr>
        <w:t xml:space="preserve">Развивающие: </w:t>
      </w:r>
    </w:p>
    <w:p w:rsidR="0012766D" w:rsidRDefault="00171F2D">
      <w:pPr>
        <w:numPr>
          <w:ilvl w:val="0"/>
          <w:numId w:val="2"/>
        </w:numPr>
        <w:ind w:right="2" w:hanging="140"/>
      </w:pPr>
      <w:r>
        <w:t xml:space="preserve">пробуждать любознательность в области народного, декоративно-прикладного искусства, технической эстетики, архитектуры; </w:t>
      </w:r>
    </w:p>
    <w:p w:rsidR="0012766D" w:rsidRDefault="00171F2D">
      <w:pPr>
        <w:numPr>
          <w:ilvl w:val="0"/>
          <w:numId w:val="2"/>
        </w:numPr>
        <w:ind w:right="2" w:hanging="140"/>
      </w:pPr>
      <w:r>
        <w:t xml:space="preserve">развивать смекалку, изобретательность и устойчивый интерес к творчеству художника, дизайнера; </w:t>
      </w:r>
    </w:p>
    <w:p w:rsidR="0012766D" w:rsidRDefault="00171F2D">
      <w:pPr>
        <w:numPr>
          <w:ilvl w:val="0"/>
          <w:numId w:val="2"/>
        </w:numPr>
        <w:ind w:right="2" w:hanging="140"/>
      </w:pPr>
      <w:r>
        <w:t xml:space="preserve">формирование творческих способностей, духовной культуры; </w:t>
      </w:r>
    </w:p>
    <w:p w:rsidR="0012766D" w:rsidRDefault="00171F2D">
      <w:pPr>
        <w:numPr>
          <w:ilvl w:val="0"/>
          <w:numId w:val="2"/>
        </w:numPr>
        <w:ind w:right="2" w:hanging="140"/>
      </w:pPr>
      <w:r>
        <w:t xml:space="preserve">развивать умение ориентироваться в проблемных ситуациях; </w:t>
      </w:r>
    </w:p>
    <w:p w:rsidR="0012766D" w:rsidRDefault="00171F2D">
      <w:pPr>
        <w:numPr>
          <w:ilvl w:val="0"/>
          <w:numId w:val="2"/>
        </w:numPr>
        <w:ind w:right="2" w:hanging="140"/>
      </w:pPr>
      <w:r>
        <w:t xml:space="preserve">Развивать воображение, представление, глазомер, эстетический вкус, чувство меры. </w:t>
      </w:r>
    </w:p>
    <w:p w:rsidR="0012766D" w:rsidRDefault="00171F2D">
      <w:pPr>
        <w:spacing w:after="4" w:line="270" w:lineRule="auto"/>
        <w:ind w:left="-5" w:right="3198"/>
      </w:pPr>
      <w:r>
        <w:rPr>
          <w:b/>
        </w:rPr>
        <w:t xml:space="preserve">Воспитывающие: </w:t>
      </w:r>
    </w:p>
    <w:p w:rsidR="0012766D" w:rsidRDefault="00171F2D">
      <w:pPr>
        <w:numPr>
          <w:ilvl w:val="0"/>
          <w:numId w:val="2"/>
        </w:numPr>
        <w:ind w:right="2" w:hanging="140"/>
      </w:pPr>
      <w:r>
        <w:t xml:space="preserve">осуществлять трудовое, политехническое и эстетическое воспитание школьников; - воспитывать в детях любовь к своей Родине, к традиционному народному искусству; </w:t>
      </w:r>
    </w:p>
    <w:p w:rsidR="0012766D" w:rsidRDefault="00171F2D">
      <w:pPr>
        <w:numPr>
          <w:ilvl w:val="0"/>
          <w:numId w:val="2"/>
        </w:numPr>
        <w:ind w:right="2" w:hanging="140"/>
      </w:pPr>
      <w:r>
        <w:t xml:space="preserve">добиться максимальной самостоятельности детского творчества. </w:t>
      </w:r>
    </w:p>
    <w:p w:rsidR="0012766D" w:rsidRDefault="00171F2D">
      <w:pPr>
        <w:spacing w:after="19" w:line="259" w:lineRule="auto"/>
        <w:ind w:left="0" w:right="0" w:firstLine="0"/>
      </w:pPr>
      <w:r>
        <w:rPr>
          <w:b/>
        </w:rPr>
        <w:t xml:space="preserve"> </w:t>
      </w:r>
    </w:p>
    <w:p w:rsidR="0012766D" w:rsidRDefault="00171F2D">
      <w:pPr>
        <w:ind w:left="-15" w:right="2" w:firstLine="708"/>
      </w:pPr>
      <w:r>
        <w:rPr>
          <w:b/>
        </w:rPr>
        <w:t>Новизна программы</w:t>
      </w:r>
      <w:r>
        <w:t xml:space="preserve"> состоит в том, что она показывает развивающие функции декоративно-прикладного искусства и составлена с требованиями ФГОС НОО. Учащиеся знакомятся в течение 4-х лет с несколькими видами декоративно-прикладного искусства. Большой объём учебного материала предполагает организацию самостоятельной работы </w:t>
      </w:r>
      <w:r>
        <w:lastRenderedPageBreak/>
        <w:t xml:space="preserve">школьников в виде выполнения индивидуальных и коллективных творческих проектов. Начатую работу завершают до следующего занятия, занимаясь в свободное время. </w:t>
      </w:r>
    </w:p>
    <w:p w:rsidR="0012766D" w:rsidRDefault="00171F2D">
      <w:pPr>
        <w:pStyle w:val="1"/>
        <w:numPr>
          <w:ilvl w:val="0"/>
          <w:numId w:val="0"/>
        </w:numPr>
        <w:ind w:left="715" w:right="711"/>
      </w:pPr>
      <w:r>
        <w:t xml:space="preserve">Информация о продолжительности каждого занятия </w:t>
      </w:r>
    </w:p>
    <w:p w:rsidR="0012766D" w:rsidRDefault="00171F2D">
      <w:pPr>
        <w:spacing w:after="20" w:line="259" w:lineRule="auto"/>
        <w:ind w:left="0" w:right="172" w:firstLine="0"/>
        <w:jc w:val="right"/>
      </w:pPr>
      <w:r>
        <w:t xml:space="preserve">В 1-м классе занятия длятся по 35 минут в I полугодии, по 45 минут –во II полугодии. Во </w:t>
      </w:r>
    </w:p>
    <w:p w:rsidR="0012766D" w:rsidRDefault="00171F2D">
      <w:pPr>
        <w:ind w:left="-5" w:right="2"/>
      </w:pPr>
      <w:r>
        <w:t xml:space="preserve">2-4 классах занятия длятся по 45 минут. </w:t>
      </w:r>
    </w:p>
    <w:p w:rsidR="0012766D" w:rsidRDefault="00171F2D">
      <w:pPr>
        <w:spacing w:after="23" w:line="259" w:lineRule="auto"/>
        <w:ind w:left="0" w:right="0" w:firstLine="0"/>
      </w:pPr>
      <w:r>
        <w:t xml:space="preserve"> </w:t>
      </w:r>
    </w:p>
    <w:p w:rsidR="0012766D" w:rsidRDefault="00171F2D">
      <w:pPr>
        <w:ind w:left="-15" w:right="2" w:firstLine="708"/>
      </w:pPr>
      <w:r>
        <w:rPr>
          <w:b/>
        </w:rPr>
        <w:t>Содержание</w:t>
      </w:r>
      <w:r>
        <w:t xml:space="preserve"> программы «Умелые ручки» не является механической добавкой к основному образованию, призванной компенсировать недостатки работы с отстающими или одарёнными детьми.  </w:t>
      </w:r>
    </w:p>
    <w:p w:rsidR="0012766D" w:rsidRDefault="00171F2D">
      <w:pPr>
        <w:spacing w:after="23" w:line="259" w:lineRule="auto"/>
        <w:ind w:left="0" w:right="0" w:firstLine="0"/>
      </w:pPr>
      <w:r>
        <w:t xml:space="preserve"> </w:t>
      </w:r>
    </w:p>
    <w:p w:rsidR="0012766D" w:rsidRDefault="00171F2D">
      <w:pPr>
        <w:ind w:left="-5" w:right="2"/>
      </w:pPr>
      <w:r>
        <w:t xml:space="preserve">В основу программы положены следующие </w:t>
      </w:r>
      <w:r>
        <w:rPr>
          <w:b/>
        </w:rPr>
        <w:t>принципы:</w:t>
      </w:r>
      <w:r>
        <w:t xml:space="preserve"> </w:t>
      </w:r>
    </w:p>
    <w:p w:rsidR="0012766D" w:rsidRDefault="00171F2D">
      <w:pPr>
        <w:numPr>
          <w:ilvl w:val="0"/>
          <w:numId w:val="3"/>
        </w:numPr>
        <w:ind w:right="2" w:hanging="348"/>
      </w:pPr>
      <w:r>
        <w:t xml:space="preserve">непрерывное дополнительное образование как механизм;  </w:t>
      </w:r>
    </w:p>
    <w:p w:rsidR="0012766D" w:rsidRDefault="00171F2D">
      <w:pPr>
        <w:numPr>
          <w:ilvl w:val="0"/>
          <w:numId w:val="3"/>
        </w:numPr>
        <w:ind w:right="2" w:hanging="348"/>
      </w:pPr>
      <w:r>
        <w:t xml:space="preserve">обеспечения полноты и цельности образования; </w:t>
      </w:r>
    </w:p>
    <w:p w:rsidR="0012766D" w:rsidRDefault="00171F2D">
      <w:pPr>
        <w:numPr>
          <w:ilvl w:val="0"/>
          <w:numId w:val="3"/>
        </w:numPr>
        <w:ind w:right="2" w:hanging="348"/>
      </w:pPr>
      <w:r>
        <w:t xml:space="preserve">связи с жизнью; </w:t>
      </w:r>
    </w:p>
    <w:p w:rsidR="0012766D" w:rsidRDefault="00171F2D">
      <w:pPr>
        <w:numPr>
          <w:ilvl w:val="0"/>
          <w:numId w:val="3"/>
        </w:numPr>
        <w:ind w:right="2" w:hanging="348"/>
      </w:pPr>
      <w:r>
        <w:t xml:space="preserve">развитие индивидуальности каждого ребёнка; </w:t>
      </w:r>
    </w:p>
    <w:p w:rsidR="0012766D" w:rsidRDefault="00171F2D">
      <w:pPr>
        <w:numPr>
          <w:ilvl w:val="0"/>
          <w:numId w:val="3"/>
        </w:numPr>
        <w:ind w:right="2" w:hanging="348"/>
      </w:pPr>
      <w:r>
        <w:t xml:space="preserve">системная организация управления учебно-воспитательным процессом (систематичность, контролируемость, последовательность,  доступность, наглядность, построения программного материала «от простого к сложному») </w:t>
      </w:r>
    </w:p>
    <w:p w:rsidR="0012766D" w:rsidRDefault="00171F2D">
      <w:pPr>
        <w:numPr>
          <w:ilvl w:val="0"/>
          <w:numId w:val="3"/>
        </w:numPr>
        <w:ind w:right="2" w:hanging="348"/>
      </w:pPr>
      <w:r>
        <w:t xml:space="preserve">принцип  развивающего  и  воспитывающего  характера  обучения;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принцип наглядности; </w:t>
      </w:r>
    </w:p>
    <w:p w:rsidR="0012766D" w:rsidRDefault="00171F2D">
      <w:pPr>
        <w:numPr>
          <w:ilvl w:val="0"/>
          <w:numId w:val="3"/>
        </w:numPr>
        <w:ind w:right="2" w:hanging="348"/>
      </w:pPr>
      <w:r>
        <w:t xml:space="preserve">опора  на  интерес  ребенка. </w:t>
      </w:r>
    </w:p>
    <w:p w:rsidR="0012766D" w:rsidRDefault="00171F2D">
      <w:pPr>
        <w:spacing w:after="31" w:line="259" w:lineRule="auto"/>
        <w:ind w:left="0" w:right="0" w:firstLine="0"/>
      </w:pPr>
      <w:r>
        <w:t xml:space="preserve"> </w:t>
      </w:r>
    </w:p>
    <w:p w:rsidR="0012766D" w:rsidRDefault="00171F2D">
      <w:pPr>
        <w:pStyle w:val="1"/>
        <w:numPr>
          <w:ilvl w:val="0"/>
          <w:numId w:val="0"/>
        </w:numPr>
        <w:ind w:left="715" w:right="712"/>
      </w:pPr>
      <w:r>
        <w:t xml:space="preserve">Пути, средства, методы достижения цели </w:t>
      </w:r>
    </w:p>
    <w:p w:rsidR="0012766D" w:rsidRDefault="00171F2D">
      <w:pPr>
        <w:ind w:left="-15" w:right="2" w:firstLine="360"/>
      </w:pPr>
      <w:r>
        <w:t xml:space="preserve">Связь  декоративно-прикладного искусства  с содержанием обучения по другим предметам обогащает занятия  и повышает заинтересованность учащихся. Поэтому программой предусматриваются тематические пересечения с такими дисциплинами, как математика (построение геометрических фигур, разметка циркулем, линейкой и угольником, расчет необходимых размеров и др.), окружающий мир (создание образов животного и растительного мира). Декоративно-прикладное искусство оказывает влияние на повышение качества учебной работы ученика. Например, лепка развивает наблюдательность ребёнка, положительно сказывается на формировании каллиграфических навыков, вырезание по трафарету улучшает глазомер учащегося и т. д. </w:t>
      </w:r>
    </w:p>
    <w:p w:rsidR="0012766D" w:rsidRDefault="00171F2D">
      <w:pPr>
        <w:spacing w:after="31" w:line="259" w:lineRule="auto"/>
        <w:ind w:left="708" w:right="0" w:firstLine="0"/>
      </w:pPr>
      <w:r>
        <w:t xml:space="preserve"> </w:t>
      </w:r>
    </w:p>
    <w:p w:rsidR="0012766D" w:rsidRDefault="00171F2D">
      <w:pPr>
        <w:spacing w:after="4" w:line="270" w:lineRule="auto"/>
        <w:ind w:left="-5" w:right="3198"/>
      </w:pPr>
      <w:r>
        <w:rPr>
          <w:b/>
        </w:rPr>
        <w:t xml:space="preserve">Средства достижения цели: </w:t>
      </w:r>
    </w:p>
    <w:p w:rsidR="0012766D" w:rsidRDefault="00171F2D">
      <w:pPr>
        <w:numPr>
          <w:ilvl w:val="0"/>
          <w:numId w:val="4"/>
        </w:numPr>
        <w:ind w:right="2" w:hanging="140"/>
      </w:pPr>
      <w:r>
        <w:t xml:space="preserve">аудиовизуальные; </w:t>
      </w:r>
    </w:p>
    <w:p w:rsidR="0012766D" w:rsidRDefault="00171F2D">
      <w:pPr>
        <w:numPr>
          <w:ilvl w:val="0"/>
          <w:numId w:val="4"/>
        </w:numPr>
        <w:ind w:right="2" w:hanging="140"/>
      </w:pPr>
      <w:r>
        <w:t xml:space="preserve">электронные образовательные ресурсы; </w:t>
      </w:r>
    </w:p>
    <w:p w:rsidR="0012766D" w:rsidRDefault="00171F2D">
      <w:pPr>
        <w:numPr>
          <w:ilvl w:val="0"/>
          <w:numId w:val="4"/>
        </w:numPr>
        <w:ind w:right="2" w:hanging="140"/>
      </w:pPr>
      <w:r>
        <w:t xml:space="preserve">наглядные; </w:t>
      </w:r>
    </w:p>
    <w:p w:rsidR="0012766D" w:rsidRDefault="00171F2D">
      <w:pPr>
        <w:numPr>
          <w:ilvl w:val="0"/>
          <w:numId w:val="4"/>
        </w:numPr>
        <w:ind w:right="2" w:hanging="140"/>
      </w:pPr>
      <w:r>
        <w:t xml:space="preserve">демонстрационные. </w:t>
      </w:r>
    </w:p>
    <w:p w:rsidR="0012766D" w:rsidRDefault="00171F2D">
      <w:pPr>
        <w:spacing w:after="4" w:line="270" w:lineRule="auto"/>
        <w:ind w:left="-5" w:right="3198"/>
      </w:pPr>
      <w:r>
        <w:rPr>
          <w:b/>
        </w:rPr>
        <w:t xml:space="preserve">Методы достижения цели: </w:t>
      </w:r>
    </w:p>
    <w:p w:rsidR="0012766D" w:rsidRDefault="00171F2D">
      <w:pPr>
        <w:numPr>
          <w:ilvl w:val="0"/>
          <w:numId w:val="5"/>
        </w:numPr>
        <w:spacing w:after="56"/>
        <w:ind w:right="2" w:hanging="360"/>
      </w:pPr>
      <w:r>
        <w:t xml:space="preserve">Словесные, наглядные, практические. </w:t>
      </w:r>
    </w:p>
    <w:p w:rsidR="0012766D" w:rsidRDefault="00171F2D">
      <w:pPr>
        <w:numPr>
          <w:ilvl w:val="0"/>
          <w:numId w:val="5"/>
        </w:numPr>
        <w:spacing w:after="48"/>
        <w:ind w:right="2" w:hanging="360"/>
      </w:pPr>
      <w:r>
        <w:t xml:space="preserve">Репродуктивные объяснительно-иллюстративные, поисковые, исследовательские,  проблемные. </w:t>
      </w:r>
    </w:p>
    <w:p w:rsidR="0012766D" w:rsidRDefault="00171F2D">
      <w:pPr>
        <w:numPr>
          <w:ilvl w:val="0"/>
          <w:numId w:val="5"/>
        </w:numPr>
        <w:spacing w:after="195"/>
        <w:ind w:right="2" w:hanging="360"/>
      </w:pPr>
      <w:r>
        <w:t xml:space="preserve">Стимулирования, определенные поощрения в формировании мотивации, чувства ответственности, обязательств, интересов в овладении знаниями, умениями, навыками. </w:t>
      </w:r>
    </w:p>
    <w:p w:rsidR="0012766D" w:rsidRDefault="00171F2D">
      <w:pPr>
        <w:ind w:left="-15" w:right="2" w:firstLine="360"/>
      </w:pPr>
      <w:r>
        <w:t xml:space="preserve">Сочетание  репродуктивного,  продуктивного  и  творческого  метода  в  реализации  программы  помогает  раскрытию  творческих  способностей  ребенка,  развивает его интерес. </w:t>
      </w:r>
      <w:r>
        <w:lastRenderedPageBreak/>
        <w:t xml:space="preserve">Методы  обучения  направлены  на  то, чтобы  предлагаемая  программа  возникла  в  сознании  ребенка  как  придуманная  им  самим, тогда у  него  появляется  возможность  ставить (выбирать) цель, принимать  решение  и  намечать  план  действий  для  достижения  цели, а  в  определенный  момент  оценить  результаты  своих  действий. </w:t>
      </w:r>
    </w:p>
    <w:p w:rsidR="0012766D" w:rsidRDefault="00171F2D">
      <w:pPr>
        <w:spacing w:after="31" w:line="259" w:lineRule="auto"/>
        <w:ind w:left="0" w:right="0" w:firstLine="0"/>
      </w:pPr>
      <w:r>
        <w:t xml:space="preserve"> </w:t>
      </w:r>
    </w:p>
    <w:p w:rsidR="0012766D" w:rsidRDefault="00171F2D">
      <w:pPr>
        <w:spacing w:after="4" w:line="270" w:lineRule="auto"/>
        <w:ind w:left="-5" w:right="3198"/>
      </w:pPr>
      <w:r>
        <w:rPr>
          <w:b/>
        </w:rPr>
        <w:t>Формы деятельности:</w:t>
      </w:r>
      <w:r>
        <w:t xml:space="preserve"> </w:t>
      </w:r>
    </w:p>
    <w:p w:rsidR="0012766D" w:rsidRDefault="00171F2D">
      <w:pPr>
        <w:ind w:left="-5" w:right="2"/>
      </w:pPr>
      <w:r>
        <w:t xml:space="preserve">-занятия; </w:t>
      </w:r>
    </w:p>
    <w:p w:rsidR="0012766D" w:rsidRDefault="00171F2D">
      <w:pPr>
        <w:ind w:left="-5" w:right="7711"/>
      </w:pPr>
      <w:r>
        <w:t xml:space="preserve">-мастер-классы; -экскурсии; -выставки. </w:t>
      </w:r>
    </w:p>
    <w:p w:rsidR="0012766D" w:rsidRDefault="00171F2D">
      <w:pPr>
        <w:spacing w:after="4" w:line="270" w:lineRule="auto"/>
        <w:ind w:left="-5" w:right="3198"/>
      </w:pPr>
      <w:r>
        <w:rPr>
          <w:b/>
        </w:rPr>
        <w:t xml:space="preserve">Формы и виды контроля: </w:t>
      </w:r>
    </w:p>
    <w:p w:rsidR="0012766D" w:rsidRDefault="00171F2D">
      <w:pPr>
        <w:ind w:left="-5" w:right="8123"/>
      </w:pPr>
      <w:r>
        <w:t xml:space="preserve">- выставки работ; - конкурсы;  </w:t>
      </w:r>
    </w:p>
    <w:p w:rsidR="0012766D" w:rsidRDefault="00171F2D">
      <w:pPr>
        <w:ind w:left="-5" w:right="2"/>
      </w:pPr>
      <w:r>
        <w:t xml:space="preserve">-экскурсии. </w:t>
      </w:r>
    </w:p>
    <w:p w:rsidR="0012766D" w:rsidRDefault="00171F2D">
      <w:pPr>
        <w:spacing w:after="25" w:line="259" w:lineRule="auto"/>
        <w:ind w:left="708" w:right="0" w:firstLine="0"/>
      </w:pPr>
      <w:r>
        <w:t xml:space="preserve"> </w:t>
      </w:r>
    </w:p>
    <w:p w:rsidR="0012766D" w:rsidRDefault="00171F2D">
      <w:pPr>
        <w:spacing w:after="24" w:line="255" w:lineRule="auto"/>
        <w:ind w:left="-15" w:right="-9" w:firstLine="698"/>
        <w:jc w:val="both"/>
      </w:pPr>
      <w:r>
        <w:t xml:space="preserve">Программа кружка предусматривает использование </w:t>
      </w:r>
      <w:r>
        <w:rPr>
          <w:b/>
        </w:rPr>
        <w:t>традиционных и нетрадиционных</w:t>
      </w:r>
      <w:r>
        <w:t xml:space="preserve"> (рисование руками, с использованием ниток, метод чернильных пятен, метод раздувания, разбрызгивания, сюжеты с применением круп, аппликации из скорлупы, фольги, картона, лепка из соленого теста) </w:t>
      </w:r>
      <w:r>
        <w:rPr>
          <w:b/>
        </w:rPr>
        <w:t>техник</w:t>
      </w:r>
      <w:r>
        <w:t xml:space="preserve">. В план работы включены такие виды деятельности: работа с природным материалом, рисование, аппликация, коллаж, лепка, плетение из ниток. </w:t>
      </w:r>
    </w:p>
    <w:p w:rsidR="0012766D" w:rsidRDefault="00171F2D">
      <w:pPr>
        <w:ind w:left="-15" w:right="2" w:firstLine="708"/>
      </w:pPr>
      <w:r>
        <w:t xml:space="preserve">Формы проведения занятий различны. Предусмотрены как теоретические (рассказ педагога, показ педагогом способа действия, показ видеоматериалов, беседа с детьми, рассказы детей), так и практические занятия, проведения конкурсов работ учащихся, подготовка и проведение выставок детских работ, вручение готовых работ родителям в качестве подарков.  </w:t>
      </w:r>
    </w:p>
    <w:p w:rsidR="0012766D" w:rsidRDefault="00171F2D">
      <w:pPr>
        <w:ind w:left="-15" w:right="2" w:firstLine="708"/>
      </w:pPr>
      <w:r>
        <w:t xml:space="preserve">Каждое занятие включает теоретическую и практическую часть. Теоретическая часть дается в основном, в игровой форме. Занятие-игра, этот методический прием дисциплинирует детей, развивает их умственную активность, сообразительность, произвольное внимание и память. </w:t>
      </w:r>
    </w:p>
    <w:p w:rsidR="0012766D" w:rsidRDefault="00171F2D">
      <w:pPr>
        <w:spacing w:after="26" w:line="259" w:lineRule="auto"/>
        <w:ind w:left="0" w:right="0" w:firstLine="0"/>
      </w:pPr>
      <w:r>
        <w:rPr>
          <w:b/>
        </w:rPr>
        <w:t xml:space="preserve"> </w:t>
      </w:r>
    </w:p>
    <w:p w:rsidR="0012766D" w:rsidRDefault="00171F2D">
      <w:pPr>
        <w:spacing w:after="4" w:line="270" w:lineRule="auto"/>
        <w:ind w:left="-5" w:right="3198"/>
      </w:pPr>
      <w:r>
        <w:rPr>
          <w:b/>
        </w:rPr>
        <w:t xml:space="preserve">Программа рассчитана на 4 года обучения.  </w:t>
      </w:r>
    </w:p>
    <w:p w:rsidR="0012766D" w:rsidRDefault="00171F2D">
      <w:pPr>
        <w:spacing w:after="26" w:line="259" w:lineRule="auto"/>
        <w:ind w:left="0" w:right="0" w:firstLine="0"/>
      </w:pPr>
      <w:r>
        <w:rPr>
          <w:b/>
        </w:rPr>
        <w:t xml:space="preserve"> </w:t>
      </w:r>
    </w:p>
    <w:p w:rsidR="0012766D" w:rsidRDefault="005B3176">
      <w:pPr>
        <w:spacing w:after="30" w:line="270" w:lineRule="auto"/>
        <w:ind w:left="-5" w:right="5803"/>
      </w:pPr>
      <w:r>
        <w:rPr>
          <w:b/>
        </w:rPr>
        <w:t>Общее количество часов: 138</w:t>
      </w:r>
      <w:r w:rsidR="00171F2D">
        <w:rPr>
          <w:b/>
        </w:rPr>
        <w:t xml:space="preserve"> часа.   </w:t>
      </w:r>
      <w:r w:rsidR="00171F2D">
        <w:t xml:space="preserve">Из расчёта:1 час в неделю: </w:t>
      </w:r>
      <w:r w:rsidR="00171F2D">
        <w:rPr>
          <w:b/>
        </w:rPr>
        <w:t xml:space="preserve"> </w:t>
      </w:r>
    </w:p>
    <w:p w:rsidR="0012766D" w:rsidRDefault="00506628">
      <w:pPr>
        <w:numPr>
          <w:ilvl w:val="0"/>
          <w:numId w:val="6"/>
        </w:numPr>
        <w:ind w:right="2" w:hanging="348"/>
      </w:pPr>
      <w:r>
        <w:t>1 класс –33</w:t>
      </w:r>
      <w:r w:rsidR="00171F2D">
        <w:t xml:space="preserve"> часов (1- экскурсия, 1- выставка работ); </w:t>
      </w:r>
    </w:p>
    <w:p w:rsidR="0012766D" w:rsidRDefault="005B3176">
      <w:pPr>
        <w:numPr>
          <w:ilvl w:val="0"/>
          <w:numId w:val="6"/>
        </w:numPr>
        <w:ind w:right="2" w:hanging="348"/>
      </w:pPr>
      <w:r>
        <w:t>2 класс –35</w:t>
      </w:r>
      <w:r w:rsidR="00171F2D">
        <w:t xml:space="preserve">  часов (1- экскурсия, 1- выставка работ);  </w:t>
      </w:r>
    </w:p>
    <w:p w:rsidR="00506628" w:rsidRDefault="005B3176">
      <w:pPr>
        <w:numPr>
          <w:ilvl w:val="0"/>
          <w:numId w:val="6"/>
        </w:numPr>
        <w:ind w:right="2" w:hanging="348"/>
      </w:pPr>
      <w:r>
        <w:t>3 класс –35</w:t>
      </w:r>
      <w:r w:rsidR="00171F2D">
        <w:t xml:space="preserve">  часов (1- экскурсия, 1- выставка работ); </w:t>
      </w:r>
    </w:p>
    <w:p w:rsidR="0012766D" w:rsidRDefault="005B3176">
      <w:pPr>
        <w:numPr>
          <w:ilvl w:val="0"/>
          <w:numId w:val="6"/>
        </w:numPr>
        <w:ind w:right="2" w:hanging="348"/>
      </w:pPr>
      <w:r>
        <w:t>4 класс –35</w:t>
      </w:r>
      <w:r w:rsidR="00171F2D">
        <w:t xml:space="preserve">  часов (1- экскурсия, 1- выставка работ). </w:t>
      </w:r>
    </w:p>
    <w:p w:rsidR="0012766D" w:rsidRDefault="00171F2D">
      <w:pPr>
        <w:spacing w:after="31" w:line="259" w:lineRule="auto"/>
        <w:ind w:left="0" w:right="0" w:firstLine="0"/>
      </w:pPr>
      <w:r>
        <w:t xml:space="preserve"> </w:t>
      </w:r>
    </w:p>
    <w:p w:rsidR="0012766D" w:rsidRDefault="00171F2D">
      <w:pPr>
        <w:spacing w:after="3" w:line="271" w:lineRule="auto"/>
        <w:ind w:left="715" w:right="711"/>
        <w:jc w:val="center"/>
      </w:pPr>
      <w:r>
        <w:rPr>
          <w:b/>
        </w:rPr>
        <w:t xml:space="preserve">Распределение часов по годам обучения </w:t>
      </w:r>
    </w:p>
    <w:p w:rsidR="0012766D" w:rsidRDefault="00171F2D">
      <w:pPr>
        <w:spacing w:after="21" w:line="259" w:lineRule="auto"/>
        <w:ind w:left="59" w:right="0" w:firstLine="0"/>
        <w:jc w:val="center"/>
      </w:pPr>
      <w:r>
        <w:rPr>
          <w:b/>
        </w:rPr>
        <w:t xml:space="preserve"> </w:t>
      </w:r>
    </w:p>
    <w:p w:rsidR="0012766D" w:rsidRDefault="00171F2D">
      <w:pPr>
        <w:pStyle w:val="1"/>
        <w:ind w:left="885" w:right="708" w:hanging="180"/>
      </w:pPr>
      <w:r>
        <w:t xml:space="preserve">класс </w:t>
      </w:r>
    </w:p>
    <w:p w:rsidR="0012766D" w:rsidRDefault="00171F2D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216" w:type="dxa"/>
        <w:tblInd w:w="372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785"/>
        <w:gridCol w:w="5047"/>
        <w:gridCol w:w="992"/>
        <w:gridCol w:w="1135"/>
        <w:gridCol w:w="1257"/>
      </w:tblGrid>
      <w:tr w:rsidR="0012766D" w:rsidTr="002A3FF7">
        <w:trPr>
          <w:trHeight w:val="674"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11" w:line="259" w:lineRule="auto"/>
              <w:ind w:left="0" w:right="0" w:firstLine="0"/>
            </w:pPr>
            <w:r>
              <w:rPr>
                <w:b/>
              </w:rPr>
              <w:t xml:space="preserve">№ </w:t>
            </w:r>
          </w:p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п/п </w:t>
            </w:r>
          </w:p>
        </w:tc>
        <w:tc>
          <w:tcPr>
            <w:tcW w:w="5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                                    Темы </w:t>
            </w: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2766D" w:rsidTr="002A3FF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50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Pr="002A3FF7" w:rsidRDefault="00171F2D">
            <w:pPr>
              <w:spacing w:after="0" w:line="259" w:lineRule="auto"/>
              <w:ind w:left="2" w:right="0" w:firstLine="0"/>
            </w:pPr>
            <w:r w:rsidRPr="002A3FF7">
              <w:t xml:space="preserve">Всего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 w:rsidP="002A3FF7">
            <w:pPr>
              <w:spacing w:line="259" w:lineRule="auto"/>
              <w:ind w:left="2" w:right="0" w:firstLine="0"/>
              <w:jc w:val="both"/>
            </w:pPr>
            <w:r w:rsidRPr="002A3FF7">
              <w:t>Теория</w:t>
            </w:r>
            <w:r>
              <w:rPr>
                <w:b/>
              </w:rPr>
              <w:t xml:space="preserve"> 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  <w:jc w:val="both"/>
            </w:pPr>
            <w:r>
              <w:t xml:space="preserve">Практика </w:t>
            </w:r>
          </w:p>
        </w:tc>
      </w:tr>
      <w:tr w:rsidR="0012766D" w:rsidTr="002A3FF7">
        <w:trPr>
          <w:trHeight w:val="28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Вводное занятие. Экскурсия.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</w:tr>
      <w:tr w:rsidR="0012766D" w:rsidTr="002A3FF7">
        <w:trPr>
          <w:trHeight w:val="28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lastRenderedPageBreak/>
              <w:t xml:space="preserve">2.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природными материалами.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</w:tr>
      <w:tr w:rsidR="0012766D" w:rsidTr="002A3FF7">
        <w:trPr>
          <w:trHeight w:val="28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3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пластичными материалами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7</w:t>
            </w:r>
            <w:r w:rsidR="00171F2D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6</w:t>
            </w:r>
          </w:p>
        </w:tc>
      </w:tr>
      <w:tr w:rsidR="0012766D" w:rsidTr="002A3FF7">
        <w:trPr>
          <w:trHeight w:val="28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бумагой.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7</w:t>
            </w:r>
            <w:r w:rsidR="00171F2D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6</w:t>
            </w:r>
            <w:r w:rsidR="00171F2D">
              <w:t xml:space="preserve"> </w:t>
            </w:r>
          </w:p>
        </w:tc>
      </w:tr>
      <w:tr w:rsidR="0012766D" w:rsidTr="002A3FF7">
        <w:trPr>
          <w:trHeight w:val="28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Расписные чудеса.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8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</w:tr>
      <w:tr w:rsidR="0012766D" w:rsidTr="002A3FF7">
        <w:trPr>
          <w:trHeight w:val="28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Свободная техника.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</w:tr>
      <w:tr w:rsidR="0012766D" w:rsidTr="002A3FF7">
        <w:trPr>
          <w:trHeight w:val="52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7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Отчётная выставка работ школьников.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-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</w:tr>
      <w:tr w:rsidR="0012766D" w:rsidTr="002A3FF7">
        <w:trPr>
          <w:trHeight w:val="28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33</w:t>
            </w:r>
            <w:r w:rsidR="00171F2D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27</w:t>
            </w:r>
            <w:r w:rsidR="00171F2D">
              <w:t xml:space="preserve"> </w:t>
            </w:r>
          </w:p>
        </w:tc>
      </w:tr>
    </w:tbl>
    <w:p w:rsidR="0012766D" w:rsidRDefault="00171F2D">
      <w:pPr>
        <w:spacing w:after="24" w:line="259" w:lineRule="auto"/>
        <w:ind w:left="0" w:right="0" w:firstLine="0"/>
      </w:pPr>
      <w:r>
        <w:rPr>
          <w:b/>
          <w:i/>
        </w:rPr>
        <w:t xml:space="preserve"> </w:t>
      </w:r>
    </w:p>
    <w:p w:rsidR="0012766D" w:rsidRDefault="00171F2D">
      <w:pPr>
        <w:pStyle w:val="1"/>
        <w:ind w:left="885" w:right="708" w:hanging="180"/>
      </w:pPr>
      <w:r>
        <w:t xml:space="preserve">класс </w:t>
      </w:r>
    </w:p>
    <w:p w:rsidR="0012766D" w:rsidRDefault="00171F2D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014" w:type="dxa"/>
        <w:tblInd w:w="372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766"/>
        <w:gridCol w:w="5070"/>
        <w:gridCol w:w="964"/>
        <w:gridCol w:w="985"/>
        <w:gridCol w:w="1229"/>
      </w:tblGrid>
      <w:tr w:rsidR="0012766D" w:rsidTr="002A3FF7">
        <w:trPr>
          <w:trHeight w:val="672"/>
        </w:trPr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11" w:line="259" w:lineRule="auto"/>
              <w:ind w:left="0" w:right="0" w:firstLine="0"/>
            </w:pPr>
            <w:r>
              <w:rPr>
                <w:b/>
              </w:rPr>
              <w:t xml:space="preserve">№ </w:t>
            </w:r>
          </w:p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п/п </w:t>
            </w:r>
          </w:p>
        </w:tc>
        <w:tc>
          <w:tcPr>
            <w:tcW w:w="5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                                    Темы </w:t>
            </w:r>
          </w:p>
        </w:tc>
        <w:tc>
          <w:tcPr>
            <w:tcW w:w="3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2766D" w:rsidTr="002A3FF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Всего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 w:rsidP="002A3FF7">
            <w:pPr>
              <w:spacing w:line="259" w:lineRule="auto"/>
              <w:ind w:left="2" w:right="0" w:firstLine="0"/>
              <w:jc w:val="both"/>
            </w:pPr>
            <w:r>
              <w:rPr>
                <w:b/>
              </w:rPr>
              <w:t xml:space="preserve">Теория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  <w:jc w:val="both"/>
            </w:pPr>
            <w:r>
              <w:t xml:space="preserve">Практика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Вводное занятие. Экскурсия.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</w:tr>
      <w:tr w:rsidR="0012766D" w:rsidTr="002A3FF7">
        <w:trPr>
          <w:trHeight w:val="28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природными материалами.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3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пластичными материалами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7</w:t>
            </w:r>
            <w:r w:rsidR="00171F2D"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1</w:t>
            </w:r>
            <w:r w:rsidR="00171F2D"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бумагой.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9</w:t>
            </w:r>
            <w:r w:rsidR="00171F2D"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8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Расписные чудеса.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8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Свободная техника.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4</w:t>
            </w:r>
            <w:r w:rsidR="00171F2D"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3</w:t>
            </w:r>
            <w:r w:rsidR="00171F2D">
              <w:t xml:space="preserve"> </w:t>
            </w:r>
          </w:p>
        </w:tc>
      </w:tr>
      <w:tr w:rsidR="0012766D" w:rsidTr="002A3FF7">
        <w:trPr>
          <w:trHeight w:val="52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7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Отчётная выставка работ школьников.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Итого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35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28</w:t>
            </w:r>
            <w:r w:rsidR="00171F2D">
              <w:t xml:space="preserve"> </w:t>
            </w:r>
          </w:p>
        </w:tc>
      </w:tr>
    </w:tbl>
    <w:p w:rsidR="0012766D" w:rsidRDefault="00171F2D">
      <w:pPr>
        <w:spacing w:after="23" w:line="259" w:lineRule="auto"/>
        <w:ind w:left="59" w:right="0" w:firstLine="0"/>
        <w:jc w:val="center"/>
      </w:pPr>
      <w:r>
        <w:rPr>
          <w:b/>
        </w:rPr>
        <w:t xml:space="preserve"> </w:t>
      </w:r>
    </w:p>
    <w:p w:rsidR="0012766D" w:rsidRDefault="00171F2D">
      <w:pPr>
        <w:pStyle w:val="1"/>
        <w:ind w:left="885" w:right="708" w:hanging="180"/>
      </w:pPr>
      <w:r>
        <w:t xml:space="preserve">класс </w:t>
      </w:r>
    </w:p>
    <w:p w:rsidR="0012766D" w:rsidRDefault="00171F2D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014" w:type="dxa"/>
        <w:tblInd w:w="372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766"/>
        <w:gridCol w:w="5070"/>
        <w:gridCol w:w="964"/>
        <w:gridCol w:w="985"/>
        <w:gridCol w:w="1229"/>
      </w:tblGrid>
      <w:tr w:rsidR="0012766D" w:rsidTr="002A3FF7">
        <w:trPr>
          <w:trHeight w:val="672"/>
        </w:trPr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11" w:line="259" w:lineRule="auto"/>
              <w:ind w:left="0" w:right="0" w:firstLine="0"/>
            </w:pPr>
            <w:r>
              <w:rPr>
                <w:b/>
              </w:rPr>
              <w:t xml:space="preserve">№ </w:t>
            </w:r>
          </w:p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п/п </w:t>
            </w:r>
          </w:p>
        </w:tc>
        <w:tc>
          <w:tcPr>
            <w:tcW w:w="5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                                    Темы </w:t>
            </w:r>
          </w:p>
        </w:tc>
        <w:tc>
          <w:tcPr>
            <w:tcW w:w="3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2766D" w:rsidTr="002A3FF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Всего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 w:rsidP="002A3FF7">
            <w:pPr>
              <w:spacing w:line="259" w:lineRule="auto"/>
              <w:ind w:left="2" w:right="0" w:firstLine="0"/>
              <w:jc w:val="both"/>
            </w:pPr>
            <w:r>
              <w:rPr>
                <w:b/>
              </w:rPr>
              <w:t xml:space="preserve">Теория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  <w:jc w:val="both"/>
            </w:pPr>
            <w:r>
              <w:t xml:space="preserve">Практика </w:t>
            </w:r>
          </w:p>
        </w:tc>
      </w:tr>
      <w:tr w:rsidR="0012766D" w:rsidTr="002A3FF7">
        <w:trPr>
          <w:trHeight w:val="28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1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Вводное занятие. Экскурсия.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природными материалами.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3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пластичными материалами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1</w:t>
            </w:r>
            <w:r w:rsidR="00171F2D"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бумагой.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7</w:t>
            </w:r>
            <w:r w:rsidR="00171F2D"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1</w:t>
            </w:r>
            <w:r w:rsidR="00171F2D"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Расписные чудеса.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8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Свободная техника.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6</w:t>
            </w:r>
            <w:r w:rsidR="00171F2D"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5</w:t>
            </w:r>
          </w:p>
        </w:tc>
      </w:tr>
      <w:tr w:rsidR="0012766D" w:rsidTr="002A3FF7">
        <w:trPr>
          <w:trHeight w:val="52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7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Отчётная выставка работ школьников.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</w:tr>
      <w:tr w:rsidR="0012766D" w:rsidTr="002A3FF7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Итого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35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28</w:t>
            </w:r>
            <w:r w:rsidR="00171F2D">
              <w:t xml:space="preserve"> </w:t>
            </w:r>
          </w:p>
        </w:tc>
      </w:tr>
    </w:tbl>
    <w:p w:rsidR="0012766D" w:rsidRDefault="00171F2D">
      <w:pPr>
        <w:spacing w:after="23" w:line="259" w:lineRule="auto"/>
        <w:ind w:left="59" w:right="0" w:firstLine="0"/>
        <w:jc w:val="center"/>
      </w:pPr>
      <w:r>
        <w:rPr>
          <w:b/>
        </w:rPr>
        <w:t xml:space="preserve"> </w:t>
      </w:r>
    </w:p>
    <w:p w:rsidR="0012766D" w:rsidRDefault="00171F2D">
      <w:pPr>
        <w:pStyle w:val="1"/>
        <w:ind w:left="885" w:right="708" w:hanging="180"/>
      </w:pPr>
      <w:r>
        <w:t xml:space="preserve">класс </w:t>
      </w:r>
    </w:p>
    <w:p w:rsidR="0012766D" w:rsidRDefault="00171F2D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014" w:type="dxa"/>
        <w:tblInd w:w="372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762"/>
        <w:gridCol w:w="4998"/>
        <w:gridCol w:w="1042"/>
        <w:gridCol w:w="985"/>
        <w:gridCol w:w="1227"/>
      </w:tblGrid>
      <w:tr w:rsidR="0012766D">
        <w:trPr>
          <w:trHeight w:val="672"/>
        </w:trPr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11" w:line="259" w:lineRule="auto"/>
              <w:ind w:left="0" w:right="0" w:firstLine="0"/>
            </w:pPr>
            <w:r>
              <w:rPr>
                <w:b/>
              </w:rPr>
              <w:t xml:space="preserve">№ </w:t>
            </w:r>
          </w:p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п/п </w:t>
            </w:r>
          </w:p>
        </w:tc>
        <w:tc>
          <w:tcPr>
            <w:tcW w:w="5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                                    Темы </w:t>
            </w:r>
          </w:p>
        </w:tc>
        <w:tc>
          <w:tcPr>
            <w:tcW w:w="3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2766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Всего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 w:rsidP="00FB68A4">
            <w:pPr>
              <w:spacing w:line="259" w:lineRule="auto"/>
              <w:ind w:left="2" w:right="0" w:firstLine="0"/>
              <w:jc w:val="both"/>
            </w:pPr>
            <w:r>
              <w:rPr>
                <w:b/>
              </w:rPr>
              <w:t xml:space="preserve">Теория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  <w:jc w:val="both"/>
            </w:pPr>
            <w:r>
              <w:t xml:space="preserve">Практика </w:t>
            </w:r>
          </w:p>
        </w:tc>
      </w:tr>
      <w:tr w:rsidR="0012766D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lastRenderedPageBreak/>
              <w:t xml:space="preserve">1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Вводное занятие. Экскурсия.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</w:tr>
      <w:tr w:rsidR="0012766D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природными материалами.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3 </w:t>
            </w:r>
          </w:p>
        </w:tc>
      </w:tr>
      <w:tr w:rsidR="0012766D">
        <w:trPr>
          <w:trHeight w:val="28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3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пластичными материалами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7</w:t>
            </w:r>
            <w:r w:rsidR="00171F2D">
              <w:t xml:space="preserve">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1</w:t>
            </w:r>
            <w:r w:rsidR="00171F2D"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</w:tr>
      <w:tr w:rsidR="0012766D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Работа с бумагой.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7</w:t>
            </w:r>
            <w:r w:rsidR="00171F2D">
              <w:t xml:space="preserve">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1</w:t>
            </w:r>
            <w:r w:rsidR="00171F2D"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6 </w:t>
            </w:r>
          </w:p>
        </w:tc>
      </w:tr>
      <w:tr w:rsidR="0012766D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5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Расписные чудеса.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5</w:t>
            </w:r>
            <w:r w:rsidR="00171F2D">
              <w:t xml:space="preserve">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4</w:t>
            </w:r>
            <w:r w:rsidR="00171F2D">
              <w:t xml:space="preserve"> </w:t>
            </w:r>
          </w:p>
        </w:tc>
      </w:tr>
      <w:tr w:rsidR="0012766D">
        <w:trPr>
          <w:trHeight w:val="28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6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Свободная техника.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9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7 </w:t>
            </w:r>
          </w:p>
        </w:tc>
      </w:tr>
      <w:tr w:rsidR="0012766D">
        <w:trPr>
          <w:trHeight w:val="52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7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Отчётная выставка работ школьников.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1 </w:t>
            </w:r>
          </w:p>
        </w:tc>
      </w:tr>
      <w:tr w:rsidR="0012766D">
        <w:trPr>
          <w:trHeight w:val="28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35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FB68A4">
            <w:pPr>
              <w:spacing w:after="0" w:line="259" w:lineRule="auto"/>
              <w:ind w:left="2" w:right="0" w:firstLine="0"/>
            </w:pPr>
            <w:r>
              <w:t>7</w:t>
            </w:r>
            <w:r w:rsidR="00171F2D"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B3176">
            <w:pPr>
              <w:spacing w:after="0" w:line="259" w:lineRule="auto"/>
              <w:ind w:left="2" w:right="0" w:firstLine="0"/>
            </w:pPr>
            <w:r>
              <w:t>28</w:t>
            </w:r>
          </w:p>
        </w:tc>
      </w:tr>
    </w:tbl>
    <w:p w:rsidR="0012766D" w:rsidRDefault="00171F2D">
      <w:pPr>
        <w:spacing w:after="0" w:line="259" w:lineRule="auto"/>
        <w:ind w:left="59" w:right="0" w:firstLine="0"/>
        <w:jc w:val="center"/>
      </w:pPr>
      <w:r>
        <w:rPr>
          <w:b/>
        </w:rPr>
        <w:t xml:space="preserve"> </w:t>
      </w:r>
    </w:p>
    <w:p w:rsidR="0012766D" w:rsidRDefault="00171F2D">
      <w:pPr>
        <w:spacing w:after="26" w:line="259" w:lineRule="auto"/>
        <w:ind w:left="360" w:right="0" w:firstLine="0"/>
      </w:pPr>
      <w:r>
        <w:rPr>
          <w:b/>
        </w:rPr>
        <w:t xml:space="preserve"> </w:t>
      </w:r>
    </w:p>
    <w:p w:rsidR="0012766D" w:rsidRDefault="00171F2D">
      <w:pPr>
        <w:pStyle w:val="1"/>
        <w:numPr>
          <w:ilvl w:val="0"/>
          <w:numId w:val="0"/>
        </w:numPr>
        <w:ind w:left="1790" w:right="1663"/>
      </w:pPr>
      <w:r>
        <w:t xml:space="preserve">Планируемые результаты освоения </w:t>
      </w:r>
      <w:r w:rsidR="00D41968">
        <w:t>об</w:t>
      </w:r>
      <w:r>
        <w:t>уча</w:t>
      </w:r>
      <w:r w:rsidR="00D41968">
        <w:t>ю</w:t>
      </w:r>
      <w:r>
        <w:t xml:space="preserve">щимися  программы курса    «Умелые ручки» </w:t>
      </w:r>
    </w:p>
    <w:p w:rsidR="0012766D" w:rsidRDefault="00171F2D">
      <w:pPr>
        <w:spacing w:after="0" w:line="259" w:lineRule="auto"/>
        <w:ind w:left="708" w:right="0" w:firstLine="0"/>
      </w:pPr>
      <w:r>
        <w:t xml:space="preserve"> </w:t>
      </w:r>
    </w:p>
    <w:p w:rsidR="0012766D" w:rsidRDefault="00171F2D">
      <w:pPr>
        <w:ind w:left="-15" w:right="2" w:firstLine="708"/>
      </w:pPr>
      <w:r>
        <w:t xml:space="preserve">Освоение детьми программы «Умелые ручки» направлено на достижение комплекса результатов в соответствии с требованиями ФГОС: </w:t>
      </w:r>
    </w:p>
    <w:p w:rsidR="0012766D" w:rsidRDefault="00171F2D">
      <w:pPr>
        <w:spacing w:after="25" w:line="259" w:lineRule="auto"/>
        <w:ind w:left="0" w:right="0" w:firstLine="0"/>
      </w:pPr>
      <w:r>
        <w:t xml:space="preserve">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учащиеся получат начальные представления о материальной культуре как  продукте творческой, предметно-преобразующей деятельности человека, о  предметном мире как основной среде обитания современного человека, о  гармоничной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учащиеся получат начальные знания и представления о наиболее важных  правилах дизайна, которые необходимо учитывать при создании предметов  материальной культуры; 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учащиеся получат общее представление о мире профессий, их социальном  </w:t>
      </w:r>
    </w:p>
    <w:p w:rsidR="0012766D" w:rsidRDefault="00171F2D">
      <w:pPr>
        <w:ind w:left="-5" w:right="2"/>
      </w:pPr>
      <w:r>
        <w:t xml:space="preserve">значении, истории возникновения и применения различных материалов и инструментов, об использовании изделий некоторых традиционных ремесел  в быту;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учащиеся научатся использовать приобретённые знания и умения для творческой 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 </w:t>
      </w:r>
    </w:p>
    <w:p w:rsidR="0012766D" w:rsidRDefault="00171F2D">
      <w:pPr>
        <w:spacing w:after="26" w:line="259" w:lineRule="auto"/>
        <w:ind w:left="0" w:right="0" w:firstLine="0"/>
      </w:pPr>
      <w:r>
        <w:rPr>
          <w:b/>
        </w:rPr>
        <w:t xml:space="preserve"> </w:t>
      </w:r>
    </w:p>
    <w:p w:rsidR="0012766D" w:rsidRDefault="00171F2D">
      <w:pPr>
        <w:spacing w:after="4" w:line="270" w:lineRule="auto"/>
        <w:ind w:left="-5" w:right="3198"/>
      </w:pPr>
      <w:r>
        <w:rPr>
          <w:b/>
        </w:rPr>
        <w:t xml:space="preserve">Личностные универсальные учебные действия: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осознание своих творческих возможностей;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проявление познавательных мотивов;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развитие чувства прекрасного и эстетического чувства на основе знакомства  с изделиями декоративно-прикладного искусства народов России»;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ознакомление с миром профессий;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осознание этнической принадлежности и культурной идентичности;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формирование чувства сопричастности своей Родине, народу, истории;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развитие Я-концепции и самооценки личности;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развитие толерантности, доброжелательности, позитивного отношения к  жизни;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формирование моральных норм и самооценки;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выделение нравственного содержания своих поступков;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lastRenderedPageBreak/>
        <w:t xml:space="preserve">формирование ценностных ориентиров и смысла учебной деятельности. </w:t>
      </w:r>
      <w:r>
        <w:rPr>
          <w:b/>
        </w:rPr>
        <w:t xml:space="preserve">Регулятивные универсальные учебные действия: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планирование совместно с учителем своих действий в соответствии с поставленной задачей;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принятие и сохранение учебной задачи;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осуществление итогового и пошагового контроля по результату;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различение способа и результата действия;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адекватное принятие словесной оценки учителя;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в сотрудничестве с учителем постановка новых учебных задач;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формирование целеустремлённости и настойчивости в достижении целей. </w:t>
      </w:r>
      <w:r>
        <w:rPr>
          <w:b/>
        </w:rPr>
        <w:t xml:space="preserve">Познавательные универсальные учебные действия: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>осуществление поиска и выделение конкретной информации с помощьюучителя;</w:t>
      </w:r>
      <w:r>
        <w:rPr>
          <w:b/>
        </w:rPr>
        <w:t xml:space="preserve">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построение речевых высказываний в устной форме;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оформление своих мыслей в устной форме по типу рассуждения;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 xml:space="preserve">включение в творческую деятельность под руководством учителя. </w:t>
      </w:r>
      <w:r>
        <w:rPr>
          <w:b/>
        </w:rPr>
        <w:t xml:space="preserve">Коммуникативные универсальные учебные действия: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>формулирование собственного мнения и позиции;</w:t>
      </w:r>
      <w:r>
        <w:rPr>
          <w:b/>
        </w:rPr>
        <w:t xml:space="preserve">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>формулировка вопросов;</w:t>
      </w:r>
      <w:r>
        <w:rPr>
          <w:b/>
        </w:rPr>
        <w:t xml:space="preserve">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>допуск возможности существования у людей различных точек зрения, в том числе не совпадающих с его собственной;</w:t>
      </w:r>
      <w:r>
        <w:rPr>
          <w:b/>
        </w:rPr>
        <w:t xml:space="preserve"> </w:t>
      </w:r>
    </w:p>
    <w:p w:rsidR="0012766D" w:rsidRDefault="00171F2D">
      <w:pPr>
        <w:numPr>
          <w:ilvl w:val="0"/>
          <w:numId w:val="7"/>
        </w:numPr>
        <w:ind w:right="2" w:firstLine="360"/>
      </w:pPr>
      <w:r>
        <w:t>компромисс и поиск путей, приводящих к общему решению в совместной трудовой, творческой деятельности.</w:t>
      </w:r>
      <w:r>
        <w:rPr>
          <w:b/>
        </w:rPr>
        <w:t xml:space="preserve"> </w:t>
      </w:r>
    </w:p>
    <w:p w:rsidR="0012766D" w:rsidRDefault="00171F2D">
      <w:pPr>
        <w:spacing w:after="77" w:line="259" w:lineRule="auto"/>
        <w:ind w:left="708" w:right="0" w:firstLine="0"/>
      </w:pPr>
      <w:r>
        <w:t xml:space="preserve"> </w:t>
      </w:r>
    </w:p>
    <w:p w:rsidR="0012766D" w:rsidRDefault="00171F2D">
      <w:pPr>
        <w:pStyle w:val="1"/>
        <w:numPr>
          <w:ilvl w:val="0"/>
          <w:numId w:val="0"/>
        </w:numPr>
        <w:spacing w:after="0" w:line="259" w:lineRule="auto"/>
        <w:ind w:right="3"/>
      </w:pPr>
      <w:r>
        <w:rPr>
          <w:sz w:val="28"/>
        </w:rPr>
        <w:t xml:space="preserve">Требования к уровню подготовки учащихся </w:t>
      </w:r>
    </w:p>
    <w:p w:rsidR="0012766D" w:rsidRDefault="00171F2D">
      <w:pPr>
        <w:ind w:left="-15" w:right="110" w:firstLine="708"/>
      </w:pPr>
      <w:r>
        <w:t xml:space="preserve">Главным результатом реализации программы является создание каждым ребенком своего  оригинального продукта, а главным критерием оценки ученика является не столько его  талантливость, сколько его способность трудиться, способность упорно добиваться достижения нужного результата, ведь овладеть всеми секретами декоративно-прикладного искусства может каждый, по -настоящему желающий этого ребенок.  </w:t>
      </w:r>
      <w:r>
        <w:rPr>
          <w:b/>
        </w:rPr>
        <w:t xml:space="preserve">Итоги </w:t>
      </w:r>
      <w:r>
        <w:t xml:space="preserve">занятий подводятся </w:t>
      </w:r>
      <w:r>
        <w:rPr>
          <w:b/>
        </w:rPr>
        <w:t>в форме отчетной выставки</w:t>
      </w:r>
      <w:r>
        <w:t xml:space="preserve">. </w:t>
      </w:r>
    </w:p>
    <w:p w:rsidR="0012766D" w:rsidRDefault="00171F2D">
      <w:pPr>
        <w:spacing w:after="27" w:line="259" w:lineRule="auto"/>
        <w:ind w:left="0" w:right="0" w:firstLine="0"/>
      </w:pPr>
      <w:r>
        <w:rPr>
          <w:b/>
        </w:rPr>
        <w:t xml:space="preserve"> </w:t>
      </w:r>
    </w:p>
    <w:p w:rsidR="0012766D" w:rsidRDefault="00171F2D">
      <w:pPr>
        <w:spacing w:after="4" w:line="270" w:lineRule="auto"/>
        <w:ind w:left="-5" w:right="3198"/>
      </w:pPr>
      <w:r>
        <w:rPr>
          <w:b/>
        </w:rPr>
        <w:t xml:space="preserve">В результате обучения учащиеся должны знать: </w:t>
      </w:r>
    </w:p>
    <w:p w:rsidR="0012766D" w:rsidRDefault="00171F2D">
      <w:pPr>
        <w:ind w:left="-5" w:right="2"/>
      </w:pPr>
      <w:r>
        <w:t xml:space="preserve">-виды декоративно - прикладного творчества;  </w:t>
      </w:r>
    </w:p>
    <w:p w:rsidR="0012766D" w:rsidRDefault="00171F2D">
      <w:pPr>
        <w:ind w:left="-5" w:right="2"/>
      </w:pPr>
      <w:r>
        <w:t xml:space="preserve">-народные художественные промыслы России и их историю; </w:t>
      </w:r>
    </w:p>
    <w:p w:rsidR="0012766D" w:rsidRDefault="00171F2D">
      <w:pPr>
        <w:ind w:left="-5" w:right="2"/>
      </w:pPr>
      <w:r>
        <w:t xml:space="preserve">-названия и назначение инструментов; </w:t>
      </w:r>
    </w:p>
    <w:p w:rsidR="0012766D" w:rsidRDefault="00171F2D">
      <w:pPr>
        <w:ind w:left="-5" w:right="350"/>
      </w:pPr>
      <w:r>
        <w:t xml:space="preserve">-названия и назначение материалов, их элементарные свойства, использование, применение  и доступные способы обработки; </w:t>
      </w:r>
    </w:p>
    <w:p w:rsidR="0012766D" w:rsidRDefault="00171F2D">
      <w:pPr>
        <w:ind w:left="-5" w:right="2"/>
      </w:pPr>
      <w:r>
        <w:t xml:space="preserve">-правила организации рабочего места; </w:t>
      </w:r>
    </w:p>
    <w:p w:rsidR="0012766D" w:rsidRDefault="00171F2D">
      <w:pPr>
        <w:ind w:left="-5" w:right="87"/>
      </w:pPr>
      <w:r>
        <w:t xml:space="preserve">-правила безопасности труда и личной гигиены при работе с различными материалами. </w:t>
      </w:r>
      <w:r>
        <w:rPr>
          <w:b/>
        </w:rPr>
        <w:t xml:space="preserve">Должны уметь: </w:t>
      </w:r>
    </w:p>
    <w:p w:rsidR="0012766D" w:rsidRDefault="00171F2D">
      <w:pPr>
        <w:ind w:left="-5" w:right="2"/>
      </w:pPr>
      <w:r>
        <w:t xml:space="preserve">-правильно организовать рабочее место; </w:t>
      </w:r>
    </w:p>
    <w:p w:rsidR="0012766D" w:rsidRDefault="00171F2D">
      <w:pPr>
        <w:ind w:left="-5" w:right="2"/>
      </w:pPr>
      <w:r>
        <w:t xml:space="preserve">-пользоваться инструментами ручного труда, применяя приобретѐнные навыки на практике; -соблюдать правила безопасности труда и личной гигиены при работе с различными материалами и инструментами; </w:t>
      </w:r>
    </w:p>
    <w:p w:rsidR="0012766D" w:rsidRDefault="00171F2D">
      <w:pPr>
        <w:ind w:left="-5" w:right="2"/>
      </w:pPr>
      <w:r>
        <w:t xml:space="preserve">-выполнять работы самостоятельно согласно технологии; </w:t>
      </w:r>
    </w:p>
    <w:p w:rsidR="0012766D" w:rsidRDefault="00171F2D">
      <w:pPr>
        <w:ind w:left="-5" w:right="2"/>
      </w:pPr>
      <w:r>
        <w:lastRenderedPageBreak/>
        <w:t xml:space="preserve">-сотрудничать со своими сверстниками, оказывать товарищескую помощь, проявлять  самостоятельность. </w:t>
      </w:r>
    </w:p>
    <w:p w:rsidR="0012766D" w:rsidRDefault="00171F2D">
      <w:pPr>
        <w:ind w:left="-15" w:right="2586" w:firstLine="3231"/>
      </w:pPr>
      <w:r>
        <w:rPr>
          <w:b/>
        </w:rPr>
        <w:t xml:space="preserve">Условия реализации программы </w:t>
      </w:r>
      <w:r>
        <w:t xml:space="preserve">- Материально-технические: видеофильмы, экран, компьютер, проектор. </w:t>
      </w:r>
    </w:p>
    <w:p w:rsidR="0012766D" w:rsidRDefault="00171F2D">
      <w:pPr>
        <w:numPr>
          <w:ilvl w:val="0"/>
          <w:numId w:val="8"/>
        </w:numPr>
        <w:ind w:right="2" w:hanging="140"/>
      </w:pPr>
      <w:r>
        <w:t xml:space="preserve">Методическая литература, художественная литература. </w:t>
      </w:r>
    </w:p>
    <w:p w:rsidR="0012766D" w:rsidRDefault="00171F2D">
      <w:pPr>
        <w:numPr>
          <w:ilvl w:val="0"/>
          <w:numId w:val="8"/>
        </w:numPr>
        <w:ind w:right="2" w:hanging="140"/>
      </w:pPr>
      <w:r>
        <w:t xml:space="preserve">Внешние: участие в конкурсах, проведение выставок, дизайнерство своего жилья, изготовление подарков на праздники. </w:t>
      </w:r>
    </w:p>
    <w:p w:rsidR="0012766D" w:rsidRDefault="00171F2D">
      <w:pPr>
        <w:spacing w:after="25" w:line="259" w:lineRule="auto"/>
        <w:ind w:left="0" w:right="0" w:firstLine="0"/>
      </w:pPr>
      <w:r>
        <w:rPr>
          <w:b/>
        </w:rPr>
        <w:t xml:space="preserve"> </w:t>
      </w:r>
    </w:p>
    <w:p w:rsidR="0012766D" w:rsidRDefault="00171F2D">
      <w:pPr>
        <w:spacing w:after="4" w:line="270" w:lineRule="auto"/>
        <w:ind w:left="-5" w:right="3198"/>
      </w:pPr>
      <w:r>
        <w:rPr>
          <w:b/>
        </w:rPr>
        <w:t xml:space="preserve">Литература и  интернет-ресурсы: </w:t>
      </w:r>
    </w:p>
    <w:p w:rsidR="0012766D" w:rsidRDefault="00171F2D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12766D" w:rsidRDefault="00171F2D">
      <w:pPr>
        <w:ind w:left="-15" w:right="2" w:firstLine="708"/>
      </w:pPr>
      <w:r>
        <w:t xml:space="preserve">1. Примерные программы внеурочной деятельности. Начальное и основное образование авторы В. А. Горский, А. А. Тимофеев, Д. В. Смирнов и др.; под ред. В. А. Горского. –.- 2-е изд.- М.: Просвещение, 2011 г. </w:t>
      </w:r>
    </w:p>
    <w:p w:rsidR="0012766D" w:rsidRDefault="00171F2D">
      <w:pPr>
        <w:ind w:left="-15" w:right="2" w:firstLine="708"/>
      </w:pPr>
      <w:r>
        <w:t xml:space="preserve">2.С.И. Хлебникова, Н.А. Цирулик. Твори, выдумывай, пробуй! – Самара: Корпорация «Фёдоров», Издательство «Учебная литература», 2004. </w:t>
      </w:r>
    </w:p>
    <w:p w:rsidR="0012766D" w:rsidRDefault="00171F2D">
      <w:pPr>
        <w:numPr>
          <w:ilvl w:val="1"/>
          <w:numId w:val="9"/>
        </w:numPr>
        <w:ind w:right="2" w:firstLine="708"/>
      </w:pPr>
      <w:r>
        <w:t xml:space="preserve">Т.Н. Проснякова  Творческая мастерская – Самара: Корпорация «Фёдоров», </w:t>
      </w:r>
    </w:p>
    <w:p w:rsidR="0012766D" w:rsidRDefault="00171F2D">
      <w:pPr>
        <w:ind w:left="-5" w:right="2"/>
      </w:pPr>
      <w:r>
        <w:t xml:space="preserve">Издательство «Учебная литература», 2004. </w:t>
      </w:r>
    </w:p>
    <w:p w:rsidR="0012766D" w:rsidRDefault="00171F2D">
      <w:pPr>
        <w:numPr>
          <w:ilvl w:val="1"/>
          <w:numId w:val="9"/>
        </w:numPr>
        <w:ind w:right="2" w:firstLine="708"/>
      </w:pPr>
      <w:r>
        <w:t xml:space="preserve">Н.А. Цирулик Технология. Умные руки. 1 класс. М.: Издательство «Учебная литература». 2012 г- 102 с. </w:t>
      </w:r>
    </w:p>
    <w:p w:rsidR="0012766D" w:rsidRDefault="00171F2D">
      <w:pPr>
        <w:numPr>
          <w:ilvl w:val="1"/>
          <w:numId w:val="9"/>
        </w:numPr>
        <w:ind w:right="2" w:firstLine="708"/>
      </w:pPr>
      <w:r>
        <w:t xml:space="preserve">Т.Н. Проснякова Уроки мастерства. 3 класс в 2-х частях, М.: Издательство «Учебная литература», 2010 г. – 62 с. </w:t>
      </w:r>
    </w:p>
    <w:p w:rsidR="0012766D" w:rsidRDefault="00171F2D">
      <w:pPr>
        <w:numPr>
          <w:ilvl w:val="1"/>
          <w:numId w:val="9"/>
        </w:numPr>
        <w:ind w:right="2" w:firstLine="708"/>
      </w:pPr>
      <w:r>
        <w:t xml:space="preserve">М.И. Нагибина Чудеса из ткани своими руками. Ярославль: Академия развития, 1997 г. – 203 с. </w:t>
      </w:r>
    </w:p>
    <w:p w:rsidR="0012766D" w:rsidRDefault="00171F2D">
      <w:pPr>
        <w:numPr>
          <w:ilvl w:val="1"/>
          <w:numId w:val="9"/>
        </w:numPr>
        <w:ind w:right="2" w:firstLine="708"/>
      </w:pPr>
      <w:r>
        <w:t xml:space="preserve">Л. Арсеньтьева Лучшие оригами. 250 оригинальных моделей. М.: Рипол классик дом </w:t>
      </w:r>
    </w:p>
    <w:p w:rsidR="0012766D" w:rsidRDefault="00171F2D">
      <w:pPr>
        <w:ind w:left="-5" w:right="2"/>
      </w:pPr>
      <w:r>
        <w:t xml:space="preserve">XXI век – 2009 г. – 189 с.XXI век – 200 г. – 160 с </w:t>
      </w:r>
    </w:p>
    <w:p w:rsidR="0012766D" w:rsidRDefault="00171F2D">
      <w:pPr>
        <w:ind w:left="718" w:right="2"/>
      </w:pPr>
      <w:r>
        <w:t xml:space="preserve">8. Зимина Н. В. Шедевры из солёного теста. М.: ООО ТД Мир книги, 2009. -190 с </w:t>
      </w:r>
    </w:p>
    <w:p w:rsidR="0012766D" w:rsidRDefault="00171F2D">
      <w:pPr>
        <w:spacing w:after="0" w:line="259" w:lineRule="auto"/>
        <w:ind w:left="0" w:right="0" w:firstLine="0"/>
      </w:pPr>
      <w:r>
        <w:t xml:space="preserve"> </w:t>
      </w:r>
    </w:p>
    <w:p w:rsidR="0012766D" w:rsidRDefault="00DB46FE">
      <w:pPr>
        <w:spacing w:after="5" w:line="238" w:lineRule="auto"/>
        <w:ind w:left="0" w:right="7061" w:firstLine="0"/>
        <w:rPr>
          <w:color w:val="000099"/>
        </w:rPr>
      </w:pPr>
      <w:hyperlink r:id="rId7">
        <w:r w:rsidR="00171F2D">
          <w:rPr>
            <w:color w:val="000099"/>
            <w:u w:val="single" w:color="000099"/>
          </w:rPr>
          <w:t>http</w:t>
        </w:r>
      </w:hyperlink>
      <w:hyperlink r:id="rId8">
        <w:r w:rsidR="00171F2D">
          <w:rPr>
            <w:color w:val="000099"/>
            <w:u w:val="single" w:color="000099"/>
          </w:rPr>
          <w:t>://</w:t>
        </w:r>
      </w:hyperlink>
      <w:hyperlink r:id="rId9">
        <w:r w:rsidR="00171F2D">
          <w:rPr>
            <w:color w:val="000099"/>
            <w:u w:val="single" w:color="000099"/>
          </w:rPr>
          <w:t>stranamasterov</w:t>
        </w:r>
      </w:hyperlink>
      <w:hyperlink r:id="rId10">
        <w:r w:rsidR="00171F2D">
          <w:rPr>
            <w:color w:val="000099"/>
            <w:u w:val="single" w:color="000099"/>
          </w:rPr>
          <w:t>.</w:t>
        </w:r>
      </w:hyperlink>
      <w:hyperlink r:id="rId11">
        <w:r w:rsidR="00171F2D">
          <w:rPr>
            <w:color w:val="000099"/>
            <w:u w:val="single" w:color="000099"/>
          </w:rPr>
          <w:t>ru</w:t>
        </w:r>
      </w:hyperlink>
      <w:hyperlink r:id="rId12">
        <w:r w:rsidR="00171F2D">
          <w:rPr>
            <w:color w:val="000099"/>
          </w:rPr>
          <w:t xml:space="preserve"> </w:t>
        </w:r>
      </w:hyperlink>
      <w:r w:rsidR="00171F2D">
        <w:rPr>
          <w:color w:val="000099"/>
        </w:rPr>
        <w:t xml:space="preserve"> </w:t>
      </w:r>
      <w:hyperlink r:id="rId13">
        <w:r w:rsidR="00171F2D">
          <w:rPr>
            <w:color w:val="000099"/>
            <w:u w:val="single" w:color="000099"/>
          </w:rPr>
          <w:t>http://skyki</w:t>
        </w:r>
      </w:hyperlink>
      <w:hyperlink r:id="rId14">
        <w:r w:rsidR="00171F2D">
          <w:rPr>
            <w:color w:val="000099"/>
            <w:u w:val="single" w:color="000099"/>
          </w:rPr>
          <w:t>-</w:t>
        </w:r>
      </w:hyperlink>
      <w:hyperlink r:id="rId15">
        <w:r w:rsidR="00171F2D">
          <w:rPr>
            <w:color w:val="000099"/>
            <w:u w:val="single" w:color="000099"/>
          </w:rPr>
          <w:t>net.ru</w:t>
        </w:r>
      </w:hyperlink>
      <w:hyperlink r:id="rId16">
        <w:r w:rsidR="00171F2D">
          <w:rPr>
            <w:color w:val="000099"/>
          </w:rPr>
          <w:t xml:space="preserve"> </w:t>
        </w:r>
      </w:hyperlink>
      <w:hyperlink r:id="rId17">
        <w:r w:rsidR="00171F2D">
          <w:rPr>
            <w:color w:val="000099"/>
            <w:u w:val="single" w:color="000099"/>
          </w:rPr>
          <w:t>http://adalin.mospsy.ru</w:t>
        </w:r>
      </w:hyperlink>
      <w:hyperlink r:id="rId18">
        <w:r w:rsidR="00171F2D">
          <w:rPr>
            <w:color w:val="000099"/>
          </w:rPr>
          <w:t xml:space="preserve"> </w:t>
        </w:r>
      </w:hyperlink>
      <w:hyperlink r:id="rId19">
        <w:r w:rsidR="00171F2D">
          <w:rPr>
            <w:color w:val="000099"/>
            <w:u w:val="single" w:color="000099"/>
          </w:rPr>
          <w:t>http://marrietta.ru</w:t>
        </w:r>
      </w:hyperlink>
      <w:hyperlink r:id="rId20">
        <w:r w:rsidR="00171F2D">
          <w:rPr>
            <w:color w:val="000099"/>
          </w:rPr>
          <w:t xml:space="preserve"> </w:t>
        </w:r>
      </w:hyperlink>
      <w:hyperlink r:id="rId21">
        <w:r w:rsidR="00171F2D">
          <w:rPr>
            <w:color w:val="000099"/>
            <w:u w:val="single" w:color="000099"/>
          </w:rPr>
          <w:t>http://ejka.ru</w:t>
        </w:r>
      </w:hyperlink>
      <w:hyperlink r:id="rId22">
        <w:r w:rsidR="00171F2D">
          <w:rPr>
            <w:color w:val="000099"/>
          </w:rPr>
          <w:t xml:space="preserve"> </w:t>
        </w:r>
      </w:hyperlink>
      <w:hyperlink r:id="rId23">
        <w:r w:rsidR="00171F2D">
          <w:rPr>
            <w:color w:val="000099"/>
            <w:u w:val="single" w:color="000099"/>
          </w:rPr>
          <w:t>http://subscribe.ru</w:t>
        </w:r>
      </w:hyperlink>
      <w:hyperlink r:id="rId24">
        <w:r w:rsidR="00171F2D">
          <w:rPr>
            <w:color w:val="000099"/>
          </w:rPr>
          <w:t xml:space="preserve"> </w:t>
        </w:r>
      </w:hyperlink>
      <w:hyperlink r:id="rId25">
        <w:r w:rsidR="00171F2D">
          <w:rPr>
            <w:color w:val="000099"/>
            <w:u w:val="single" w:color="000099"/>
          </w:rPr>
          <w:t>http</w:t>
        </w:r>
      </w:hyperlink>
      <w:hyperlink r:id="rId26">
        <w:r w:rsidR="00171F2D">
          <w:rPr>
            <w:color w:val="000099"/>
            <w:u w:val="single" w:color="000099"/>
          </w:rPr>
          <w:t>://</w:t>
        </w:r>
      </w:hyperlink>
      <w:hyperlink r:id="rId27">
        <w:r w:rsidR="00171F2D">
          <w:rPr>
            <w:color w:val="000099"/>
            <w:u w:val="single" w:color="000099"/>
          </w:rPr>
          <w:t>allforchildren</w:t>
        </w:r>
      </w:hyperlink>
      <w:hyperlink r:id="rId28">
        <w:r w:rsidR="00171F2D">
          <w:rPr>
            <w:color w:val="000099"/>
            <w:u w:val="single" w:color="000099"/>
          </w:rPr>
          <w:t>.</w:t>
        </w:r>
      </w:hyperlink>
      <w:hyperlink r:id="rId29">
        <w:r w:rsidR="00171F2D">
          <w:rPr>
            <w:color w:val="000099"/>
            <w:u w:val="single" w:color="000099"/>
          </w:rPr>
          <w:t>ru</w:t>
        </w:r>
      </w:hyperlink>
      <w:hyperlink r:id="rId30">
        <w:r w:rsidR="00171F2D">
          <w:rPr>
            <w:color w:val="000099"/>
          </w:rPr>
          <w:t xml:space="preserve"> </w:t>
        </w:r>
      </w:hyperlink>
    </w:p>
    <w:p w:rsidR="005B3176" w:rsidRDefault="005B3176">
      <w:pPr>
        <w:spacing w:after="5" w:line="238" w:lineRule="auto"/>
        <w:ind w:left="0" w:right="7061" w:firstLine="0"/>
        <w:rPr>
          <w:color w:val="000099"/>
        </w:rPr>
      </w:pPr>
    </w:p>
    <w:p w:rsidR="005B3176" w:rsidRDefault="005B3176">
      <w:pPr>
        <w:spacing w:after="5" w:line="238" w:lineRule="auto"/>
        <w:ind w:left="0" w:right="7061" w:firstLine="0"/>
        <w:rPr>
          <w:color w:val="000099"/>
        </w:rPr>
      </w:pPr>
    </w:p>
    <w:p w:rsidR="005B3176" w:rsidRDefault="005B3176">
      <w:pPr>
        <w:spacing w:after="5" w:line="238" w:lineRule="auto"/>
        <w:ind w:left="0" w:right="7061" w:firstLine="0"/>
        <w:rPr>
          <w:color w:val="000099"/>
        </w:rPr>
      </w:pPr>
    </w:p>
    <w:p w:rsidR="005B3176" w:rsidRDefault="005B3176">
      <w:pPr>
        <w:spacing w:after="5" w:line="238" w:lineRule="auto"/>
        <w:ind w:left="0" w:right="7061" w:firstLine="0"/>
        <w:rPr>
          <w:color w:val="000099"/>
        </w:rPr>
      </w:pPr>
    </w:p>
    <w:p w:rsidR="005B3176" w:rsidRDefault="005B3176">
      <w:pPr>
        <w:spacing w:after="5" w:line="238" w:lineRule="auto"/>
        <w:ind w:left="0" w:right="7061" w:firstLine="0"/>
        <w:rPr>
          <w:color w:val="000099"/>
        </w:rPr>
      </w:pPr>
    </w:p>
    <w:p w:rsidR="005B3176" w:rsidRDefault="005B3176">
      <w:pPr>
        <w:spacing w:after="5" w:line="238" w:lineRule="auto"/>
        <w:ind w:left="0" w:right="7061" w:firstLine="0"/>
        <w:rPr>
          <w:color w:val="000099"/>
        </w:rPr>
      </w:pPr>
    </w:p>
    <w:p w:rsidR="005B3176" w:rsidRDefault="005B3176">
      <w:pPr>
        <w:spacing w:after="5" w:line="238" w:lineRule="auto"/>
        <w:ind w:left="0" w:right="7061" w:firstLine="0"/>
        <w:rPr>
          <w:color w:val="000099"/>
        </w:rPr>
      </w:pPr>
    </w:p>
    <w:p w:rsidR="005B3176" w:rsidRDefault="005B3176">
      <w:pPr>
        <w:spacing w:after="5" w:line="238" w:lineRule="auto"/>
        <w:ind w:left="0" w:right="7061" w:firstLine="0"/>
        <w:rPr>
          <w:color w:val="000099"/>
        </w:rPr>
      </w:pPr>
    </w:p>
    <w:p w:rsidR="005B3176" w:rsidRDefault="005B3176">
      <w:pPr>
        <w:spacing w:after="5" w:line="238" w:lineRule="auto"/>
        <w:ind w:left="0" w:right="7061" w:firstLine="0"/>
        <w:rPr>
          <w:color w:val="000099"/>
        </w:rPr>
      </w:pPr>
    </w:p>
    <w:p w:rsidR="005B3176" w:rsidRDefault="005B3176">
      <w:pPr>
        <w:spacing w:after="5" w:line="238" w:lineRule="auto"/>
        <w:ind w:left="0" w:right="7061" w:firstLine="0"/>
        <w:rPr>
          <w:color w:val="000099"/>
        </w:rPr>
      </w:pPr>
    </w:p>
    <w:p w:rsidR="005B3176" w:rsidRDefault="005B3176">
      <w:pPr>
        <w:spacing w:after="5" w:line="238" w:lineRule="auto"/>
        <w:ind w:left="0" w:right="7061" w:firstLine="0"/>
        <w:rPr>
          <w:color w:val="000099"/>
        </w:rPr>
      </w:pPr>
    </w:p>
    <w:p w:rsidR="005B3176" w:rsidRDefault="005B3176">
      <w:pPr>
        <w:spacing w:after="5" w:line="238" w:lineRule="auto"/>
        <w:ind w:left="0" w:right="7061" w:firstLine="0"/>
      </w:pPr>
    </w:p>
    <w:p w:rsidR="0012766D" w:rsidRDefault="00171F2D">
      <w:pPr>
        <w:spacing w:after="26" w:line="259" w:lineRule="auto"/>
        <w:ind w:left="0" w:right="0" w:firstLine="0"/>
      </w:pPr>
      <w:r>
        <w:rPr>
          <w:b/>
        </w:rPr>
        <w:t xml:space="preserve"> </w:t>
      </w:r>
    </w:p>
    <w:p w:rsidR="0012766D" w:rsidRDefault="00171F2D">
      <w:pPr>
        <w:pStyle w:val="2"/>
        <w:ind w:left="715" w:right="710"/>
      </w:pPr>
      <w:r>
        <w:lastRenderedPageBreak/>
        <w:t>Темат</w:t>
      </w:r>
      <w:r w:rsidR="00506628">
        <w:t>ическое планирование 1 класс (33</w:t>
      </w:r>
      <w:r>
        <w:t xml:space="preserve"> ч.) </w:t>
      </w:r>
    </w:p>
    <w:p w:rsidR="0012766D" w:rsidRDefault="00171F2D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tbl>
      <w:tblPr>
        <w:tblStyle w:val="TableGrid"/>
        <w:tblW w:w="10459" w:type="dxa"/>
        <w:tblInd w:w="-108" w:type="dxa"/>
        <w:tblCellMar>
          <w:top w:w="12" w:type="dxa"/>
          <w:right w:w="70" w:type="dxa"/>
        </w:tblCellMar>
        <w:tblLook w:val="04A0" w:firstRow="1" w:lastRow="0" w:firstColumn="1" w:lastColumn="0" w:noHBand="0" w:noVBand="1"/>
      </w:tblPr>
      <w:tblGrid>
        <w:gridCol w:w="1244"/>
        <w:gridCol w:w="1241"/>
        <w:gridCol w:w="1138"/>
        <w:gridCol w:w="3998"/>
        <w:gridCol w:w="2838"/>
      </w:tblGrid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24" w:line="259" w:lineRule="auto"/>
              <w:ind w:left="71" w:right="0" w:firstLine="0"/>
              <w:jc w:val="center"/>
            </w:pPr>
            <w:r>
              <w:rPr>
                <w:b/>
              </w:rPr>
              <w:t xml:space="preserve">№ </w:t>
            </w:r>
          </w:p>
          <w:p w:rsidR="0012766D" w:rsidRDefault="00171F2D">
            <w:pPr>
              <w:spacing w:after="0" w:line="259" w:lineRule="auto"/>
              <w:ind w:left="185" w:right="0" w:firstLine="0"/>
            </w:pPr>
            <w:r>
              <w:rPr>
                <w:b/>
              </w:rPr>
              <w:t xml:space="preserve">занятия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74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 часов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74" w:right="0" w:firstLine="0"/>
              <w:jc w:val="center"/>
            </w:pPr>
            <w:r>
              <w:rPr>
                <w:b/>
              </w:rPr>
              <w:t xml:space="preserve">Материалы </w:t>
            </w:r>
          </w:p>
        </w:tc>
      </w:tr>
      <w:tr w:rsidR="0012766D">
        <w:trPr>
          <w:trHeight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79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-29" w:right="0" w:firstLine="0"/>
            </w:pPr>
            <w:r>
              <w:rPr>
                <w:b/>
              </w:rPr>
              <w:t xml:space="preserve">Тема 1. « Работа с природными материалами»  6 ч. </w:t>
            </w:r>
          </w:p>
        </w:tc>
      </w:tr>
      <w:tr w:rsidR="0012766D">
        <w:trPr>
          <w:trHeight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3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Вводное занятие. Знакомство с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10" w:right="0" w:firstLine="0"/>
            </w:pPr>
            <w:r>
              <w:t xml:space="preserve">Различные материалы </w:t>
            </w:r>
          </w:p>
        </w:tc>
      </w:tr>
    </w:tbl>
    <w:p w:rsidR="0012766D" w:rsidRDefault="0012766D">
      <w:pPr>
        <w:spacing w:after="0" w:line="259" w:lineRule="auto"/>
        <w:ind w:left="-1133" w:right="11187" w:firstLine="0"/>
      </w:pPr>
    </w:p>
    <w:tbl>
      <w:tblPr>
        <w:tblStyle w:val="TableGrid"/>
        <w:tblW w:w="10459" w:type="dxa"/>
        <w:tblInd w:w="-108" w:type="dxa"/>
        <w:tblCellMar>
          <w:top w:w="12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1243"/>
        <w:gridCol w:w="1241"/>
        <w:gridCol w:w="1138"/>
        <w:gridCol w:w="3999"/>
        <w:gridCol w:w="2838"/>
      </w:tblGrid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материалами. Вводный инструктаж. ТБ.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для занятий </w:t>
            </w:r>
          </w:p>
        </w:tc>
      </w:tr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Экскурсия на школьный двор. Сбор природных материалов.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Природные материалы </w:t>
            </w:r>
          </w:p>
        </w:tc>
      </w:tr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3-4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Аппликация из  листьев.  Картина из листьев.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>Природные материалы, клей, картон.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4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5-6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Поделки из природных материалов. Зверята. Пушистая овечка.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Природные материалы, пластилин, проволока. </w:t>
            </w:r>
          </w:p>
        </w:tc>
      </w:tr>
      <w:tr w:rsidR="0012766D">
        <w:trPr>
          <w:trHeight w:val="286"/>
        </w:trPr>
        <w:tc>
          <w:tcPr>
            <w:tcW w:w="10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Тема 2.  «Рабо</w:t>
            </w:r>
            <w:r w:rsidR="00506628">
              <w:rPr>
                <w:b/>
              </w:rPr>
              <w:t>та с пластичными материалами  7</w:t>
            </w:r>
            <w:r>
              <w:rPr>
                <w:b/>
              </w:rPr>
              <w:t xml:space="preserve">ч. </w:t>
            </w:r>
          </w:p>
        </w:tc>
      </w:tr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7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Инструктаж по ТБ. Лепка. Животные.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Пластилин, тонкая проволока, картон. </w:t>
            </w:r>
          </w:p>
        </w:tc>
      </w:tr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 w:rsidP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8-</w:t>
            </w:r>
            <w:r w:rsidR="00171F2D">
              <w:rPr>
                <w:b/>
              </w:rPr>
              <w:t xml:space="preserve">9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Обратная  мозаика на прозрачной основе.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>Пластилин, прозрачные крышки.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83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 w:rsidP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10</w:t>
            </w:r>
            <w:r w:rsidR="00171F2D">
              <w:rPr>
                <w:b/>
              </w:rPr>
              <w:t>-1</w:t>
            </w:r>
            <w:r>
              <w:rPr>
                <w:b/>
              </w:rPr>
              <w:t>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Торцевание на пластилине.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>Пластилин, гофрированная бумага, зубочистки.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 w:rsidP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1</w:t>
            </w:r>
            <w:r w:rsidR="00506628">
              <w:rPr>
                <w:b/>
              </w:rPr>
              <w:t>2</w:t>
            </w:r>
            <w:r>
              <w:rPr>
                <w:b/>
              </w:rPr>
              <w:t>-1</w:t>
            </w:r>
            <w:r w:rsidR="00506628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Лепка из соленого теста.  Ежик и котик.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Соленое тесто. </w:t>
            </w:r>
          </w:p>
        </w:tc>
      </w:tr>
      <w:tr w:rsidR="0012766D">
        <w:trPr>
          <w:trHeight w:val="562"/>
        </w:trPr>
        <w:tc>
          <w:tcPr>
            <w:tcW w:w="10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26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12766D" w:rsidRDefault="0050662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Тема 3. «Бумажный мир» 7</w:t>
            </w:r>
            <w:r w:rsidR="00171F2D">
              <w:rPr>
                <w:b/>
              </w:rPr>
              <w:t xml:space="preserve"> ч. </w:t>
            </w:r>
          </w:p>
        </w:tc>
      </w:tr>
      <w:tr w:rsidR="0012766D">
        <w:trPr>
          <w:trHeight w:val="84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14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00" w:firstLine="0"/>
              <w:jc w:val="both"/>
            </w:pPr>
            <w:r>
              <w:t xml:space="preserve">Инструктаж поТБ.  Квиллинг. Теория и приёмы.  Простейшие цветочки.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Полоски бумаги, зубочистка, клей, картон. </w:t>
            </w:r>
          </w:p>
        </w:tc>
      </w:tr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15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>Квиллинг. Изготовление цветущего дерева.</w:t>
            </w:r>
            <w:r>
              <w:rPr>
                <w:b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>Полоски бумаги, зубочистка, клей, картон.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16-17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  <w:jc w:val="both"/>
            </w:pPr>
            <w:r>
              <w:t>Папье- маше. Теория и приёмы.  Изготовление  вазы.</w:t>
            </w:r>
            <w:r>
              <w:rPr>
                <w:b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Клей ПВА, бумага, пластилин. </w:t>
            </w:r>
          </w:p>
        </w:tc>
      </w:tr>
      <w:tr w:rsidR="0012766D">
        <w:trPr>
          <w:trHeight w:val="1114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 w:rsidP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18-19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  <w:jc w:val="both"/>
            </w:pPr>
            <w:r>
              <w:t xml:space="preserve">Пейп- Арт. Теория и приёмы.   Тарелка «под старину».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Тарелка, клей,  керапласт </w:t>
            </w:r>
          </w:p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(или соленое тесто), клей </w:t>
            </w:r>
          </w:p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ПВА, салфетки, акриловые краски, лак. </w:t>
            </w:r>
          </w:p>
        </w:tc>
      </w:tr>
      <w:tr w:rsidR="0012766D">
        <w:trPr>
          <w:trHeight w:val="83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20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346" w:firstLine="0"/>
              <w:jc w:val="both"/>
            </w:pPr>
            <w:r>
              <w:t xml:space="preserve">Декупаж (на дереве). Теория и приёмы.  Украшение разделочной доски.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Цветные салфетки,  клей </w:t>
            </w:r>
          </w:p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ПВА,  акриловые краски, лак. </w:t>
            </w:r>
          </w:p>
        </w:tc>
      </w:tr>
      <w:tr w:rsidR="0012766D">
        <w:trPr>
          <w:trHeight w:val="286"/>
        </w:trPr>
        <w:tc>
          <w:tcPr>
            <w:tcW w:w="10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Тема 4. «Расписные чудеса» 8 ч. </w:t>
            </w:r>
          </w:p>
        </w:tc>
      </w:tr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21-22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</w:pPr>
            <w:r>
              <w:t xml:space="preserve">Инструктаж поТБ. Витраж. Теория и приёмы. Витражные картинки.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Рамка со стеклом, витражные краски. </w:t>
            </w:r>
          </w:p>
        </w:tc>
      </w:tr>
      <w:tr w:rsidR="0012766D">
        <w:trPr>
          <w:trHeight w:val="841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23-24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44" w:line="239" w:lineRule="auto"/>
              <w:ind w:left="0" w:right="0" w:firstLine="0"/>
              <w:jc w:val="both"/>
            </w:pPr>
            <w:r>
              <w:t xml:space="preserve">Батик (роспись на ткани). Теория и приёмы.  Узелковый батик.  </w:t>
            </w:r>
          </w:p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Салфетка.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  <w:jc w:val="both"/>
            </w:pPr>
            <w:r>
              <w:t xml:space="preserve">Х/б ткань, краски для батика, утюг. </w:t>
            </w:r>
          </w:p>
        </w:tc>
      </w:tr>
      <w:tr w:rsidR="0012766D">
        <w:trPr>
          <w:trHeight w:val="83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lastRenderedPageBreak/>
              <w:t>25-26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22" w:line="259" w:lineRule="auto"/>
              <w:ind w:left="0" w:right="0" w:firstLine="0"/>
            </w:pPr>
            <w:r>
              <w:t xml:space="preserve">Граттаж. Теория и приёмы. </w:t>
            </w:r>
          </w:p>
          <w:p w:rsidR="0012766D" w:rsidRDefault="00171F2D">
            <w:pPr>
              <w:spacing w:after="0" w:line="259" w:lineRule="auto"/>
              <w:ind w:left="0" w:right="0" w:firstLine="0"/>
            </w:pPr>
            <w:r>
              <w:t>Выцарапывание по воску «Зима».</w:t>
            </w:r>
            <w:r>
              <w:rPr>
                <w:b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13" w:firstLine="0"/>
            </w:pPr>
            <w:r>
              <w:t xml:space="preserve">Акварель, восковая свеча, гуашь, мыльный раствор. </w:t>
            </w:r>
          </w:p>
        </w:tc>
      </w:tr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27-38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Набрызг. Звёздное небо. </w:t>
            </w:r>
          </w:p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Акриловые краски, тонированная бумага. </w:t>
            </w:r>
          </w:p>
        </w:tc>
      </w:tr>
      <w:tr w:rsidR="0012766D">
        <w:trPr>
          <w:trHeight w:val="286"/>
        </w:trPr>
        <w:tc>
          <w:tcPr>
            <w:tcW w:w="10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Тема 5. «Свободная техника» 5 ч. </w:t>
            </w:r>
          </w:p>
        </w:tc>
      </w:tr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29-30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Инструктаж поТБ. Картины из яичной скорлупы.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Яичная скорлупа. </w:t>
            </w:r>
          </w:p>
        </w:tc>
      </w:tr>
      <w:tr w:rsidR="0012766D">
        <w:trPr>
          <w:trHeight w:val="56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31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«Вторая жизнь вещей». Салфетка из фантиков.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27" w:firstLine="0"/>
            </w:pPr>
            <w:r>
              <w:t xml:space="preserve">Разноцветные фантики от конфет. </w:t>
            </w:r>
          </w:p>
        </w:tc>
      </w:tr>
      <w:tr w:rsidR="0012766D">
        <w:trPr>
          <w:trHeight w:val="564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32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«Вторая жизнь вещей». Коробочка для хранения. 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Использованные коробки, салфетки, </w:t>
            </w:r>
          </w:p>
        </w:tc>
      </w:tr>
      <w:tr w:rsidR="0012766D">
        <w:trPr>
          <w:trHeight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тесьма, бусины. </w:t>
            </w:r>
          </w:p>
        </w:tc>
      </w:tr>
      <w:tr w:rsidR="0012766D">
        <w:trPr>
          <w:trHeight w:val="28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33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Выставка работ.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" w:right="0" w:firstLine="0"/>
            </w:pPr>
            <w:r>
              <w:t xml:space="preserve">Работы учеников. </w:t>
            </w:r>
          </w:p>
        </w:tc>
      </w:tr>
    </w:tbl>
    <w:p w:rsidR="0012766D" w:rsidRDefault="00171F2D">
      <w:pPr>
        <w:spacing w:after="26" w:line="259" w:lineRule="auto"/>
        <w:ind w:left="0" w:right="0" w:firstLine="0"/>
      </w:pPr>
      <w:r>
        <w:rPr>
          <w:b/>
        </w:rPr>
        <w:t xml:space="preserve"> </w:t>
      </w:r>
    </w:p>
    <w:p w:rsidR="0012766D" w:rsidRDefault="00171F2D">
      <w:pPr>
        <w:spacing w:after="23" w:line="259" w:lineRule="auto"/>
        <w:ind w:right="3446"/>
        <w:jc w:val="right"/>
      </w:pPr>
      <w:r>
        <w:rPr>
          <w:b/>
        </w:rPr>
        <w:t xml:space="preserve">Тематическое планирование </w:t>
      </w:r>
    </w:p>
    <w:p w:rsidR="0012766D" w:rsidRDefault="00171F2D">
      <w:pPr>
        <w:numPr>
          <w:ilvl w:val="0"/>
          <w:numId w:val="10"/>
        </w:numPr>
        <w:spacing w:after="418" w:line="259" w:lineRule="auto"/>
        <w:ind w:right="3717" w:hanging="180"/>
        <w:jc w:val="right"/>
      </w:pPr>
      <w:r>
        <w:rPr>
          <w:b/>
        </w:rPr>
        <w:t xml:space="preserve">класс (36 часов) </w:t>
      </w:r>
    </w:p>
    <w:tbl>
      <w:tblPr>
        <w:tblStyle w:val="TableGrid"/>
        <w:tblW w:w="10176" w:type="dxa"/>
        <w:tblInd w:w="-108" w:type="dxa"/>
        <w:tblCellMar>
          <w:top w:w="12" w:type="dxa"/>
          <w:right w:w="1" w:type="dxa"/>
        </w:tblCellMar>
        <w:tblLook w:val="04A0" w:firstRow="1" w:lastRow="0" w:firstColumn="1" w:lastColumn="0" w:noHBand="0" w:noVBand="1"/>
      </w:tblPr>
      <w:tblGrid>
        <w:gridCol w:w="1087"/>
        <w:gridCol w:w="1342"/>
        <w:gridCol w:w="1225"/>
        <w:gridCol w:w="3260"/>
        <w:gridCol w:w="3262"/>
      </w:tblGrid>
      <w:tr w:rsidR="0012766D">
        <w:trPr>
          <w:trHeight w:val="837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24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№ </w:t>
            </w:r>
          </w:p>
          <w:p w:rsidR="0012766D" w:rsidRDefault="00171F2D">
            <w:pPr>
              <w:spacing w:after="0" w:line="259" w:lineRule="auto"/>
              <w:ind w:left="108" w:right="0" w:firstLine="0"/>
              <w:jc w:val="both"/>
            </w:pPr>
            <w:r>
              <w:rPr>
                <w:b/>
              </w:rPr>
              <w:t xml:space="preserve">занятия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29" w:right="59" w:hanging="4"/>
              <w:jc w:val="center"/>
            </w:pPr>
            <w:r>
              <w:rPr>
                <w:b/>
              </w:rPr>
              <w:t xml:space="preserve">Количес тво часов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Материалы </w:t>
            </w:r>
          </w:p>
        </w:tc>
      </w:tr>
      <w:tr w:rsidR="0012766D">
        <w:trPr>
          <w:trHeight w:val="28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7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-115" w:right="0" w:firstLine="0"/>
            </w:pPr>
            <w:r>
              <w:rPr>
                <w:b/>
              </w:rPr>
              <w:t xml:space="preserve">Тема 1. « Работа с природными материалами»  6 ч. </w:t>
            </w:r>
          </w:p>
        </w:tc>
      </w:tr>
      <w:tr w:rsidR="0012766D">
        <w:trPr>
          <w:trHeight w:val="83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Вводное занятие. Материалы и технологии. Инструктаж по ТБ.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Презентация, различные материалы. </w:t>
            </w:r>
          </w:p>
        </w:tc>
      </w:tr>
      <w:tr w:rsidR="0012766D">
        <w:trPr>
          <w:trHeight w:val="83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49" w:firstLine="0"/>
            </w:pPr>
            <w:r>
              <w:t xml:space="preserve">Экскурсия на школьный двор. Сбор природных материалов.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Природные материалы. </w:t>
            </w:r>
          </w:p>
        </w:tc>
      </w:tr>
      <w:tr w:rsidR="0012766D">
        <w:trPr>
          <w:trHeight w:val="83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3-4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268" w:firstLine="0"/>
              <w:jc w:val="both"/>
            </w:pPr>
            <w:r>
              <w:t xml:space="preserve">Панно из различных  семян.  Аппликация из тополиного пуха «Бегемотики»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>Семена, клей, картон.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83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5-6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774" w:firstLine="0"/>
              <w:jc w:val="both"/>
            </w:pPr>
            <w:r>
              <w:t xml:space="preserve">Поделки из природных материалов.  Дерево из фисташек.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Природные материалы, скорлупа орехов, ракушки, пластилин, проволока. </w:t>
            </w:r>
          </w:p>
        </w:tc>
      </w:tr>
      <w:tr w:rsidR="0012766D">
        <w:trPr>
          <w:trHeight w:val="28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7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-108" w:right="0" w:firstLine="0"/>
            </w:pPr>
            <w:r>
              <w:rPr>
                <w:b/>
              </w:rPr>
              <w:t>Тема 2.  «Раб</w:t>
            </w:r>
            <w:r w:rsidR="00506628">
              <w:rPr>
                <w:b/>
              </w:rPr>
              <w:t>ота с пластичными материалами  7</w:t>
            </w:r>
            <w:r>
              <w:rPr>
                <w:b/>
              </w:rPr>
              <w:t xml:space="preserve"> ч.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7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Инструктаж поТБ. Лепка. Животные.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44" w:firstLine="0"/>
            </w:pPr>
            <w:r>
              <w:t>Пластилин, тонкая проволока, картон.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4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8-9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Лепка. Рисование пластилином.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45" w:firstLine="0"/>
            </w:pPr>
            <w:r>
              <w:t>Пластилин, тонкая проволока, картон.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10-11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Торцевание на пластилине.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>Пластилин, гофрированная бумага, зубочистки.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12-13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Лепка из соленого теста.  Магнитик.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54" w:firstLine="0"/>
            </w:pPr>
            <w:r>
              <w:t xml:space="preserve">Соленое тесто, магнит, гуашь, лак. </w:t>
            </w:r>
          </w:p>
        </w:tc>
      </w:tr>
      <w:tr w:rsidR="0012766D">
        <w:trPr>
          <w:trHeight w:val="38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7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987" w:right="0" w:firstLine="0"/>
            </w:pPr>
            <w:r>
              <w:rPr>
                <w:b/>
              </w:rPr>
              <w:t>Тема 3. «Бумажный мир» 9</w:t>
            </w:r>
            <w:r w:rsidR="00171F2D">
              <w:rPr>
                <w:b/>
              </w:rPr>
              <w:t xml:space="preserve"> ч.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14-15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  <w:jc w:val="both"/>
            </w:pPr>
            <w:r>
              <w:t xml:space="preserve">Инструктаж поТБ  Квиллинг. Теория и приёмы.  Салфетка.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Полоски бумаги, зубочистка, клей, картон.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16-17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  <w:jc w:val="both"/>
            </w:pPr>
            <w:r>
              <w:t xml:space="preserve">Папье- маше. Теория и приёмы.  Маска.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>Полоски бумаги, зубочистка, клей, картон.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18-19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Пейп- Арт. Теория и приёмы.  Старинная ваза.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Клей ПВА, бумага, ваза, акриловые краски, лак.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 w:rsidP="00D0530B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20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506628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29" w:firstLine="0"/>
              <w:jc w:val="both"/>
            </w:pPr>
            <w:r>
              <w:t xml:space="preserve">Декупаж (на стекле). Теория и приёмы.  Чаша.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Стакан, клей ПВА, салфетки, акриловые краски, лак. </w:t>
            </w:r>
          </w:p>
        </w:tc>
      </w:tr>
      <w:tr w:rsidR="0012766D">
        <w:trPr>
          <w:trHeight w:val="1114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21-22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20" w:firstLine="0"/>
            </w:pPr>
            <w:r>
              <w:t xml:space="preserve">Вытынанка. Теория и приёмы. Стакан для карандашей.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акриловый лак, клей ПВА, белая акриловая краска,  манная крупа, кисточки, кусочек поролона, ножницы. </w:t>
            </w:r>
          </w:p>
        </w:tc>
      </w:tr>
      <w:tr w:rsidR="0012766D">
        <w:trPr>
          <w:trHeight w:val="28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77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915" w:right="0" w:firstLine="0"/>
            </w:pPr>
            <w:r>
              <w:rPr>
                <w:b/>
              </w:rPr>
              <w:t xml:space="preserve">Тема 4. «Расписные чудеса» 8 ч. </w:t>
            </w:r>
          </w:p>
        </w:tc>
      </w:tr>
      <w:tr w:rsidR="0012766D">
        <w:trPr>
          <w:trHeight w:val="840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 w:rsidP="00D0530B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2</w:t>
            </w:r>
            <w:r w:rsidR="00D0530B">
              <w:rPr>
                <w:b/>
              </w:rPr>
              <w:t>3</w:t>
            </w:r>
            <w:r>
              <w:rPr>
                <w:b/>
              </w:rPr>
              <w:t>-2</w:t>
            </w:r>
            <w:r w:rsidR="00D0530B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Инструктаж по ТБ . Мозаика. Изготовление фоторамки из дисков.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Диск, клей, цв.картон.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25-26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73" w:firstLine="0"/>
            </w:pPr>
            <w:r>
              <w:t xml:space="preserve">Мозаика из яичной скорлупы.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Яичная скорлупа, клей, картон. </w:t>
            </w:r>
          </w:p>
        </w:tc>
      </w:tr>
      <w:tr w:rsidR="0012766D">
        <w:trPr>
          <w:trHeight w:val="28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 w:rsidP="00D0530B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2</w:t>
            </w:r>
            <w:r w:rsidR="00D0530B">
              <w:rPr>
                <w:b/>
              </w:rPr>
              <w:t>7-28</w:t>
            </w:r>
            <w:r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Граттаж. Цветной оттиск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Акварель, восковая свеча, </w:t>
            </w:r>
          </w:p>
        </w:tc>
      </w:tr>
      <w:tr w:rsidR="0012766D">
        <w:trPr>
          <w:trHeight w:val="28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«Сны лисички»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>гуашь, мыльный раствор.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29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Цветной песок (соль, манка). Теория и приёмы.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Соль, манка, красители пищевые.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30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22" w:line="259" w:lineRule="auto"/>
              <w:ind w:left="0" w:right="0" w:firstLine="0"/>
            </w:pPr>
            <w:r>
              <w:t xml:space="preserve">Цветной песок </w:t>
            </w:r>
          </w:p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«Декоративная баночка».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Соль, манка, красители пищевые, баночка </w:t>
            </w:r>
          </w:p>
        </w:tc>
      </w:tr>
      <w:tr w:rsidR="0012766D">
        <w:trPr>
          <w:trHeight w:val="28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90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2074" w:right="0" w:firstLine="0"/>
            </w:pPr>
            <w:r>
              <w:rPr>
                <w:b/>
              </w:rPr>
              <w:t>Тема 5. «Свободная техника» 4 ч.</w:t>
            </w:r>
            <w:r>
              <w:t xml:space="preserve">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>31-32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Фоамиран. Теория и приёмы. Розочка.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  <w:jc w:val="both"/>
            </w:pPr>
            <w:r>
              <w:t xml:space="preserve">Фоамиран, утюг, проволока, гофр. бумага. </w:t>
            </w:r>
          </w:p>
        </w:tc>
      </w:tr>
      <w:tr w:rsidR="0012766D">
        <w:trPr>
          <w:trHeight w:val="83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33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«Вторая жизнь вещей». Бабочка из пластика.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Пластиковые бутылки, утюг, краски акриловые. проволока. </w:t>
            </w:r>
          </w:p>
        </w:tc>
      </w:tr>
      <w:tr w:rsidR="0012766D">
        <w:trPr>
          <w:trHeight w:val="28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34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Выставка работ.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Работы учеников. </w:t>
            </w:r>
          </w:p>
        </w:tc>
      </w:tr>
    </w:tbl>
    <w:p w:rsidR="0012766D" w:rsidRDefault="00171F2D">
      <w:pPr>
        <w:spacing w:after="31" w:line="259" w:lineRule="auto"/>
        <w:ind w:left="0" w:right="0" w:firstLine="0"/>
      </w:pPr>
      <w:r>
        <w:t xml:space="preserve"> </w:t>
      </w:r>
    </w:p>
    <w:p w:rsidR="0012766D" w:rsidRDefault="00171F2D">
      <w:pPr>
        <w:spacing w:after="23" w:line="259" w:lineRule="auto"/>
        <w:ind w:right="3446"/>
        <w:jc w:val="right"/>
      </w:pPr>
      <w:r>
        <w:rPr>
          <w:b/>
        </w:rPr>
        <w:t xml:space="preserve">Тематическое планирование </w:t>
      </w:r>
    </w:p>
    <w:p w:rsidR="0012766D" w:rsidRDefault="00171F2D">
      <w:pPr>
        <w:numPr>
          <w:ilvl w:val="0"/>
          <w:numId w:val="10"/>
        </w:numPr>
        <w:spacing w:after="419" w:line="259" w:lineRule="auto"/>
        <w:ind w:right="3717" w:hanging="180"/>
        <w:jc w:val="right"/>
      </w:pPr>
      <w:r>
        <w:rPr>
          <w:b/>
        </w:rPr>
        <w:t xml:space="preserve">класс (36 часов) </w:t>
      </w:r>
    </w:p>
    <w:tbl>
      <w:tblPr>
        <w:tblStyle w:val="TableGrid"/>
        <w:tblW w:w="10176" w:type="dxa"/>
        <w:tblInd w:w="-108" w:type="dxa"/>
        <w:tblCellMar>
          <w:top w:w="12" w:type="dxa"/>
          <w:right w:w="7" w:type="dxa"/>
        </w:tblCellMar>
        <w:tblLook w:val="04A0" w:firstRow="1" w:lastRow="0" w:firstColumn="1" w:lastColumn="0" w:noHBand="0" w:noVBand="1"/>
      </w:tblPr>
      <w:tblGrid>
        <w:gridCol w:w="982"/>
        <w:gridCol w:w="1145"/>
        <w:gridCol w:w="1143"/>
        <w:gridCol w:w="358"/>
        <w:gridCol w:w="3286"/>
        <w:gridCol w:w="3262"/>
      </w:tblGrid>
      <w:tr w:rsidR="0012766D">
        <w:trPr>
          <w:trHeight w:val="56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Материалы </w:t>
            </w:r>
          </w:p>
        </w:tc>
      </w:tr>
      <w:tr w:rsidR="0012766D">
        <w:trPr>
          <w:trHeight w:val="286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80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79" w:right="0" w:firstLine="0"/>
            </w:pPr>
            <w:r>
              <w:rPr>
                <w:b/>
              </w:rPr>
              <w:t xml:space="preserve">Тема 1. « Работа с природными материалами»  6 ч. </w:t>
            </w:r>
          </w:p>
        </w:tc>
      </w:tr>
      <w:tr w:rsidR="0012766D">
        <w:trPr>
          <w:trHeight w:val="83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Вводное занятие. Материалы и технологии. Инструктаж по ТБ.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Презентация, различные материалы. </w:t>
            </w:r>
          </w:p>
        </w:tc>
      </w:tr>
      <w:tr w:rsidR="0012766D">
        <w:trPr>
          <w:trHeight w:val="840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30" w:firstLine="0"/>
            </w:pPr>
            <w:r>
              <w:t xml:space="preserve">Экскурсия на школьный двор. Сбор природных материалов.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Природные материалы. </w:t>
            </w:r>
          </w:p>
        </w:tc>
      </w:tr>
      <w:tr w:rsidR="0012766D">
        <w:trPr>
          <w:trHeight w:val="56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lastRenderedPageBreak/>
              <w:t xml:space="preserve">3-4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19" w:firstLine="0"/>
              <w:jc w:val="both"/>
            </w:pPr>
            <w:r>
              <w:t xml:space="preserve">Аппликация из плодов. Семян и цветов.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>Семена, клей, картон.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83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5-6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Поделки из природных материалов. Брошка. Ёжик из шишек.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Природные материалы, скорлупа орехов, ракушки, пластилин, проволока. </w:t>
            </w:r>
          </w:p>
        </w:tc>
      </w:tr>
      <w:tr w:rsidR="0012766D">
        <w:trPr>
          <w:trHeight w:val="286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80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6" w:right="0" w:firstLine="0"/>
            </w:pPr>
            <w:r>
              <w:rPr>
                <w:b/>
              </w:rPr>
              <w:t>Тема 2.  «Раб</w:t>
            </w:r>
            <w:r w:rsidR="00D0530B">
              <w:rPr>
                <w:b/>
              </w:rPr>
              <w:t>ота с пластичными материалами  7</w:t>
            </w:r>
            <w:r>
              <w:rPr>
                <w:b/>
              </w:rPr>
              <w:t xml:space="preserve"> ч. </w:t>
            </w:r>
          </w:p>
        </w:tc>
      </w:tr>
      <w:tr w:rsidR="0012766D">
        <w:trPr>
          <w:trHeight w:val="56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7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Инструктаж по ТБ. Лепка.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>Пластилин, тонкая проволока, картон.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 w:rsidP="00D0530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8-</w:t>
            </w:r>
            <w:r w:rsidR="00171F2D">
              <w:rPr>
                <w:b/>
              </w:rPr>
              <w:t>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Пластилинографика. Смешанная техника.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>Пластилин, тонкая проволока, картон.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10-11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Торцевание на пластилине.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>Пластилин, гофрированная бумага, зубочистки.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4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 w:rsidP="00D0530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1</w:t>
            </w:r>
            <w:r w:rsidR="00D0530B">
              <w:rPr>
                <w:b/>
              </w:rPr>
              <w:t>2</w:t>
            </w:r>
            <w:r>
              <w:rPr>
                <w:b/>
              </w:rPr>
              <w:t>-1</w:t>
            </w:r>
            <w:r w:rsidR="00D0530B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Лепка из соленого теста.  Подсвечник.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8" w:firstLine="0"/>
            </w:pPr>
            <w:r>
              <w:t xml:space="preserve">Соленое тесто, магнит, гуашь, лак. </w:t>
            </w:r>
          </w:p>
        </w:tc>
      </w:tr>
      <w:tr w:rsidR="0012766D">
        <w:trPr>
          <w:trHeight w:val="286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80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1241" w:right="0" w:firstLine="0"/>
            </w:pPr>
            <w:r>
              <w:rPr>
                <w:b/>
              </w:rPr>
              <w:t>Тема 3. «Бумажный мир» 7</w:t>
            </w:r>
            <w:r w:rsidR="00171F2D">
              <w:rPr>
                <w:b/>
              </w:rPr>
              <w:t xml:space="preserve"> ч.</w:t>
            </w:r>
            <w:r w:rsidR="00171F2D">
              <w:t xml:space="preserve"> </w:t>
            </w:r>
          </w:p>
        </w:tc>
      </w:tr>
      <w:tr w:rsidR="0012766D">
        <w:trPr>
          <w:trHeight w:val="83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 w:rsidP="00D0530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14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Инструктаж по ТБ. </w:t>
            </w:r>
          </w:p>
          <w:p w:rsidR="0012766D" w:rsidRDefault="00171F2D">
            <w:pPr>
              <w:spacing w:after="22" w:line="259" w:lineRule="auto"/>
              <w:ind w:left="0" w:right="0" w:firstLine="0"/>
              <w:jc w:val="both"/>
            </w:pPr>
            <w:r>
              <w:t xml:space="preserve">Квиллинг. Теория и приёмы.  </w:t>
            </w:r>
          </w:p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Аппликация «Петушок».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Бумага, клей. </w:t>
            </w:r>
          </w:p>
        </w:tc>
      </w:tr>
      <w:tr w:rsidR="0012766D">
        <w:trPr>
          <w:trHeight w:val="56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15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19" w:firstLine="0"/>
            </w:pPr>
            <w:r>
              <w:t xml:space="preserve">Модульное оригами. Теория и приёмы.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Бумага, клей. </w:t>
            </w:r>
          </w:p>
        </w:tc>
      </w:tr>
      <w:tr w:rsidR="0012766D">
        <w:trPr>
          <w:trHeight w:val="83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16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164" w:firstLine="0"/>
              <w:jc w:val="both"/>
            </w:pPr>
            <w:r>
              <w:t xml:space="preserve">Модульное оригами. Объемные фигуры на основе формы «чаша».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Бумага, клей. </w:t>
            </w:r>
          </w:p>
        </w:tc>
      </w:tr>
      <w:tr w:rsidR="0012766D">
        <w:trPr>
          <w:trHeight w:val="56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17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17" w:firstLine="0"/>
            </w:pPr>
            <w:r>
              <w:t xml:space="preserve">Пергамано (работа с калькой). Ознакомление.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Бумага, клей. </w:t>
            </w:r>
          </w:p>
        </w:tc>
      </w:tr>
      <w:tr w:rsidR="0012766D">
        <w:trPr>
          <w:trHeight w:val="28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18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Картонаж. Ознакомление.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Коробочка, цветная бумага, </w:t>
            </w:r>
          </w:p>
        </w:tc>
      </w:tr>
      <w:tr w:rsidR="0012766D">
        <w:trPr>
          <w:trHeight w:val="56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>19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367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10" w:firstLine="0"/>
            </w:pPr>
            <w:r>
              <w:t xml:space="preserve">Бумагопластика. Букет цветов.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Бумага, клей. </w:t>
            </w:r>
          </w:p>
        </w:tc>
      </w:tr>
      <w:tr w:rsidR="0012766D">
        <w:trPr>
          <w:trHeight w:val="56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>20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367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22" w:line="259" w:lineRule="auto"/>
              <w:ind w:left="108" w:right="0" w:firstLine="0"/>
            </w:pPr>
            <w:r>
              <w:t xml:space="preserve">Бумагопластика. </w:t>
            </w:r>
          </w:p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Конструирование замка.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Бумага, клей. </w:t>
            </w:r>
          </w:p>
        </w:tc>
      </w:tr>
      <w:tr w:rsidR="0012766D">
        <w:trPr>
          <w:trHeight w:val="286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6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74" w:right="0" w:firstLine="0"/>
              <w:jc w:val="both"/>
            </w:pPr>
            <w:r>
              <w:rPr>
                <w:b/>
              </w:rPr>
              <w:t xml:space="preserve">Тема 4. «Расписные чудеса» 8 ч. </w:t>
            </w:r>
          </w:p>
        </w:tc>
        <w:tc>
          <w:tcPr>
            <w:tcW w:w="3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</w:tr>
      <w:tr w:rsidR="0012766D">
        <w:trPr>
          <w:trHeight w:val="564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21-22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1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367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  <w:jc w:val="both"/>
            </w:pPr>
            <w:r>
              <w:t>Инструктаж по ТБ. Мозаика из различных материалов.</w:t>
            </w:r>
            <w:r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Клей,  различные материалы.  </w:t>
            </w:r>
          </w:p>
        </w:tc>
      </w:tr>
      <w:tr w:rsidR="0012766D">
        <w:trPr>
          <w:trHeight w:val="56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23-24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1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367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Граттаж. </w:t>
            </w:r>
            <w:r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Акварель, восковая свеча, гуашь, мыльный раствор. </w:t>
            </w:r>
          </w:p>
        </w:tc>
      </w:tr>
      <w:tr w:rsidR="0012766D">
        <w:trPr>
          <w:trHeight w:val="83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25-26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1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367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54" w:firstLine="0"/>
            </w:pPr>
            <w:r>
              <w:t>Жостовские мотивы. Теория и приемы.  Роспись маслом шкатулки.</w:t>
            </w:r>
            <w:r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Деревянная шкатулка, масляные краски. </w:t>
            </w:r>
          </w:p>
        </w:tc>
      </w:tr>
      <w:tr w:rsidR="0012766D">
        <w:trPr>
          <w:trHeight w:val="1390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27-28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1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367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Хохлома. Роспись тарелки.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 Одноразовая тарелка, акриловые краски красного, желтого и черного цветов, бесцветный лак, орнамент будущей росписи. </w:t>
            </w:r>
          </w:p>
        </w:tc>
      </w:tr>
      <w:tr w:rsidR="0012766D">
        <w:trPr>
          <w:trHeight w:val="286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530B" w:rsidRDefault="00D0530B">
            <w:pPr>
              <w:spacing w:after="160" w:line="259" w:lineRule="auto"/>
              <w:ind w:left="0" w:right="0" w:firstLine="0"/>
            </w:pPr>
          </w:p>
        </w:tc>
        <w:tc>
          <w:tcPr>
            <w:tcW w:w="36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D0530B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>Тема 5. «Свободная техника» 6 ч</w:t>
            </w:r>
          </w:p>
        </w:tc>
        <w:tc>
          <w:tcPr>
            <w:tcW w:w="3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0" w:line="259" w:lineRule="auto"/>
              <w:ind w:left="-7" w:right="0" w:firstLine="0"/>
            </w:pPr>
          </w:p>
        </w:tc>
      </w:tr>
      <w:tr w:rsidR="0012766D">
        <w:trPr>
          <w:trHeight w:val="83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lastRenderedPageBreak/>
              <w:t>29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1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367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Инструктаж по ТБ. Валяние. Теория и приемы. Бусы из шариков.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Шерсть для валяния. </w:t>
            </w:r>
          </w:p>
        </w:tc>
      </w:tr>
      <w:tr w:rsidR="0012766D">
        <w:trPr>
          <w:trHeight w:val="286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30-31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1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367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Валяние. Кактус.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Шерсть для валяния. </w:t>
            </w:r>
          </w:p>
        </w:tc>
      </w:tr>
      <w:tr w:rsidR="0012766D">
        <w:trPr>
          <w:trHeight w:val="564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108" w:right="0" w:firstLine="0"/>
            </w:pPr>
            <w:r>
              <w:rPr>
                <w:b/>
              </w:rPr>
              <w:t xml:space="preserve"> 32-33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1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367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Флористика. Теория и приемы. Цветы из фетра.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Фетр. </w:t>
            </w:r>
          </w:p>
        </w:tc>
      </w:tr>
      <w:tr w:rsidR="0012766D">
        <w:trPr>
          <w:trHeight w:val="56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>34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6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367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Итоговое занятие. Выставка работ.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rPr>
                <w:b/>
              </w:rPr>
              <w:t xml:space="preserve"> </w:t>
            </w:r>
          </w:p>
        </w:tc>
      </w:tr>
    </w:tbl>
    <w:p w:rsidR="0012766D" w:rsidRDefault="00171F2D">
      <w:pPr>
        <w:spacing w:after="31" w:line="259" w:lineRule="auto"/>
        <w:ind w:left="0" w:right="0" w:firstLine="0"/>
      </w:pPr>
      <w:r>
        <w:t xml:space="preserve"> </w:t>
      </w:r>
    </w:p>
    <w:p w:rsidR="0012766D" w:rsidRDefault="00171F2D">
      <w:pPr>
        <w:spacing w:after="23" w:line="259" w:lineRule="auto"/>
        <w:ind w:right="3446"/>
        <w:jc w:val="right"/>
      </w:pPr>
      <w:r>
        <w:rPr>
          <w:b/>
        </w:rPr>
        <w:t xml:space="preserve">Тематическое планирование </w:t>
      </w:r>
    </w:p>
    <w:p w:rsidR="0012766D" w:rsidRDefault="00171F2D">
      <w:pPr>
        <w:numPr>
          <w:ilvl w:val="0"/>
          <w:numId w:val="10"/>
        </w:numPr>
        <w:spacing w:after="418" w:line="259" w:lineRule="auto"/>
        <w:ind w:right="3717" w:hanging="180"/>
        <w:jc w:val="right"/>
      </w:pPr>
      <w:r>
        <w:rPr>
          <w:b/>
        </w:rPr>
        <w:t xml:space="preserve">класс (36 часов) </w:t>
      </w:r>
    </w:p>
    <w:tbl>
      <w:tblPr>
        <w:tblStyle w:val="TableGrid"/>
        <w:tblW w:w="10269" w:type="dxa"/>
        <w:tblInd w:w="-108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1087"/>
        <w:gridCol w:w="1078"/>
        <w:gridCol w:w="1090"/>
        <w:gridCol w:w="411"/>
        <w:gridCol w:w="3502"/>
        <w:gridCol w:w="3101"/>
      </w:tblGrid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24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№ </w:t>
            </w:r>
          </w:p>
          <w:p w:rsidR="0012766D" w:rsidRDefault="00171F2D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занятия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Дата 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Тема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Материалы  </w:t>
            </w:r>
          </w:p>
        </w:tc>
      </w:tr>
      <w:tr w:rsidR="0012766D">
        <w:trPr>
          <w:trHeight w:val="28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81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86" w:right="0" w:firstLine="0"/>
            </w:pPr>
            <w:r>
              <w:rPr>
                <w:b/>
              </w:rPr>
              <w:t xml:space="preserve">Тема 1. « Работа с природными материалами»  6 ч.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Вводное занятие. Материалы и технологии. Инструктаж по ТБ.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Презентация, различные материалы.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  <w:jc w:val="both"/>
            </w:pPr>
            <w:r>
              <w:t xml:space="preserve">Экскурсия на школьный двор. Сбор природных материалов.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Природные материалы.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3-4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48" w:firstLine="0"/>
              <w:jc w:val="both"/>
            </w:pPr>
            <w:r>
              <w:t xml:space="preserve">Аппликация из плодов. Семян и цветов. Сказочная птица.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>Семена, клей, картон.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111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5-6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Поделки из природных материалов. Осенний топиарий.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Природные материалы, скорлупа орехов, ракушки, пластилин, проволока, ветка, горшочек, гипс. </w:t>
            </w:r>
          </w:p>
        </w:tc>
      </w:tr>
      <w:tr w:rsidR="0012766D">
        <w:trPr>
          <w:trHeight w:val="28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81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94" w:right="0" w:firstLine="0"/>
            </w:pPr>
            <w:r>
              <w:rPr>
                <w:b/>
              </w:rPr>
              <w:t>Тема 2.  «Раб</w:t>
            </w:r>
            <w:r w:rsidR="00D0530B">
              <w:rPr>
                <w:b/>
              </w:rPr>
              <w:t>ота с пластичными материалами  7</w:t>
            </w:r>
            <w:r>
              <w:rPr>
                <w:b/>
              </w:rPr>
              <w:t xml:space="preserve"> ч.</w:t>
            </w:r>
            <w:r>
              <w:t xml:space="preserve"> </w:t>
            </w:r>
          </w:p>
        </w:tc>
      </w:tr>
      <w:tr w:rsidR="0012766D">
        <w:trPr>
          <w:trHeight w:val="28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7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Инструктаж по ТБ. Лепка.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Инструктаж по ТБ. Лепка.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 w:rsidP="00D0530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8-9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Пластилинографика. Смешанная техника.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>Пластилин, тонкая проволока, картон.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10-11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Торцевание на пластилине.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>Пластилин, гофрированная бумага, зубочистки.</w:t>
            </w:r>
            <w:r>
              <w:rPr>
                <w:b/>
              </w:rPr>
              <w:t xml:space="preserve"> </w:t>
            </w:r>
          </w:p>
        </w:tc>
      </w:tr>
      <w:tr w:rsidR="0012766D">
        <w:trPr>
          <w:trHeight w:val="564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 w:rsidP="00D0530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>1</w:t>
            </w:r>
            <w:r w:rsidR="00D0530B">
              <w:rPr>
                <w:b/>
              </w:rPr>
              <w:t>2</w:t>
            </w:r>
            <w:r>
              <w:rPr>
                <w:b/>
              </w:rPr>
              <w:t>-1</w:t>
            </w:r>
            <w:r w:rsidR="00D0530B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Лепка из соленого теста.   Картина.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0" w:right="0" w:firstLine="0"/>
            </w:pPr>
            <w:r>
              <w:t xml:space="preserve">Соленое тесто,  гуашь, лак. </w:t>
            </w:r>
          </w:p>
        </w:tc>
      </w:tr>
      <w:tr w:rsidR="0012766D">
        <w:trPr>
          <w:trHeight w:val="28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D0530B">
            <w:pPr>
              <w:spacing w:after="0" w:line="259" w:lineRule="auto"/>
              <w:ind w:left="269" w:right="0" w:firstLine="0"/>
            </w:pPr>
            <w:r>
              <w:rPr>
                <w:b/>
              </w:rPr>
              <w:t>Тема 3. «Бумажный мир» 7</w:t>
            </w:r>
            <w:r w:rsidR="00171F2D">
              <w:rPr>
                <w:b/>
              </w:rPr>
              <w:t xml:space="preserve"> ч.</w:t>
            </w:r>
            <w:r w:rsidR="00171F2D">
              <w:t xml:space="preserve"> </w:t>
            </w:r>
          </w:p>
        </w:tc>
        <w:tc>
          <w:tcPr>
            <w:tcW w:w="3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>14-15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502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  <w:jc w:val="both"/>
            </w:pPr>
            <w:r>
              <w:t xml:space="preserve">Квиллинг. Теория и приёмы.  Панно «Букет цветов».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Бумага для квиллинга, клей пва, зубочистки. булавочки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>16-17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502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Модульное оригами. Теория и приёмы. Лебедь.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Бумага, клей. </w:t>
            </w:r>
          </w:p>
        </w:tc>
      </w:tr>
      <w:tr w:rsidR="0012766D">
        <w:trPr>
          <w:trHeight w:val="564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>18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D0530B">
            <w:pPr>
              <w:spacing w:after="0" w:line="259" w:lineRule="auto"/>
              <w:ind w:left="502" w:right="0" w:firstLine="0"/>
              <w:jc w:val="center"/>
            </w:pPr>
            <w:r>
              <w:rPr>
                <w:b/>
              </w:rPr>
              <w:t>1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Цветы- сладкий подарок (гофрированная бумага.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Бумага, клей.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 w:rsidP="00D0530B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>19-20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502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Оригами.  Теория и приемы. Кусудама.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Бумага, клей. </w:t>
            </w:r>
          </w:p>
        </w:tc>
      </w:tr>
      <w:tr w:rsidR="0012766D">
        <w:trPr>
          <w:trHeight w:val="28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137" w:right="0" w:firstLine="0"/>
            </w:pPr>
            <w:r>
              <w:rPr>
                <w:b/>
              </w:rPr>
              <w:t>Тема 4. «Расписные чудеса» 4 ч.</w:t>
            </w:r>
            <w:r>
              <w:t xml:space="preserve"> </w:t>
            </w:r>
          </w:p>
        </w:tc>
        <w:tc>
          <w:tcPr>
            <w:tcW w:w="3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>21-22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502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Работа с крупой. Фасоль. </w:t>
            </w:r>
            <w:r>
              <w:lastRenderedPageBreak/>
              <w:t xml:space="preserve">Ночная сказка.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lastRenderedPageBreak/>
              <w:t xml:space="preserve">Крупы, клей ПВА, картон, </w:t>
            </w:r>
            <w:r>
              <w:lastRenderedPageBreak/>
              <w:t xml:space="preserve">рамка. </w:t>
            </w:r>
          </w:p>
        </w:tc>
      </w:tr>
      <w:tr w:rsidR="0012766D">
        <w:trPr>
          <w:trHeight w:val="838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lastRenderedPageBreak/>
              <w:t>23-24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502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Батик холодный и горячий. Теория и приемы. Картина на ткани.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Краски для батика, ткань. </w:t>
            </w:r>
          </w:p>
        </w:tc>
      </w:tr>
      <w:tr w:rsidR="0012766D">
        <w:trPr>
          <w:trHeight w:val="28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9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>Тема 5. «Свободная техника» 10 ч.</w:t>
            </w:r>
            <w:r>
              <w:t xml:space="preserve"> </w:t>
            </w:r>
          </w:p>
        </w:tc>
        <w:tc>
          <w:tcPr>
            <w:tcW w:w="3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D0530B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>25-2</w:t>
            </w:r>
            <w:r w:rsidR="001C600A">
              <w:rPr>
                <w:b/>
              </w:rPr>
              <w:t>7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502"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Топиарий- дерево счастья из кофе. Теория и приемы.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Зерна кофе, ветка, клей, горшочек, ленты атласные. </w:t>
            </w:r>
          </w:p>
        </w:tc>
      </w:tr>
      <w:tr w:rsidR="0012766D">
        <w:trPr>
          <w:trHeight w:val="564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C600A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>28-30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502"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Плетение из газет. Теория и приемы. Корзина.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Газеты, клей, картинки, краски, лак.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C600A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</w:rPr>
              <w:t>31-33</w:t>
            </w:r>
            <w:r w:rsidR="00171F2D">
              <w:rPr>
                <w:b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502"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  <w:jc w:val="both"/>
            </w:pPr>
            <w:r>
              <w:t xml:space="preserve">Валяние шерсти по «мокрому». Украшение «Цветок»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Шерсть для валяния, мыло. </w:t>
            </w:r>
          </w:p>
        </w:tc>
      </w:tr>
      <w:tr w:rsidR="0012766D">
        <w:trPr>
          <w:trHeight w:val="562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C600A">
            <w:pPr>
              <w:spacing w:after="0" w:line="259" w:lineRule="auto"/>
              <w:ind w:left="87" w:right="0" w:firstLine="0"/>
              <w:jc w:val="center"/>
            </w:pPr>
            <w:r>
              <w:rPr>
                <w:b/>
              </w:rPr>
              <w:t>34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766D" w:rsidRDefault="00171F2D">
            <w:pPr>
              <w:spacing w:after="0" w:line="259" w:lineRule="auto"/>
              <w:ind w:left="502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766D" w:rsidRDefault="0012766D">
            <w:pPr>
              <w:spacing w:after="160" w:line="259" w:lineRule="auto"/>
              <w:ind w:left="0" w:right="0" w:firstLine="0"/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Итоговое занятие. Выставка работ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66D" w:rsidRDefault="00171F2D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</w:tr>
    </w:tbl>
    <w:p w:rsidR="0012766D" w:rsidRDefault="00171F2D">
      <w:pPr>
        <w:spacing w:after="0" w:line="259" w:lineRule="auto"/>
        <w:ind w:left="0" w:right="0" w:firstLine="0"/>
        <w:jc w:val="both"/>
      </w:pPr>
      <w:r>
        <w:t xml:space="preserve"> </w:t>
      </w:r>
    </w:p>
    <w:p w:rsidR="0012766D" w:rsidRDefault="00171F2D">
      <w:pPr>
        <w:spacing w:after="0" w:line="259" w:lineRule="auto"/>
        <w:ind w:left="0" w:right="0" w:firstLine="0"/>
        <w:jc w:val="both"/>
      </w:pPr>
      <w:r>
        <w:t xml:space="preserve"> </w:t>
      </w:r>
    </w:p>
    <w:p w:rsidR="0012766D" w:rsidRDefault="00171F2D">
      <w:pPr>
        <w:spacing w:after="0" w:line="259" w:lineRule="auto"/>
        <w:ind w:left="0" w:right="0" w:firstLine="0"/>
        <w:jc w:val="both"/>
      </w:pPr>
      <w:r>
        <w:t xml:space="preserve"> </w:t>
      </w:r>
    </w:p>
    <w:p w:rsidR="0012766D" w:rsidRDefault="00171F2D">
      <w:pPr>
        <w:spacing w:after="0" w:line="259" w:lineRule="auto"/>
        <w:ind w:left="0" w:right="0" w:firstLine="0"/>
        <w:jc w:val="both"/>
      </w:pPr>
      <w:r>
        <w:t xml:space="preserve"> </w:t>
      </w:r>
    </w:p>
    <w:p w:rsidR="0012766D" w:rsidRDefault="00171F2D">
      <w:pPr>
        <w:spacing w:after="0" w:line="259" w:lineRule="auto"/>
        <w:ind w:left="0" w:right="0" w:firstLine="0"/>
        <w:jc w:val="both"/>
      </w:pPr>
      <w:r>
        <w:t xml:space="preserve"> </w:t>
      </w:r>
    </w:p>
    <w:sectPr w:rsidR="0012766D">
      <w:footerReference w:type="even" r:id="rId31"/>
      <w:footerReference w:type="default" r:id="rId32"/>
      <w:footerReference w:type="first" r:id="rId33"/>
      <w:pgSz w:w="11906" w:h="16838"/>
      <w:pgMar w:top="725" w:right="720" w:bottom="1267" w:left="1133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6FE" w:rsidRDefault="00DB46FE">
      <w:pPr>
        <w:spacing w:after="0" w:line="240" w:lineRule="auto"/>
      </w:pPr>
      <w:r>
        <w:separator/>
      </w:r>
    </w:p>
  </w:endnote>
  <w:endnote w:type="continuationSeparator" w:id="0">
    <w:p w:rsidR="00DB46FE" w:rsidRDefault="00DB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176" w:rsidRDefault="005B317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5B3176" w:rsidRDefault="005B3176">
    <w:pPr>
      <w:spacing w:after="0" w:line="259" w:lineRule="auto"/>
      <w:ind w:left="0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176" w:rsidRDefault="005B317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553E">
      <w:rPr>
        <w:noProof/>
      </w:rPr>
      <w:t>1</w:t>
    </w:r>
    <w:r>
      <w:fldChar w:fldCharType="end"/>
    </w:r>
    <w:r>
      <w:t xml:space="preserve"> </w:t>
    </w:r>
  </w:p>
  <w:p w:rsidR="005B3176" w:rsidRDefault="005B3176">
    <w:pPr>
      <w:spacing w:after="0" w:line="259" w:lineRule="auto"/>
      <w:ind w:left="0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176" w:rsidRDefault="005B317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5B3176" w:rsidRDefault="005B3176">
    <w:pPr>
      <w:spacing w:after="0" w:line="259" w:lineRule="auto"/>
      <w:ind w:left="0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6FE" w:rsidRDefault="00DB46FE">
      <w:pPr>
        <w:spacing w:after="0" w:line="240" w:lineRule="auto"/>
      </w:pPr>
      <w:r>
        <w:separator/>
      </w:r>
    </w:p>
  </w:footnote>
  <w:footnote w:type="continuationSeparator" w:id="0">
    <w:p w:rsidR="00DB46FE" w:rsidRDefault="00DB4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5F8C"/>
    <w:multiLevelType w:val="hybridMultilevel"/>
    <w:tmpl w:val="6CBCFECE"/>
    <w:lvl w:ilvl="0" w:tplc="CB32F42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EF0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AC17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B6A5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F061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84DC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C5E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7A6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4E97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D247BC"/>
    <w:multiLevelType w:val="hybridMultilevel"/>
    <w:tmpl w:val="64E8ACDC"/>
    <w:lvl w:ilvl="0" w:tplc="02C82E2C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46D79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682BC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F6A00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469B2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56074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501CD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F2811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7EDF6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B04AA4"/>
    <w:multiLevelType w:val="hybridMultilevel"/>
    <w:tmpl w:val="79A079DC"/>
    <w:lvl w:ilvl="0" w:tplc="8AA8D78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CDE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00A0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CA05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26CA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45E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6C7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0DA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96F7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7852EF"/>
    <w:multiLevelType w:val="hybridMultilevel"/>
    <w:tmpl w:val="E6948276"/>
    <w:lvl w:ilvl="0" w:tplc="62FE35A6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C87F0">
      <w:start w:val="1"/>
      <w:numFmt w:val="lowerLetter"/>
      <w:lvlText w:val="%2"/>
      <w:lvlJc w:val="left"/>
      <w:pPr>
        <w:ind w:left="5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21DA8">
      <w:start w:val="1"/>
      <w:numFmt w:val="lowerRoman"/>
      <w:lvlText w:val="%3"/>
      <w:lvlJc w:val="left"/>
      <w:pPr>
        <w:ind w:left="6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506856">
      <w:start w:val="1"/>
      <w:numFmt w:val="decimal"/>
      <w:lvlText w:val="%4"/>
      <w:lvlJc w:val="left"/>
      <w:pPr>
        <w:ind w:left="7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CE7BEC">
      <w:start w:val="1"/>
      <w:numFmt w:val="lowerLetter"/>
      <w:lvlText w:val="%5"/>
      <w:lvlJc w:val="left"/>
      <w:pPr>
        <w:ind w:left="78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9E1050">
      <w:start w:val="1"/>
      <w:numFmt w:val="lowerRoman"/>
      <w:lvlText w:val="%6"/>
      <w:lvlJc w:val="left"/>
      <w:pPr>
        <w:ind w:left="85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D6B046">
      <w:start w:val="1"/>
      <w:numFmt w:val="decimal"/>
      <w:lvlText w:val="%7"/>
      <w:lvlJc w:val="left"/>
      <w:pPr>
        <w:ind w:left="93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A3BB8">
      <w:start w:val="1"/>
      <w:numFmt w:val="lowerLetter"/>
      <w:lvlText w:val="%8"/>
      <w:lvlJc w:val="left"/>
      <w:pPr>
        <w:ind w:left="100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24C2A6">
      <w:start w:val="1"/>
      <w:numFmt w:val="lowerRoman"/>
      <w:lvlText w:val="%9"/>
      <w:lvlJc w:val="left"/>
      <w:pPr>
        <w:ind w:left="107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004C74"/>
    <w:multiLevelType w:val="hybridMultilevel"/>
    <w:tmpl w:val="713CA3DA"/>
    <w:lvl w:ilvl="0" w:tplc="8BB642F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BA90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6DB4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A1F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6FF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401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694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E013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A64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556EA4"/>
    <w:multiLevelType w:val="hybridMultilevel"/>
    <w:tmpl w:val="CDC6A52A"/>
    <w:lvl w:ilvl="0" w:tplc="DAE8A2A0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CAA40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125D1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0E28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507C7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C6605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F81E7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A53C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2A83B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4349DC"/>
    <w:multiLevelType w:val="hybridMultilevel"/>
    <w:tmpl w:val="8DF8EAE4"/>
    <w:lvl w:ilvl="0" w:tplc="ECBC80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29FC8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0E8A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A4F3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0344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AF2E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1E014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6C0F9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AC3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1F5A63"/>
    <w:multiLevelType w:val="hybridMultilevel"/>
    <w:tmpl w:val="C16E36D0"/>
    <w:lvl w:ilvl="0" w:tplc="340E4D6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2834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F824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C26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7837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2B7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4E0D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A6D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0C08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05031B"/>
    <w:multiLevelType w:val="hybridMultilevel"/>
    <w:tmpl w:val="C14AC164"/>
    <w:lvl w:ilvl="0" w:tplc="A8487324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E0B92C">
      <w:start w:val="1"/>
      <w:numFmt w:val="lowerLetter"/>
      <w:lvlText w:val="%2"/>
      <w:lvlJc w:val="left"/>
      <w:pPr>
        <w:ind w:left="5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E56C2">
      <w:start w:val="1"/>
      <w:numFmt w:val="lowerRoman"/>
      <w:lvlText w:val="%3"/>
      <w:lvlJc w:val="left"/>
      <w:pPr>
        <w:ind w:left="6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6A04BA">
      <w:start w:val="1"/>
      <w:numFmt w:val="decimal"/>
      <w:lvlText w:val="%4"/>
      <w:lvlJc w:val="left"/>
      <w:pPr>
        <w:ind w:left="6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467934">
      <w:start w:val="1"/>
      <w:numFmt w:val="lowerLetter"/>
      <w:lvlText w:val="%5"/>
      <w:lvlJc w:val="left"/>
      <w:pPr>
        <w:ind w:left="7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85480">
      <w:start w:val="1"/>
      <w:numFmt w:val="lowerRoman"/>
      <w:lvlText w:val="%6"/>
      <w:lvlJc w:val="left"/>
      <w:pPr>
        <w:ind w:left="8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EFF4E">
      <w:start w:val="1"/>
      <w:numFmt w:val="decimal"/>
      <w:lvlText w:val="%7"/>
      <w:lvlJc w:val="left"/>
      <w:pPr>
        <w:ind w:left="9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123142">
      <w:start w:val="1"/>
      <w:numFmt w:val="lowerLetter"/>
      <w:lvlText w:val="%8"/>
      <w:lvlJc w:val="left"/>
      <w:pPr>
        <w:ind w:left="9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CEF78">
      <w:start w:val="1"/>
      <w:numFmt w:val="lowerRoman"/>
      <w:lvlText w:val="%9"/>
      <w:lvlJc w:val="left"/>
      <w:pPr>
        <w:ind w:left="10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823DD4"/>
    <w:multiLevelType w:val="hybridMultilevel"/>
    <w:tmpl w:val="72663138"/>
    <w:lvl w:ilvl="0" w:tplc="A316F7A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043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D8BC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EFB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693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659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4AD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C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4C3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686F69"/>
    <w:multiLevelType w:val="hybridMultilevel"/>
    <w:tmpl w:val="AA68E40A"/>
    <w:lvl w:ilvl="0" w:tplc="D3E0EE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8B60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EA5B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06359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6C5B4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A845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E1A7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ED9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FE8A0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66D"/>
    <w:rsid w:val="0012766D"/>
    <w:rsid w:val="00145877"/>
    <w:rsid w:val="00171F2D"/>
    <w:rsid w:val="001C600A"/>
    <w:rsid w:val="002A3FF7"/>
    <w:rsid w:val="00506628"/>
    <w:rsid w:val="005B3176"/>
    <w:rsid w:val="006355C6"/>
    <w:rsid w:val="00A25E2D"/>
    <w:rsid w:val="00D0530B"/>
    <w:rsid w:val="00D41968"/>
    <w:rsid w:val="00DB46FE"/>
    <w:rsid w:val="00F225A6"/>
    <w:rsid w:val="00F4553E"/>
    <w:rsid w:val="00FB68A4"/>
    <w:rsid w:val="00F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B46A"/>
  <w15:docId w15:val="{7723DA79-64A6-4A0D-9D64-F9F470C0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10" w:right="7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3" w:line="271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71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kyki-net.ru/" TargetMode="External"/><Relationship Id="rId18" Type="http://schemas.openxmlformats.org/officeDocument/2006/relationships/hyperlink" Target="http://adalin.mospsy.ru/" TargetMode="External"/><Relationship Id="rId26" Type="http://schemas.openxmlformats.org/officeDocument/2006/relationships/hyperlink" Target="http://allforchildren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jka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stranamasterov.ru/" TargetMode="External"/><Relationship Id="rId12" Type="http://schemas.openxmlformats.org/officeDocument/2006/relationships/hyperlink" Target="http://stranamasterov.ru/" TargetMode="External"/><Relationship Id="rId17" Type="http://schemas.openxmlformats.org/officeDocument/2006/relationships/hyperlink" Target="http://adalin.mospsy.ru/" TargetMode="External"/><Relationship Id="rId25" Type="http://schemas.openxmlformats.org/officeDocument/2006/relationships/hyperlink" Target="http://allforchildren.ru/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skyki-net.ru/" TargetMode="External"/><Relationship Id="rId20" Type="http://schemas.openxmlformats.org/officeDocument/2006/relationships/hyperlink" Target="http://marrietta.ru/" TargetMode="External"/><Relationship Id="rId29" Type="http://schemas.openxmlformats.org/officeDocument/2006/relationships/hyperlink" Target="http://allforchildren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ranamasterov.ru/" TargetMode="External"/><Relationship Id="rId24" Type="http://schemas.openxmlformats.org/officeDocument/2006/relationships/hyperlink" Target="http://subscribe.ru/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skyki-net.ru/" TargetMode="External"/><Relationship Id="rId23" Type="http://schemas.openxmlformats.org/officeDocument/2006/relationships/hyperlink" Target="http://subscribe.ru/" TargetMode="External"/><Relationship Id="rId28" Type="http://schemas.openxmlformats.org/officeDocument/2006/relationships/hyperlink" Target="http://allforchildren.ru/" TargetMode="External"/><Relationship Id="rId10" Type="http://schemas.openxmlformats.org/officeDocument/2006/relationships/hyperlink" Target="http://stranamasterov.ru/" TargetMode="External"/><Relationship Id="rId19" Type="http://schemas.openxmlformats.org/officeDocument/2006/relationships/hyperlink" Target="http://marrietta.ru/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tranamasterov.ru/" TargetMode="External"/><Relationship Id="rId14" Type="http://schemas.openxmlformats.org/officeDocument/2006/relationships/hyperlink" Target="http://skyki-net.ru/" TargetMode="External"/><Relationship Id="rId22" Type="http://schemas.openxmlformats.org/officeDocument/2006/relationships/hyperlink" Target="http://ejka.ru/" TargetMode="External"/><Relationship Id="rId27" Type="http://schemas.openxmlformats.org/officeDocument/2006/relationships/hyperlink" Target="http://allforchildren.ru/" TargetMode="External"/><Relationship Id="rId30" Type="http://schemas.openxmlformats.org/officeDocument/2006/relationships/hyperlink" Target="http://allforchildren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stranamaster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4248</Words>
  <Characters>24216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Попова</dc:creator>
  <cp:keywords/>
  <cp:lastModifiedBy>RePack by Diakov</cp:lastModifiedBy>
  <cp:revision>8</cp:revision>
  <dcterms:created xsi:type="dcterms:W3CDTF">2016-12-06T10:26:00Z</dcterms:created>
  <dcterms:modified xsi:type="dcterms:W3CDTF">2026-02-02T06:48:00Z</dcterms:modified>
</cp:coreProperties>
</file>