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01A" w:rsidRDefault="0088301A" w:rsidP="0088301A">
      <w:pPr>
        <w:spacing w:after="0" w:line="408" w:lineRule="auto"/>
        <w:ind w:left="120"/>
        <w:jc w:val="center"/>
      </w:pPr>
      <w:bookmarkStart w:id="0" w:name="_Toc205296959"/>
      <w:r>
        <w:rPr>
          <w:b/>
          <w:sz w:val="28"/>
        </w:rPr>
        <w:t>МИНИСТЕРСТВО ПРОСВЕЩЕНИЯ РОССИЙСКОЙ ФЕДЕРАЦИИ</w:t>
      </w:r>
    </w:p>
    <w:p w:rsidR="0088301A" w:rsidRDefault="0088301A" w:rsidP="0088301A">
      <w:pPr>
        <w:spacing w:after="0" w:line="408" w:lineRule="auto"/>
        <w:ind w:left="120"/>
        <w:jc w:val="center"/>
      </w:pPr>
      <w:bookmarkStart w:id="1" w:name="af5b5167-7099-47ec-9866-9052e784200d"/>
      <w:r>
        <w:rPr>
          <w:b/>
          <w:sz w:val="28"/>
        </w:rPr>
        <w:t>Министерство образования и науки Забайкальского края</w:t>
      </w:r>
      <w:bookmarkEnd w:id="1"/>
      <w:r>
        <w:rPr>
          <w:b/>
          <w:sz w:val="28"/>
        </w:rPr>
        <w:t xml:space="preserve"> </w:t>
      </w:r>
    </w:p>
    <w:p w:rsidR="0088301A" w:rsidRDefault="0088301A" w:rsidP="0088301A">
      <w:pPr>
        <w:spacing w:after="0" w:line="408" w:lineRule="auto"/>
        <w:ind w:left="120"/>
        <w:jc w:val="center"/>
      </w:pPr>
      <w:r>
        <w:rPr>
          <w:b/>
          <w:sz w:val="28"/>
        </w:rPr>
        <w:t>Муниципальное общеобразовательное учреждение</w:t>
      </w:r>
      <w:bookmarkStart w:id="2" w:name="dc3cea46-96ed-491e-818a-be2785bad2e9"/>
      <w:bookmarkEnd w:id="2"/>
    </w:p>
    <w:p w:rsidR="0088301A" w:rsidRDefault="0088301A" w:rsidP="0088301A">
      <w:pPr>
        <w:spacing w:after="0" w:line="408" w:lineRule="auto"/>
        <w:ind w:left="120"/>
        <w:jc w:val="center"/>
      </w:pPr>
      <w:r>
        <w:rPr>
          <w:b/>
          <w:sz w:val="28"/>
        </w:rPr>
        <w:t>МОУ Горекинская ООШ</w:t>
      </w:r>
    </w:p>
    <w:p w:rsidR="0088301A" w:rsidRDefault="0088301A" w:rsidP="0088301A">
      <w:pPr>
        <w:spacing w:after="0"/>
        <w:ind w:left="120"/>
      </w:pPr>
    </w:p>
    <w:p w:rsidR="0088301A" w:rsidRDefault="0088301A" w:rsidP="0088301A">
      <w:pPr>
        <w:spacing w:after="0"/>
        <w:ind w:left="120"/>
      </w:pPr>
    </w:p>
    <w:p w:rsidR="0088301A" w:rsidRDefault="0088301A" w:rsidP="0088301A">
      <w:pPr>
        <w:spacing w:after="0"/>
        <w:ind w:left="120"/>
      </w:pPr>
    </w:p>
    <w:p w:rsidR="0088301A" w:rsidRDefault="0088301A" w:rsidP="0088301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8301A" w:rsidTr="0074036B">
        <w:tc>
          <w:tcPr>
            <w:tcW w:w="3114" w:type="dxa"/>
          </w:tcPr>
          <w:p w:rsidR="0088301A" w:rsidRDefault="0088301A" w:rsidP="0074036B">
            <w:pPr>
              <w:autoSpaceDE w:val="0"/>
              <w:autoSpaceDN w:val="0"/>
              <w:spacing w:after="120" w:line="240" w:lineRule="auto"/>
              <w:jc w:val="both"/>
              <w:rPr>
                <w:szCs w:val="24"/>
              </w:rPr>
            </w:pPr>
          </w:p>
        </w:tc>
        <w:tc>
          <w:tcPr>
            <w:tcW w:w="3115" w:type="dxa"/>
          </w:tcPr>
          <w:p w:rsidR="0088301A" w:rsidRDefault="0088301A" w:rsidP="0074036B">
            <w:pPr>
              <w:autoSpaceDE w:val="0"/>
              <w:autoSpaceDN w:val="0"/>
              <w:spacing w:after="120" w:line="240" w:lineRule="auto"/>
              <w:jc w:val="both"/>
              <w:rPr>
                <w:szCs w:val="24"/>
              </w:rPr>
            </w:pPr>
          </w:p>
        </w:tc>
        <w:tc>
          <w:tcPr>
            <w:tcW w:w="3115" w:type="dxa"/>
          </w:tcPr>
          <w:p w:rsidR="0088301A" w:rsidRDefault="0088301A" w:rsidP="0074036B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88301A" w:rsidRDefault="0088301A" w:rsidP="0074036B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88301A" w:rsidRDefault="0088301A" w:rsidP="0074036B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________________________ </w:t>
            </w:r>
          </w:p>
          <w:p w:rsidR="0088301A" w:rsidRDefault="0088301A" w:rsidP="0074036B">
            <w:pPr>
              <w:autoSpaceDE w:val="0"/>
              <w:autoSpaceDN w:val="0"/>
              <w:spacing w:after="0" w:line="240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Харин Р.В.</w:t>
            </w:r>
          </w:p>
          <w:p w:rsidR="0088301A" w:rsidRDefault="0088301A" w:rsidP="0074036B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Приказ № 95</w:t>
            </w:r>
          </w:p>
          <w:p w:rsidR="0088301A" w:rsidRDefault="0088301A" w:rsidP="0074036B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от «19» августа   2025 г.</w:t>
            </w:r>
          </w:p>
          <w:p w:rsidR="0088301A" w:rsidRDefault="0088301A" w:rsidP="0074036B">
            <w:pPr>
              <w:autoSpaceDE w:val="0"/>
              <w:autoSpaceDN w:val="0"/>
              <w:spacing w:after="120" w:line="240" w:lineRule="auto"/>
              <w:jc w:val="both"/>
              <w:rPr>
                <w:szCs w:val="24"/>
              </w:rPr>
            </w:pPr>
          </w:p>
        </w:tc>
      </w:tr>
    </w:tbl>
    <w:p w:rsidR="004B694D" w:rsidRPr="004B694D" w:rsidRDefault="004B694D" w:rsidP="004B694D">
      <w:pPr>
        <w:pStyle w:val="afc"/>
        <w:spacing w:before="113"/>
        <w:jc w:val="left"/>
      </w:pPr>
    </w:p>
    <w:p w:rsidR="004B694D" w:rsidRPr="004B694D" w:rsidRDefault="004B694D" w:rsidP="004B694D">
      <w:pPr>
        <w:pStyle w:val="afc"/>
        <w:spacing w:before="113"/>
        <w:jc w:val="left"/>
      </w:pPr>
    </w:p>
    <w:p w:rsidR="004B694D" w:rsidRPr="004B694D" w:rsidRDefault="004B694D" w:rsidP="004B694D">
      <w:pPr>
        <w:pStyle w:val="afc"/>
        <w:spacing w:before="113"/>
        <w:jc w:val="left"/>
      </w:pPr>
    </w:p>
    <w:p w:rsidR="004B694D" w:rsidRPr="004B694D" w:rsidRDefault="004B694D" w:rsidP="004B694D">
      <w:pPr>
        <w:pStyle w:val="a4"/>
        <w:jc w:val="center"/>
        <w:rPr>
          <w:sz w:val="56"/>
        </w:rPr>
      </w:pPr>
      <w:r w:rsidRPr="004B694D">
        <w:rPr>
          <w:spacing w:val="-2"/>
          <w:sz w:val="56"/>
        </w:rPr>
        <w:t>РАБОЧАЯ</w:t>
      </w:r>
      <w:r w:rsidRPr="004B694D">
        <w:rPr>
          <w:spacing w:val="-17"/>
          <w:sz w:val="56"/>
        </w:rPr>
        <w:t xml:space="preserve"> </w:t>
      </w:r>
      <w:r w:rsidRPr="004B694D">
        <w:rPr>
          <w:spacing w:val="-2"/>
          <w:sz w:val="56"/>
        </w:rPr>
        <w:t>ПРОГРАММА</w:t>
      </w:r>
    </w:p>
    <w:p w:rsidR="004B694D" w:rsidRPr="004B694D" w:rsidRDefault="004B694D" w:rsidP="004B694D">
      <w:pPr>
        <w:spacing w:before="252"/>
        <w:ind w:left="1947" w:right="1938"/>
        <w:jc w:val="center"/>
        <w:rPr>
          <w:rFonts w:ascii="Times New Roman" w:hAnsi="Times New Roman" w:cs="Times New Roman"/>
          <w:sz w:val="28"/>
        </w:rPr>
      </w:pPr>
      <w:r w:rsidRPr="004B694D">
        <w:rPr>
          <w:rFonts w:ascii="Times New Roman" w:hAnsi="Times New Roman" w:cs="Times New Roman"/>
          <w:spacing w:val="-2"/>
          <w:sz w:val="28"/>
        </w:rPr>
        <w:t>курса</w:t>
      </w:r>
      <w:r w:rsidRPr="004B694D">
        <w:rPr>
          <w:rFonts w:ascii="Times New Roman" w:hAnsi="Times New Roman" w:cs="Times New Roman"/>
          <w:spacing w:val="-10"/>
          <w:sz w:val="28"/>
        </w:rPr>
        <w:t xml:space="preserve"> </w:t>
      </w:r>
      <w:r w:rsidRPr="004B694D">
        <w:rPr>
          <w:rFonts w:ascii="Times New Roman" w:hAnsi="Times New Roman" w:cs="Times New Roman"/>
          <w:spacing w:val="-2"/>
          <w:sz w:val="28"/>
        </w:rPr>
        <w:t>внеурочной</w:t>
      </w:r>
      <w:r w:rsidRPr="004B694D">
        <w:rPr>
          <w:rFonts w:ascii="Times New Roman" w:hAnsi="Times New Roman" w:cs="Times New Roman"/>
          <w:spacing w:val="-3"/>
          <w:sz w:val="28"/>
        </w:rPr>
        <w:t xml:space="preserve"> </w:t>
      </w:r>
      <w:r w:rsidRPr="004B694D">
        <w:rPr>
          <w:rFonts w:ascii="Times New Roman" w:hAnsi="Times New Roman" w:cs="Times New Roman"/>
          <w:spacing w:val="-2"/>
          <w:sz w:val="28"/>
        </w:rPr>
        <w:t>деятельности</w:t>
      </w:r>
    </w:p>
    <w:p w:rsidR="004B694D" w:rsidRPr="004B694D" w:rsidRDefault="004B694D" w:rsidP="004B694D">
      <w:pPr>
        <w:spacing w:before="54" w:line="276" w:lineRule="auto"/>
        <w:ind w:left="2432" w:right="2424" w:firstLine="3"/>
        <w:jc w:val="center"/>
        <w:rPr>
          <w:rFonts w:ascii="Times New Roman" w:hAnsi="Times New Roman" w:cs="Times New Roman"/>
          <w:sz w:val="28"/>
        </w:rPr>
      </w:pPr>
      <w:r w:rsidRPr="004B694D">
        <w:rPr>
          <w:rFonts w:ascii="Times New Roman" w:hAnsi="Times New Roman" w:cs="Times New Roman"/>
          <w:sz w:val="28"/>
        </w:rPr>
        <w:t xml:space="preserve">«Россия – мои горизонты» </w:t>
      </w:r>
    </w:p>
    <w:p w:rsidR="004B694D" w:rsidRPr="004B694D" w:rsidRDefault="004B694D" w:rsidP="004B694D">
      <w:pPr>
        <w:pStyle w:val="afc"/>
        <w:jc w:val="left"/>
        <w:rPr>
          <w:sz w:val="20"/>
        </w:rPr>
      </w:pPr>
    </w:p>
    <w:p w:rsidR="004B694D" w:rsidRPr="004B694D" w:rsidRDefault="004B694D" w:rsidP="004B694D">
      <w:pPr>
        <w:pStyle w:val="afc"/>
        <w:jc w:val="left"/>
        <w:rPr>
          <w:sz w:val="20"/>
        </w:rPr>
      </w:pPr>
    </w:p>
    <w:p w:rsidR="004B694D" w:rsidRPr="004B694D" w:rsidRDefault="004B694D" w:rsidP="004B694D">
      <w:pPr>
        <w:pStyle w:val="afc"/>
        <w:jc w:val="left"/>
        <w:rPr>
          <w:sz w:val="20"/>
        </w:rPr>
      </w:pPr>
    </w:p>
    <w:p w:rsidR="004B694D" w:rsidRPr="004B694D" w:rsidRDefault="004B694D" w:rsidP="004B694D">
      <w:pPr>
        <w:pStyle w:val="afc"/>
        <w:jc w:val="left"/>
        <w:rPr>
          <w:sz w:val="20"/>
        </w:rPr>
      </w:pPr>
    </w:p>
    <w:p w:rsidR="004B694D" w:rsidRPr="004B694D" w:rsidRDefault="004B694D" w:rsidP="004B694D">
      <w:pPr>
        <w:pStyle w:val="afc"/>
        <w:jc w:val="left"/>
        <w:rPr>
          <w:sz w:val="20"/>
        </w:rPr>
      </w:pPr>
    </w:p>
    <w:p w:rsidR="004B694D" w:rsidRDefault="004B694D" w:rsidP="004B694D">
      <w:pPr>
        <w:pStyle w:val="afc"/>
        <w:jc w:val="left"/>
        <w:rPr>
          <w:sz w:val="20"/>
        </w:rPr>
      </w:pPr>
    </w:p>
    <w:p w:rsidR="0088301A" w:rsidRDefault="0088301A" w:rsidP="004B694D">
      <w:pPr>
        <w:pStyle w:val="afc"/>
        <w:jc w:val="left"/>
        <w:rPr>
          <w:sz w:val="20"/>
        </w:rPr>
      </w:pPr>
    </w:p>
    <w:p w:rsidR="0088301A" w:rsidRDefault="0088301A" w:rsidP="004B694D">
      <w:pPr>
        <w:pStyle w:val="afc"/>
        <w:jc w:val="left"/>
        <w:rPr>
          <w:sz w:val="20"/>
        </w:rPr>
      </w:pPr>
    </w:p>
    <w:p w:rsidR="0088301A" w:rsidRDefault="0088301A" w:rsidP="004B694D">
      <w:pPr>
        <w:pStyle w:val="afc"/>
        <w:jc w:val="left"/>
        <w:rPr>
          <w:sz w:val="20"/>
        </w:rPr>
      </w:pPr>
    </w:p>
    <w:p w:rsidR="0088301A" w:rsidRDefault="0088301A" w:rsidP="004B694D">
      <w:pPr>
        <w:pStyle w:val="afc"/>
        <w:jc w:val="left"/>
        <w:rPr>
          <w:sz w:val="20"/>
        </w:rPr>
      </w:pPr>
    </w:p>
    <w:p w:rsidR="0088301A" w:rsidRDefault="0088301A" w:rsidP="004B694D">
      <w:pPr>
        <w:pStyle w:val="afc"/>
        <w:jc w:val="left"/>
        <w:rPr>
          <w:sz w:val="20"/>
        </w:rPr>
      </w:pPr>
    </w:p>
    <w:p w:rsidR="0088301A" w:rsidRPr="004B694D" w:rsidRDefault="0088301A" w:rsidP="004B694D">
      <w:pPr>
        <w:pStyle w:val="afc"/>
        <w:jc w:val="left"/>
        <w:rPr>
          <w:sz w:val="20"/>
        </w:rPr>
      </w:pPr>
    </w:p>
    <w:p w:rsidR="004B694D" w:rsidRPr="004B694D" w:rsidRDefault="004B694D" w:rsidP="004B694D">
      <w:pPr>
        <w:pStyle w:val="afc"/>
        <w:jc w:val="left"/>
        <w:rPr>
          <w:sz w:val="20"/>
        </w:rPr>
      </w:pPr>
    </w:p>
    <w:p w:rsidR="0088301A" w:rsidRDefault="0088301A" w:rsidP="0088301A">
      <w:pPr>
        <w:pStyle w:val="aa"/>
        <w:spacing w:after="0"/>
        <w:ind w:left="360"/>
        <w:jc w:val="center"/>
      </w:pPr>
      <w:bookmarkStart w:id="3" w:name="4cef1e44-9965-42f4-9abc-c66bc6a4ed05"/>
      <w:bookmarkStart w:id="4" w:name="_GoBack"/>
      <w:bookmarkEnd w:id="4"/>
      <w:r w:rsidRPr="0088301A">
        <w:rPr>
          <w:b/>
          <w:sz w:val="28"/>
        </w:rPr>
        <w:t>Горека</w:t>
      </w:r>
      <w:bookmarkEnd w:id="3"/>
      <w:r w:rsidRPr="0088301A">
        <w:rPr>
          <w:b/>
          <w:sz w:val="28"/>
        </w:rPr>
        <w:t xml:space="preserve"> 2025</w:t>
      </w:r>
      <w:bookmarkStart w:id="5" w:name="55fbcee7-c9ab-48de-99f2-3f30ab5c08f8"/>
      <w:bookmarkStart w:id="6" w:name="block-53154468"/>
      <w:bookmarkEnd w:id="5"/>
      <w:bookmarkEnd w:id="6"/>
    </w:p>
    <w:p w:rsidR="00555CE0" w:rsidRPr="009E18D8" w:rsidRDefault="000F5E03" w:rsidP="004B694D">
      <w:pPr>
        <w:pStyle w:val="1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9E18D8">
        <w:rPr>
          <w:sz w:val="24"/>
          <w:szCs w:val="24"/>
        </w:rPr>
        <w:lastRenderedPageBreak/>
        <w:t>Пояснительная записка</w:t>
      </w:r>
      <w:bookmarkEnd w:id="0"/>
    </w:p>
    <w:p w:rsidR="00555CE0" w:rsidRPr="009E18D8" w:rsidRDefault="000F5E03" w:rsidP="009E18D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Рабочая программа курса внеурочной деятельности «Россия – мои горизонты» (далее</w:t>
      </w:r>
      <w:r w:rsidR="00D462D1" w:rsidRPr="009E18D8">
        <w:rPr>
          <w:rFonts w:ascii="Times New Roman" w:eastAsia="Times New Roman" w:hAnsi="Times New Roman" w:cs="Times New Roman"/>
          <w:sz w:val="24"/>
          <w:szCs w:val="24"/>
        </w:rPr>
        <w:t xml:space="preserve">, соответственно 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– Программа</w:t>
      </w:r>
      <w:r w:rsidR="00D462D1" w:rsidRPr="009E18D8">
        <w:rPr>
          <w:rFonts w:ascii="Times New Roman" w:eastAsia="Times New Roman" w:hAnsi="Times New Roman" w:cs="Times New Roman"/>
          <w:sz w:val="24"/>
          <w:szCs w:val="24"/>
        </w:rPr>
        <w:t>, Курс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) составлена на основе:</w:t>
      </w:r>
    </w:p>
    <w:p w:rsidR="000F5E03" w:rsidRPr="009E18D8" w:rsidRDefault="000F5E03" w:rsidP="009E18D8">
      <w:pPr>
        <w:pStyle w:val="aa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Указа Президента Российской Федерации от 7 мая 2024 г. № 309 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br/>
        <w:t xml:space="preserve">«О национальных целях развития Российской Федерации на период до 2030 года 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br/>
        <w:t>и на перспективу до 2036 года»</w:t>
      </w:r>
      <w:r w:rsidR="00C57182" w:rsidRPr="009E18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2F49" w:rsidRPr="009E18D8" w:rsidRDefault="000B2F49" w:rsidP="009E18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Указа Президента Российской Федерации от 9 ноября 2022 г. № 809 «Об утверждении Основ государственной политики по сохранению </w:t>
      </w:r>
      <w:r w:rsidR="00341FBB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иукреплению традиционных российских духовно- нравственных ценностей».</w:t>
      </w:r>
    </w:p>
    <w:p w:rsidR="000B2F49" w:rsidRPr="009E18D8" w:rsidRDefault="000B2F49" w:rsidP="009E18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Указа Президента Российской Федерации от 7 мая 2024 г. № 309 </w:t>
      </w:r>
      <w:r w:rsidR="00341FBB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 национальных целях развития Российской Федерации на период до 2030 года </w:t>
      </w:r>
      <w:r w:rsidR="00593275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и на перспективу до 2036 года».</w:t>
      </w:r>
    </w:p>
    <w:p w:rsidR="00555CE0" w:rsidRPr="009E18D8" w:rsidRDefault="000F5E03" w:rsidP="009E18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закона от 29 декабря 2012 г. № 273-ФЗ «Об образовании 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Российской Федерации».</w:t>
      </w:r>
    </w:p>
    <w:p w:rsidR="00555CE0" w:rsidRPr="009E18D8" w:rsidRDefault="000F5E03" w:rsidP="009E18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от 24 июля 1998 г. № 124-ФЗ «Об основных гарантиях прав ребенка в Российской Федерации».</w:t>
      </w:r>
    </w:p>
    <w:p w:rsidR="00555CE0" w:rsidRPr="009E18D8" w:rsidRDefault="000F5E03" w:rsidP="009E18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</w:t>
      </w:r>
      <w:r w:rsidR="007A1DA5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п. 1от 23 февраля 2018 г., Пр-2182 от 20 декабря 2020 г.».</w:t>
      </w:r>
    </w:p>
    <w:p w:rsidR="00555CE0" w:rsidRPr="009E18D8" w:rsidRDefault="000F5E03" w:rsidP="009E18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Приказа Минпросвещения России от 31 августа 2023 г. № 650 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«Об утверждении Порядка осуществления мероприятий по профессиональной ориентации обучающихся по образовательным программам основного общего 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среднего общего образования».</w:t>
      </w:r>
    </w:p>
    <w:p w:rsidR="00555CE0" w:rsidRPr="009E18D8" w:rsidRDefault="000F5E03" w:rsidP="009E18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закона от 12 декабря 2023 г. </w:t>
      </w:r>
      <w:r w:rsidR="00C11CD6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565 (ред. от 08 августа 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2024 г.) «О занятости населения в Российской Федерации» (статья 58).</w:t>
      </w:r>
    </w:p>
    <w:p w:rsidR="00555CE0" w:rsidRPr="009E18D8" w:rsidRDefault="000F5E03" w:rsidP="009E18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основного общего образования (да</w:t>
      </w:r>
      <w:r w:rsidR="00B91BC1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лее – ФГОС ООО), утвержденного п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риказом Министерства просвещения Российской Федерации от 31 мая 2021 г. № 287.</w:t>
      </w:r>
    </w:p>
    <w:p w:rsidR="00555CE0" w:rsidRPr="009E18D8" w:rsidRDefault="000F5E03" w:rsidP="009E18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Распоряжения Правительства Российской Федерации от 29 мая 2015 г.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11CD6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996-р «Об утверждении Стратегии развития воспитания в Российской Федерации на период до 2025 года».</w:t>
      </w:r>
    </w:p>
    <w:p w:rsidR="00555CE0" w:rsidRPr="009E18D8" w:rsidRDefault="000F5E03" w:rsidP="009E18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среднего общего образования (далее – ФГОС СОО), утвержденного </w:t>
      </w:r>
      <w:r w:rsidR="00B91BC1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Министерства образования и науки Российской Федерации от 17 мая 2012 г. № 413.</w:t>
      </w:r>
    </w:p>
    <w:p w:rsidR="00555CE0" w:rsidRPr="009E18D8" w:rsidRDefault="000F5E03" w:rsidP="009E18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Федеральной образовательной программы основного общего образования, утвержденной приказом Министерства просвещения Российской Федерации 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 18 мая 2023 г. № 370.</w:t>
      </w:r>
    </w:p>
    <w:p w:rsidR="00555CE0" w:rsidRPr="009E18D8" w:rsidRDefault="000F5E03" w:rsidP="009E18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Федеральной образовательной программы среднего общего образования, утвержденной приказом Министерства просвещения Российской Федерации 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 18 мая 2023 г. № 371.</w:t>
      </w:r>
    </w:p>
    <w:p w:rsidR="00555CE0" w:rsidRPr="009E18D8" w:rsidRDefault="000F5E03" w:rsidP="009E18D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Организационно-методические рекомендации по реализации курса внеурочной деятельности «Россия – мои горизонты», а также место курса 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реализации Единой модели профориентации, в том числе в части регионального содержательного компонента, </w:t>
      </w:r>
      <w:r w:rsidR="00C57182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отражено в следующих документах</w:t>
      </w:r>
      <w:r w:rsidR="00047ED4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55CE0" w:rsidRPr="009E18D8" w:rsidRDefault="000F5E03" w:rsidP="009E18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Порядок реализации Единой модели профориентации «Билет в будущее» 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 профессиональной </w:t>
      </w:r>
      <w:r w:rsidR="00861E26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ориентации обучающихся 6-9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образовательных организаций Российской Федерации, реализующих образовательные программы основного общего</w:t>
      </w:r>
      <w:r w:rsidR="00B91BC1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среднего общего образования.</w:t>
      </w:r>
    </w:p>
    <w:p w:rsidR="00555CE0" w:rsidRPr="009E18D8" w:rsidRDefault="000F5E03" w:rsidP="009E18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рекомендаций по реализации Единой модели профессиональной ориентации об</w:t>
      </w:r>
      <w:r w:rsidR="00861E26"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учающихся 6-9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BD1DED" w:rsidRPr="009E18D8" w:rsidRDefault="00B75C09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Содержание Программы</w:t>
      </w:r>
      <w:r w:rsidR="000F5E03" w:rsidRPr="009E18D8">
        <w:rPr>
          <w:rFonts w:ascii="Times New Roman" w:eastAsia="Times New Roman" w:hAnsi="Times New Roman" w:cs="Times New Roman"/>
          <w:sz w:val="24"/>
          <w:szCs w:val="24"/>
        </w:rPr>
        <w:t xml:space="preserve"> включает: </w:t>
      </w:r>
      <w:r w:rsidR="00BD1DED" w:rsidRPr="009E18D8">
        <w:rPr>
          <w:rFonts w:ascii="Times New Roman" w:eastAsia="Times New Roman" w:hAnsi="Times New Roman" w:cs="Times New Roman"/>
          <w:sz w:val="24"/>
          <w:szCs w:val="24"/>
        </w:rPr>
        <w:t xml:space="preserve">цели и задачи </w:t>
      </w:r>
      <w:r w:rsidR="00D462D1" w:rsidRPr="009E18D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BD1DED" w:rsidRPr="009E18D8">
        <w:rPr>
          <w:rFonts w:ascii="Times New Roman" w:eastAsia="Times New Roman" w:hAnsi="Times New Roman" w:cs="Times New Roman"/>
          <w:sz w:val="24"/>
          <w:szCs w:val="24"/>
        </w:rPr>
        <w:t xml:space="preserve">урса, </w:t>
      </w:r>
      <w:r w:rsidR="002F17C8" w:rsidRPr="009E18D8">
        <w:rPr>
          <w:rFonts w:ascii="Times New Roman" w:eastAsia="Times New Roman" w:hAnsi="Times New Roman" w:cs="Times New Roman"/>
          <w:sz w:val="24"/>
          <w:szCs w:val="24"/>
        </w:rPr>
        <w:t>определение места</w:t>
      </w:r>
      <w:r w:rsidR="00593275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="002F17C8" w:rsidRPr="009E18D8">
        <w:rPr>
          <w:rFonts w:ascii="Times New Roman" w:eastAsia="Times New Roman" w:hAnsi="Times New Roman" w:cs="Times New Roman"/>
          <w:sz w:val="24"/>
          <w:szCs w:val="24"/>
        </w:rPr>
        <w:t>и роли</w:t>
      </w:r>
      <w:r w:rsidR="001C6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2D1" w:rsidRPr="009E18D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F17C8" w:rsidRPr="009E18D8">
        <w:rPr>
          <w:rFonts w:ascii="Times New Roman" w:eastAsia="Times New Roman" w:hAnsi="Times New Roman" w:cs="Times New Roman"/>
          <w:sz w:val="24"/>
          <w:szCs w:val="24"/>
        </w:rPr>
        <w:t xml:space="preserve">урса в плане внеурочной деятельности, </w:t>
      </w:r>
      <w:r w:rsidR="00BD1DED" w:rsidRPr="009E18D8">
        <w:rPr>
          <w:rFonts w:ascii="Times New Roman" w:eastAsia="Times New Roman" w:hAnsi="Times New Roman" w:cs="Times New Roman"/>
          <w:sz w:val="24"/>
          <w:szCs w:val="24"/>
        </w:rPr>
        <w:t xml:space="preserve">содержание отраслевых, практико-ориентированных и профориентационных занятий (в том числе рефлексивных </w:t>
      </w:r>
      <w:r w:rsidR="00593275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="00BD1DED" w:rsidRPr="009E18D8">
        <w:rPr>
          <w:rFonts w:ascii="Times New Roman" w:eastAsia="Times New Roman" w:hAnsi="Times New Roman" w:cs="Times New Roman"/>
          <w:sz w:val="24"/>
          <w:szCs w:val="24"/>
        </w:rPr>
        <w:t>и проектного занятия, направленного на взаимодействие с родителями/законными представителями), примерное тематическое планирование занятий</w:t>
      </w:r>
      <w:r w:rsidR="00B91BC1" w:rsidRPr="009E18D8">
        <w:rPr>
          <w:rFonts w:ascii="Times New Roman" w:eastAsia="Times New Roman" w:hAnsi="Times New Roman" w:cs="Times New Roman"/>
          <w:sz w:val="24"/>
          <w:szCs w:val="24"/>
        </w:rPr>
        <w:t xml:space="preserve"> Курса.</w:t>
      </w:r>
    </w:p>
    <w:p w:rsidR="00C31E82" w:rsidRPr="009E18D8" w:rsidRDefault="00C31E82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Содержание Программы определяет реализацию соответствующего направления Единой модели профориентации.</w:t>
      </w:r>
    </w:p>
    <w:p w:rsidR="002F17C8" w:rsidRPr="009E18D8" w:rsidRDefault="00BD1DED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hAnsi="Times New Roman" w:cs="Times New Roman"/>
          <w:sz w:val="24"/>
          <w:szCs w:val="24"/>
        </w:rPr>
        <w:t xml:space="preserve">Курс </w:t>
      </w:r>
      <w:r w:rsidR="00B75C09" w:rsidRPr="009E18D8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="00ED29E5" w:rsidRPr="009E18D8">
        <w:rPr>
          <w:rFonts w:ascii="Times New Roman" w:eastAsia="Times New Roman" w:hAnsi="Times New Roman" w:cs="Times New Roman"/>
          <w:sz w:val="24"/>
          <w:szCs w:val="24"/>
        </w:rPr>
        <w:t xml:space="preserve"> учебную нагрузку один академический час (далее – час) в неделю (34 часа в учебный год).</w:t>
      </w:r>
    </w:p>
    <w:p w:rsidR="00047ED4" w:rsidRPr="009E18D8" w:rsidRDefault="00047ED4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Планируется, что с 1 сентября 2027 г. при реализации курса внеурочной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</w:t>
      </w:r>
      <w:r w:rsidR="00BC52D7" w:rsidRPr="009E18D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 </w:t>
      </w:r>
    </w:p>
    <w:p w:rsidR="00FF2412" w:rsidRPr="009E18D8" w:rsidRDefault="00FF2412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Рекомендации по реализации</w:t>
      </w:r>
      <w:r w:rsidR="007E2FD5" w:rsidRPr="009E18D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подготовк</w:t>
      </w:r>
      <w:r w:rsidR="007E2FD5" w:rsidRPr="009E18D8">
        <w:rPr>
          <w:rFonts w:ascii="Times New Roman" w:eastAsia="Times New Roman" w:hAnsi="Times New Roman" w:cs="Times New Roman"/>
          <w:sz w:val="24"/>
          <w:szCs w:val="24"/>
        </w:rPr>
        <w:t>е и порядке согласования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Курса внеурочной деятельности «Россия – мои гор</w:t>
      </w:r>
      <w:r w:rsidR="007E2FD5" w:rsidRPr="009E18D8">
        <w:rPr>
          <w:rFonts w:ascii="Times New Roman" w:eastAsia="Times New Roman" w:hAnsi="Times New Roman" w:cs="Times New Roman"/>
          <w:sz w:val="24"/>
          <w:szCs w:val="24"/>
        </w:rPr>
        <w:t>изонты»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, вк</w:t>
      </w:r>
      <w:r w:rsidR="004839A4" w:rsidRPr="009E18D8">
        <w:rPr>
          <w:rFonts w:ascii="Times New Roman" w:eastAsia="Times New Roman" w:hAnsi="Times New Roman" w:cs="Times New Roman"/>
          <w:sz w:val="24"/>
          <w:szCs w:val="24"/>
        </w:rPr>
        <w:t>лючающих региональный компонент,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представлен</w:t>
      </w:r>
      <w:r w:rsidR="004839A4" w:rsidRPr="009E18D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в Приложении №1.</w:t>
      </w:r>
    </w:p>
    <w:p w:rsidR="00B91BC1" w:rsidRPr="009E18D8" w:rsidRDefault="00B91BC1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9E18D8" w:rsidRDefault="000F5E03" w:rsidP="009E18D8">
      <w:pPr>
        <w:pStyle w:val="1"/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rPr>
          <w:rFonts w:cs="Times New Roman"/>
          <w:sz w:val="24"/>
          <w:szCs w:val="24"/>
        </w:rPr>
      </w:pPr>
      <w:bookmarkStart w:id="7" w:name="_Toc205296960"/>
      <w:r w:rsidRPr="009E18D8">
        <w:rPr>
          <w:rFonts w:cs="Times New Roman"/>
          <w:sz w:val="24"/>
          <w:szCs w:val="24"/>
        </w:rPr>
        <w:t xml:space="preserve">Цели и задачи изучения курса внеурочной деятельности </w:t>
      </w:r>
      <w:r w:rsidRPr="009E18D8">
        <w:rPr>
          <w:rFonts w:cs="Times New Roman"/>
          <w:sz w:val="24"/>
          <w:szCs w:val="24"/>
        </w:rPr>
        <w:br/>
        <w:t>«Россия – мои горизонты»</w:t>
      </w:r>
      <w:bookmarkEnd w:id="7"/>
    </w:p>
    <w:p w:rsidR="00555CE0" w:rsidRPr="009E18D8" w:rsidRDefault="000F5E03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4B69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462D1" w:rsidRPr="009E18D8">
        <w:rPr>
          <w:rFonts w:ascii="Times New Roman" w:eastAsia="Times New Roman" w:hAnsi="Times New Roman" w:cs="Times New Roman"/>
          <w:b/>
          <w:sz w:val="24"/>
          <w:szCs w:val="24"/>
        </w:rPr>
        <w:t>Курса</w:t>
      </w:r>
      <w:r w:rsidRPr="009E18D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готовности к профессиональному са</w:t>
      </w:r>
      <w:r w:rsidR="00861E26">
        <w:rPr>
          <w:rFonts w:ascii="Times New Roman" w:eastAsia="Times New Roman" w:hAnsi="Times New Roman" w:cs="Times New Roman"/>
          <w:sz w:val="24"/>
          <w:szCs w:val="24"/>
        </w:rPr>
        <w:t>моопределению обучающихся 6 – 9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классов общеобразовательных организаций через знакомство с востребованными профессиями и достижениями России </w:t>
      </w:r>
      <w:r w:rsidR="00593275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в различных отраслях экономики, разнообразием образовательных возможностей для</w:t>
      </w:r>
      <w:r w:rsidR="00C31E82" w:rsidRPr="009E18D8">
        <w:rPr>
          <w:rFonts w:ascii="Times New Roman" w:eastAsia="Times New Roman" w:hAnsi="Times New Roman" w:cs="Times New Roman"/>
          <w:sz w:val="24"/>
          <w:szCs w:val="24"/>
        </w:rPr>
        <w:t xml:space="preserve"> осознанного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формирования индивидуального профессионально-образовательного маршрута с учетом интересов, склонностей и способностей. </w:t>
      </w:r>
    </w:p>
    <w:p w:rsidR="00555CE0" w:rsidRPr="009E18D8" w:rsidRDefault="000F5E03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555CE0" w:rsidRPr="009E18D8" w:rsidRDefault="000F5E03" w:rsidP="009E18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содействие </w:t>
      </w:r>
      <w:r w:rsidR="005A6DA2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формированию готовности к 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профессиональному самоопределению обучающихся общеобразовательных организаций;</w:t>
      </w:r>
    </w:p>
    <w:p w:rsidR="00555CE0" w:rsidRPr="009E18D8" w:rsidRDefault="000F5E03" w:rsidP="009E18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рекомендаций для обучающихся по построению индивидуального профессионально-образовательного маршрута в зависимости 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 интересов, способностей, доступных им возможностей;</w:t>
      </w:r>
    </w:p>
    <w:p w:rsidR="00555CE0" w:rsidRPr="009E18D8" w:rsidRDefault="000F5E03" w:rsidP="009E18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:rsidR="00555CE0" w:rsidRPr="009E18D8" w:rsidRDefault="000F5E03" w:rsidP="009E18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формирование у обучающихся навыков и умений конструирования индивидуального образовательно-профессионального маршрута и его адаптация </w:t>
      </w:r>
      <w:r w:rsidR="00593275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возможностей среды;</w:t>
      </w:r>
    </w:p>
    <w:p w:rsidR="00555CE0" w:rsidRPr="009E18D8" w:rsidRDefault="000F5E03" w:rsidP="009E18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601ACA" w:rsidRDefault="00601ACA" w:rsidP="00601AC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5CE0" w:rsidRPr="009E18D8" w:rsidRDefault="000F5E03" w:rsidP="002079C7">
      <w:pPr>
        <w:pStyle w:val="1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rPr>
          <w:rFonts w:cs="Times New Roman"/>
          <w:sz w:val="24"/>
          <w:szCs w:val="24"/>
        </w:rPr>
      </w:pPr>
      <w:bookmarkStart w:id="8" w:name="_Toc205296961"/>
      <w:r w:rsidRPr="009958EF">
        <w:rPr>
          <w:sz w:val="24"/>
        </w:rPr>
        <w:t>Место и роль курса внеурочной деятел</w:t>
      </w:r>
      <w:r w:rsidR="00601ACA" w:rsidRPr="009958EF">
        <w:rPr>
          <w:sz w:val="24"/>
        </w:rPr>
        <w:t>ьности «Россия – мои горизонты»</w:t>
      </w:r>
      <w:r w:rsidR="00601ACA">
        <w:br/>
      </w:r>
      <w:r w:rsidRPr="009E18D8">
        <w:rPr>
          <w:rFonts w:cs="Times New Roman"/>
          <w:sz w:val="24"/>
          <w:szCs w:val="24"/>
        </w:rPr>
        <w:t>в плане внеурочной деятельности</w:t>
      </w:r>
      <w:bookmarkEnd w:id="8"/>
    </w:p>
    <w:p w:rsidR="00555CE0" w:rsidRPr="009E18D8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Настоящая Программа является частью образовательных программ основного</w:t>
      </w:r>
      <w:r w:rsidR="002F17C8" w:rsidRPr="009E18D8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(6 – 9 класс).</w:t>
      </w:r>
    </w:p>
    <w:p w:rsidR="00555CE0" w:rsidRPr="009E18D8" w:rsidRDefault="002F17C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Курс </w:t>
      </w:r>
      <w:r w:rsidR="000F5E03" w:rsidRPr="009E18D8">
        <w:rPr>
          <w:rFonts w:ascii="Times New Roman" w:eastAsia="Times New Roman" w:hAnsi="Times New Roman" w:cs="Times New Roman"/>
          <w:sz w:val="24"/>
          <w:szCs w:val="24"/>
        </w:rPr>
        <w:t xml:space="preserve">разработан с учетом преемственности профориентационных задач 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среднего общего и основного общего образования</w:t>
      </w:r>
      <w:r w:rsidR="000F5E03" w:rsidRPr="009E18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5CE0" w:rsidRPr="009E18D8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Темы отраслевых и практико-ориентированных занятий </w:t>
      </w:r>
      <w:r w:rsidR="002F17C8" w:rsidRPr="009E18D8">
        <w:rPr>
          <w:rFonts w:ascii="Times New Roman" w:eastAsia="Times New Roman" w:hAnsi="Times New Roman" w:cs="Times New Roman"/>
          <w:sz w:val="24"/>
          <w:szCs w:val="24"/>
        </w:rPr>
        <w:t xml:space="preserve">настоящей </w:t>
      </w:r>
      <w:r w:rsidR="009B1162" w:rsidRPr="009E18D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F17C8" w:rsidRPr="009E18D8">
        <w:rPr>
          <w:rFonts w:ascii="Times New Roman" w:eastAsia="Times New Roman" w:hAnsi="Times New Roman" w:cs="Times New Roman"/>
          <w:sz w:val="24"/>
          <w:szCs w:val="24"/>
        </w:rPr>
        <w:t>рограммы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преимущественно связаны с основными отраслями производственной </w:t>
      </w:r>
      <w:r w:rsidR="00593275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и непроизводственной сфер экономической деятельности Российской Федерации </w:t>
      </w:r>
      <w:r w:rsidR="00593275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и разнообразием профессий, представленных в них. Содержание занятий знакомит обучающихся с достижениями </w:t>
      </w:r>
      <w:r w:rsidR="00ED29E5" w:rsidRPr="009E18D8">
        <w:rPr>
          <w:rFonts w:ascii="Times New Roman" w:eastAsia="Times New Roman" w:hAnsi="Times New Roman" w:cs="Times New Roman"/>
          <w:sz w:val="24"/>
          <w:szCs w:val="24"/>
        </w:rPr>
        <w:t>сфер экономической деятельности России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</w:t>
      </w:r>
      <w:r w:rsidR="00593275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="00601ACA" w:rsidRPr="009E18D8">
        <w:rPr>
          <w:rFonts w:ascii="Times New Roman" w:eastAsia="Times New Roman" w:hAnsi="Times New Roman" w:cs="Times New Roman"/>
          <w:sz w:val="24"/>
          <w:szCs w:val="24"/>
        </w:rPr>
        <w:t>и других).</w:t>
      </w:r>
    </w:p>
    <w:p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Профориентационные занятия </w:t>
      </w:r>
      <w:r w:rsidR="002F17C8" w:rsidRPr="009E18D8">
        <w:rPr>
          <w:rFonts w:ascii="Times New Roman" w:eastAsia="Times New Roman" w:hAnsi="Times New Roman" w:cs="Times New Roman"/>
          <w:sz w:val="24"/>
          <w:szCs w:val="24"/>
        </w:rPr>
        <w:t xml:space="preserve">в рамках настоящей </w:t>
      </w:r>
      <w:r w:rsidR="009B1162" w:rsidRPr="009E18D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включают описание диагностик и их интерпретацию, а также рефлексивные занятия и занятие, посвященн</w:t>
      </w:r>
      <w:r w:rsidR="00601ACA" w:rsidRPr="009E18D8">
        <w:rPr>
          <w:rFonts w:ascii="Times New Roman" w:eastAsia="Times New Roman" w:hAnsi="Times New Roman" w:cs="Times New Roman"/>
          <w:sz w:val="24"/>
          <w:szCs w:val="24"/>
        </w:rPr>
        <w:t>ое взаимодействию с родителями.</w:t>
      </w:r>
    </w:p>
    <w:p w:rsidR="00861E26" w:rsidRPr="009E18D8" w:rsidRDefault="00861E2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9E18D8" w:rsidRDefault="000F5E03" w:rsidP="002079C7">
      <w:pPr>
        <w:pStyle w:val="1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rPr>
          <w:rFonts w:cs="Times New Roman"/>
          <w:b w:val="0"/>
          <w:sz w:val="24"/>
          <w:szCs w:val="24"/>
        </w:rPr>
      </w:pPr>
      <w:bookmarkStart w:id="9" w:name="_Toc205296962"/>
      <w:r w:rsidRPr="009E18D8">
        <w:rPr>
          <w:rFonts w:cs="Times New Roman"/>
          <w:sz w:val="24"/>
          <w:szCs w:val="24"/>
        </w:rPr>
        <w:t xml:space="preserve">Планируемые результаты освоения курса внеурочной деятельности </w:t>
      </w:r>
      <w:r w:rsidRPr="009E18D8">
        <w:rPr>
          <w:rFonts w:cs="Times New Roman"/>
          <w:sz w:val="24"/>
          <w:szCs w:val="24"/>
        </w:rPr>
        <w:br/>
        <w:t>«Россия – мои горизонты»</w:t>
      </w:r>
      <w:bookmarkEnd w:id="9"/>
    </w:p>
    <w:p w:rsidR="00555CE0" w:rsidRPr="009E18D8" w:rsidRDefault="000F5E03" w:rsidP="003329EF">
      <w:pPr>
        <w:pStyle w:val="2"/>
        <w:numPr>
          <w:ilvl w:val="1"/>
          <w:numId w:val="3"/>
        </w:numPr>
        <w:spacing w:before="0" w:after="0" w:line="360" w:lineRule="auto"/>
        <w:ind w:left="0" w:firstLine="709"/>
        <w:jc w:val="both"/>
        <w:rPr>
          <w:rFonts w:cs="Times New Roman"/>
          <w:sz w:val="24"/>
          <w:szCs w:val="24"/>
        </w:rPr>
      </w:pPr>
      <w:bookmarkStart w:id="10" w:name="_Toc205296963"/>
      <w:r w:rsidRPr="009E18D8">
        <w:rPr>
          <w:rFonts w:cs="Times New Roman"/>
          <w:sz w:val="24"/>
          <w:szCs w:val="24"/>
        </w:rPr>
        <w:t>Личностные результаты</w:t>
      </w:r>
      <w:bookmarkEnd w:id="10"/>
    </w:p>
    <w:p w:rsidR="00555CE0" w:rsidRPr="009E18D8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b/>
          <w:sz w:val="24"/>
          <w:szCs w:val="24"/>
        </w:rPr>
        <w:t>Для ФГОС ООО:</w:t>
      </w:r>
    </w:p>
    <w:p w:rsidR="00555CE0" w:rsidRPr="009E18D8" w:rsidRDefault="009B1162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Личностные результаты </w:t>
      </w:r>
      <w:r w:rsidR="00B24F58" w:rsidRPr="009E18D8">
        <w:rPr>
          <w:rFonts w:ascii="Times New Roman" w:eastAsia="Times New Roman" w:hAnsi="Times New Roman" w:cs="Times New Roman"/>
          <w:sz w:val="24"/>
          <w:szCs w:val="24"/>
        </w:rPr>
        <w:t>достигаются</w:t>
      </w:r>
      <w:r w:rsidR="000F5E03" w:rsidRPr="009E18D8">
        <w:rPr>
          <w:rFonts w:ascii="Times New Roman" w:eastAsia="Times New Roman" w:hAnsi="Times New Roman" w:cs="Times New Roman"/>
          <w:sz w:val="24"/>
          <w:szCs w:val="24"/>
        </w:rPr>
        <w:t xml:space="preserve"> единств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0F5E03" w:rsidRPr="009E18D8">
        <w:rPr>
          <w:rFonts w:ascii="Times New Roman" w:eastAsia="Times New Roman" w:hAnsi="Times New Roman" w:cs="Times New Roman"/>
          <w:sz w:val="24"/>
          <w:szCs w:val="24"/>
        </w:rPr>
        <w:t xml:space="preserve"> учебной и воспитательной деятельности, в соответствии с традиционными российскими духовно-нравственными ценностями, принятыми в обществ</w:t>
      </w:r>
      <w:r w:rsidR="00601ACA" w:rsidRPr="009E18D8">
        <w:rPr>
          <w:rFonts w:ascii="Times New Roman" w:eastAsia="Times New Roman" w:hAnsi="Times New Roman" w:cs="Times New Roman"/>
          <w:sz w:val="24"/>
          <w:szCs w:val="24"/>
        </w:rPr>
        <w:t>е правилами и нормами поведения</w:t>
      </w:r>
      <w:r w:rsidR="000F5E03" w:rsidRPr="009E18D8">
        <w:rPr>
          <w:rFonts w:ascii="Times New Roman" w:eastAsia="Times New Roman" w:hAnsi="Times New Roman" w:cs="Times New Roman"/>
          <w:sz w:val="24"/>
          <w:szCs w:val="24"/>
        </w:rPr>
        <w:t xml:space="preserve"> и способствуют процессам самопознания, самовоспитания </w:t>
      </w:r>
      <w:r w:rsidR="00593275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="000F5E03" w:rsidRPr="009E18D8">
        <w:rPr>
          <w:rFonts w:ascii="Times New Roman" w:eastAsia="Times New Roman" w:hAnsi="Times New Roman" w:cs="Times New Roman"/>
          <w:sz w:val="24"/>
          <w:szCs w:val="24"/>
        </w:rPr>
        <w:t>и саморазвития, формирования внутренней позиции личности.</w:t>
      </w:r>
    </w:p>
    <w:p w:rsidR="00555CE0" w:rsidRPr="009E18D8" w:rsidRDefault="009B1162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Достижение результатов </w:t>
      </w:r>
      <w:r w:rsidR="00B24F58" w:rsidRPr="009E18D8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="000F5E03" w:rsidRPr="009E18D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F5E03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r w:rsidR="004B69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5E03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действовать </w:t>
      </w:r>
      <w:r w:rsidR="00593275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F5E03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</w:t>
      </w:r>
    </w:p>
    <w:p w:rsidR="00555CE0" w:rsidRPr="009E18D8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В сфере гражданского воспитания: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к разнообразной совместной деятельности, стремление 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взаимопониманию и взаимопомощи;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активное участие в жизни семьи, 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рганизации, местного сообщества, родного края, страны;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="00593275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и многоконфессиональном обществе;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к участию в гуманитарной деятельности (волонтерство, помощь людям, нуждающимся в ней). </w:t>
      </w:r>
    </w:p>
    <w:p w:rsidR="00555CE0" w:rsidRPr="009E18D8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В сфере патриотического воспитания: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осознание российской гражданской идентичности в поликультурном 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ценностное отношение к достижениям своей Родины – России 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родного субъекта Российской Федерации, к науке, искусству, спорту, технологиям, боевым подвига</w:t>
      </w:r>
      <w:r w:rsidR="001029ED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м и трудовым достижениям народа;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</w:t>
      </w:r>
      <w:r w:rsidR="00593275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в родной стране.</w:t>
      </w:r>
    </w:p>
    <w:p w:rsidR="00555CE0" w:rsidRPr="009E18D8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В сфере духовно-нравственного воспитания: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55CE0" w:rsidRPr="009E18D8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В сфере эстетического воспитания: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творческому самовыражению в любой профессии;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стремление создавать вокруг себя эстетически привлекательную среду 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вне зависимости от сферы профессиональной деятельности;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</w:t>
      </w:r>
      <w:r w:rsidR="001029ED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осознание важности художественной культуры как средства коммуникации и самовыражения;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искусства.</w:t>
      </w:r>
    </w:p>
    <w:p w:rsidR="00555CE0" w:rsidRPr="009E18D8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 xml:space="preserve">В сфере физического воспитания, формирования культуры здоровья </w:t>
      </w: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br/>
        <w:t>и эмоционального благополучия: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ценности жизни;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необходимости соблюдения правил безопасности в любой профессии;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 отношение к своему здоровью и установка на здоровый образ жизни;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безопасности, в том числе навыков безопасного поведения в интернет-среде;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сформированность навыка рефлексии, признание своего права на ошибку </w:t>
      </w:r>
      <w:r w:rsidR="00593275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и такого же права другого человека.</w:t>
      </w:r>
    </w:p>
    <w:p w:rsidR="00555CE0" w:rsidRPr="009E18D8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В сфере трудового воспитания: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интерес к практическому изучению профессий и труда различного рода, </w:t>
      </w:r>
      <w:r w:rsidR="00593275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числе на основе применения изучаемого предметного знания;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адаптироваться в профессиональной среде;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труду и результатам трудовой деятельности;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осознанный выбор и построение индивидуальной траектории образования </w:t>
      </w:r>
      <w:r w:rsidR="00593275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и жизненных планов с учетом личных и общественных интересов и потребностей.</w:t>
      </w:r>
    </w:p>
    <w:p w:rsidR="00555CE0" w:rsidRPr="009E18D8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В сфере экологического воспитания: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</w:t>
      </w:r>
      <w:r w:rsidR="00593275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их возможных последствий для окружающей среды;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потенциального ущерба природе, который сопровождает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ту или иную профессиональную деятельность, и необходимости минимизации 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этого ущерба;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действий, приносящих вред окружающей среде;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осознание своей роли как ответственного гражданина и потребителя 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условиях взаимосвязи природной, технологической и социальной сред: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555CE0" w:rsidRPr="009E18D8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В сфере понимания ценности научного познания: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языковой и читательской культурой как средством познания мира;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основными навыками </w:t>
      </w:r>
      <w:r w:rsidR="00D31D17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проектной и исследовательской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555CE0" w:rsidRPr="009E18D8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</w:t>
      </w:r>
      <w:r w:rsidR="00593275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общества, взаимосвязях человека с природной и социальной средой. </w:t>
      </w:r>
    </w:p>
    <w:p w:rsidR="00555CE0" w:rsidRPr="009E18D8" w:rsidRDefault="000F5E03" w:rsidP="009E18D8">
      <w:pPr>
        <w:pStyle w:val="2"/>
        <w:numPr>
          <w:ilvl w:val="1"/>
          <w:numId w:val="3"/>
        </w:numPr>
        <w:spacing w:before="0" w:after="0" w:line="276" w:lineRule="auto"/>
        <w:ind w:left="0" w:firstLine="709"/>
        <w:jc w:val="both"/>
        <w:rPr>
          <w:rFonts w:cs="Times New Roman"/>
          <w:sz w:val="24"/>
          <w:szCs w:val="24"/>
        </w:rPr>
      </w:pPr>
      <w:bookmarkStart w:id="11" w:name="_Toc205296964"/>
      <w:r w:rsidRPr="009E18D8">
        <w:rPr>
          <w:rFonts w:cs="Times New Roman"/>
          <w:sz w:val="24"/>
          <w:szCs w:val="24"/>
        </w:rPr>
        <w:lastRenderedPageBreak/>
        <w:t>Метапредметные результаты</w:t>
      </w:r>
      <w:bookmarkEnd w:id="11"/>
    </w:p>
    <w:p w:rsidR="00555CE0" w:rsidRPr="009E18D8" w:rsidRDefault="000F5E03" w:rsidP="009E18D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b/>
          <w:sz w:val="24"/>
          <w:szCs w:val="24"/>
        </w:rPr>
        <w:t>Для ФГОС ООО:</w:t>
      </w:r>
    </w:p>
    <w:p w:rsidR="00555CE0" w:rsidRPr="009E18D8" w:rsidRDefault="00340675" w:rsidP="009E18D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Универсальные</w:t>
      </w:r>
      <w:r w:rsidR="0041469F" w:rsidRPr="009E18D8">
        <w:rPr>
          <w:rFonts w:ascii="Times New Roman" w:eastAsia="Times New Roman" w:hAnsi="Times New Roman" w:cs="Times New Roman"/>
          <w:sz w:val="24"/>
          <w:szCs w:val="24"/>
        </w:rPr>
        <w:t xml:space="preserve"> учебные действия (далее – УУД)</w:t>
      </w:r>
      <w:r w:rsidR="00861E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позволяют</w:t>
      </w:r>
      <w:r w:rsidR="0041469F" w:rsidRPr="009E18D8">
        <w:rPr>
          <w:rFonts w:ascii="Times New Roman" w:eastAsia="Times New Roman" w:hAnsi="Times New Roman" w:cs="Times New Roman"/>
          <w:sz w:val="24"/>
          <w:szCs w:val="24"/>
        </w:rPr>
        <w:t xml:space="preserve">формировать </w:t>
      </w:r>
      <w:r w:rsidR="000F5E03" w:rsidRPr="009E18D8">
        <w:rPr>
          <w:rFonts w:ascii="Times New Roman" w:eastAsia="Times New Roman" w:hAnsi="Times New Roman" w:cs="Times New Roman"/>
          <w:sz w:val="24"/>
          <w:szCs w:val="24"/>
        </w:rPr>
        <w:t>целостную научную картину мира</w:t>
      </w:r>
      <w:r w:rsidR="0041469F" w:rsidRPr="009E18D8">
        <w:rPr>
          <w:rFonts w:ascii="Times New Roman" w:eastAsia="Times New Roman" w:hAnsi="Times New Roman" w:cs="Times New Roman"/>
          <w:sz w:val="24"/>
          <w:szCs w:val="24"/>
        </w:rPr>
        <w:t xml:space="preserve"> и способы деятельности</w:t>
      </w:r>
      <w:r w:rsidR="000F5E03" w:rsidRPr="009E18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54DBD" w:rsidRPr="009E18D8">
        <w:rPr>
          <w:rFonts w:ascii="Times New Roman" w:eastAsia="Times New Roman" w:hAnsi="Times New Roman" w:cs="Times New Roman"/>
          <w:sz w:val="24"/>
          <w:szCs w:val="24"/>
        </w:rPr>
        <w:t>обеспечиваю</w:t>
      </w:r>
      <w:r w:rsidR="0041469F" w:rsidRPr="009E18D8">
        <w:rPr>
          <w:rFonts w:ascii="Times New Roman" w:eastAsia="Times New Roman" w:hAnsi="Times New Roman" w:cs="Times New Roman"/>
          <w:sz w:val="24"/>
          <w:szCs w:val="24"/>
        </w:rPr>
        <w:t>щие</w:t>
      </w:r>
      <w:r w:rsidR="00C54DBD" w:rsidRPr="009E18D8"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применения </w:t>
      </w:r>
      <w:r w:rsidR="0041469F" w:rsidRPr="009E18D8">
        <w:rPr>
          <w:rFonts w:ascii="Times New Roman" w:eastAsia="Times New Roman" w:hAnsi="Times New Roman" w:cs="Times New Roman"/>
          <w:sz w:val="24"/>
          <w:szCs w:val="24"/>
        </w:rPr>
        <w:t>результатов обучения</w:t>
      </w:r>
      <w:r w:rsidR="0028512C" w:rsidRPr="009E18D8">
        <w:rPr>
          <w:rFonts w:ascii="Times New Roman" w:eastAsia="Times New Roman" w:hAnsi="Times New Roman" w:cs="Times New Roman"/>
          <w:sz w:val="24"/>
          <w:szCs w:val="24"/>
        </w:rPr>
        <w:t xml:space="preserve"> и воспитания</w:t>
      </w:r>
      <w:r w:rsidR="000F5E03" w:rsidRPr="009E18D8">
        <w:rPr>
          <w:rFonts w:ascii="Times New Roman" w:eastAsia="Times New Roman" w:hAnsi="Times New Roman" w:cs="Times New Roman"/>
          <w:sz w:val="24"/>
          <w:szCs w:val="24"/>
        </w:rPr>
        <w:t xml:space="preserve">в учебной, познавательной и социальной практике. </w:t>
      </w:r>
    </w:p>
    <w:p w:rsidR="00555CE0" w:rsidRPr="009E18D8" w:rsidRDefault="00C54DBD" w:rsidP="009E18D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Познавательные УУД</w:t>
      </w:r>
      <w:r w:rsidR="000F5E03" w:rsidRPr="009E18D8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555CE0" w:rsidRPr="009E18D8" w:rsidRDefault="000F5E03" w:rsidP="009E18D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1) базовые логические действия: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(явлений);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устанавливать существенный признак классификации, основания </w:t>
      </w:r>
      <w:r w:rsidR="00593275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обобщения и сравнения, критерии проводимого анализа;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учетом предложенной задачи выявлять закономерности и противоречия </w:t>
      </w:r>
      <w:r w:rsidR="00593275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в рассматриваемых фактах, данных и наблюдениях;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предлагать критерии для выявления закономерностей и противоречий;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явлений и процессов;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</w:t>
      </w:r>
      <w:r w:rsidR="00593275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 взаимосвязях;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555CE0" w:rsidRPr="009E18D8" w:rsidRDefault="000F5E03" w:rsidP="009E18D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2) базовые исследовательские действия: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формулировать вопросы, фиксирующие разрыв между реальным </w:t>
      </w:r>
      <w:r w:rsidR="00593275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и желательным состоянием ситуации, объекта, самостоятельно устанавливать искомое и данное;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оценивать на применимость и достоверность информации, полученной </w:t>
      </w:r>
      <w:r w:rsidR="00DF2836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исследования (эксперимента);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прогнозировать возможное дальнейшее развитие процессов, событий </w:t>
      </w:r>
      <w:r w:rsidR="00DF2836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и их последствия в аналогичных или сходных ситуациях, выдвигать предположения об их развитии в новых условиях и контекстах;</w:t>
      </w:r>
    </w:p>
    <w:p w:rsidR="00555CE0" w:rsidRPr="009E18D8" w:rsidRDefault="000F5E03" w:rsidP="009E18D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3) работа с информацией: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</w:t>
      </w:r>
      <w:r w:rsidR="00DF2836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и заданных критериев;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находить сходные аргументы (подтверждающие или опровергающие одну </w:t>
      </w:r>
      <w:r w:rsidR="00DF2836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и ту же идею, версию) в различных информационных источниках;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</w:t>
      </w:r>
      <w:r w:rsidR="00513362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оставления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 и иллюстрировать решаемые задачи несложными схемами, диаграммами, иной графикой и их комбинациями;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555CE0" w:rsidRPr="009E18D8" w:rsidRDefault="00340675" w:rsidP="009E18D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Коммуникативные</w:t>
      </w:r>
      <w:r w:rsidR="001C668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C54DBD" w:rsidRPr="009E18D8">
        <w:rPr>
          <w:rFonts w:ascii="Times New Roman" w:eastAsia="Times New Roman" w:hAnsi="Times New Roman" w:cs="Times New Roman"/>
          <w:i/>
          <w:sz w:val="24"/>
          <w:szCs w:val="24"/>
        </w:rPr>
        <w:t>УУД</w:t>
      </w:r>
      <w:r w:rsidR="000F5E03" w:rsidRPr="009E18D8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555CE0" w:rsidRPr="009E18D8" w:rsidRDefault="000F5E03" w:rsidP="009E18D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Овладение системой универсальных учебных коммуникативных действий обеспечивает </w:t>
      </w:r>
      <w:r w:rsidR="00340675" w:rsidRPr="009E18D8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социальных навыков и эмоционального интеллекта обучающихся.</w:t>
      </w:r>
    </w:p>
    <w:p w:rsidR="00555CE0" w:rsidRPr="009E18D8" w:rsidRDefault="000F5E03" w:rsidP="009E18D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1) общение:</w:t>
      </w:r>
    </w:p>
    <w:p w:rsidR="00555CE0" w:rsidRPr="009E18D8" w:rsidRDefault="000F5E03" w:rsidP="009E18D8">
      <w:pPr>
        <w:pStyle w:val="aa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</w:t>
      </w:r>
      <w:r w:rsidR="00DF2836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с целями и условиями общения;</w:t>
      </w:r>
    </w:p>
    <w:p w:rsidR="00555CE0" w:rsidRPr="009E18D8" w:rsidRDefault="000F5E03" w:rsidP="009E18D8">
      <w:pPr>
        <w:pStyle w:val="aa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выражать себя (свою точку зрения) в устных и письменных текстах;</w:t>
      </w:r>
    </w:p>
    <w:p w:rsidR="00555CE0" w:rsidRPr="009E18D8" w:rsidRDefault="000F5E03" w:rsidP="009E18D8">
      <w:pPr>
        <w:pStyle w:val="aa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55CE0" w:rsidRPr="009E18D8" w:rsidRDefault="000F5E03" w:rsidP="009E18D8">
      <w:pPr>
        <w:pStyle w:val="aa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понимать намерения других, проявлять уважительное отношение </w:t>
      </w:r>
      <w:r w:rsidR="00DF2836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к собеседнику и в корректной форме формулировать свои возражения;</w:t>
      </w:r>
    </w:p>
    <w:p w:rsidR="00555CE0" w:rsidRPr="009E18D8" w:rsidRDefault="000F5E03" w:rsidP="009E18D8">
      <w:pPr>
        <w:pStyle w:val="aa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55CE0" w:rsidRPr="009E18D8" w:rsidRDefault="000F5E03" w:rsidP="009E18D8">
      <w:pPr>
        <w:pStyle w:val="aa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55CE0" w:rsidRPr="009E18D8" w:rsidRDefault="000F5E03" w:rsidP="009E18D8">
      <w:pPr>
        <w:pStyle w:val="aa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555CE0" w:rsidRPr="009E18D8" w:rsidRDefault="000F5E03" w:rsidP="009E18D8">
      <w:pPr>
        <w:pStyle w:val="aa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выбирать формат выступления с учетом задач презентации </w:t>
      </w:r>
      <w:r w:rsidR="00DF2836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55CE0" w:rsidRPr="009E18D8" w:rsidRDefault="000F5E03" w:rsidP="009E18D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2) совместная деятельность:</w:t>
      </w:r>
    </w:p>
    <w:p w:rsidR="00555CE0" w:rsidRPr="009E18D8" w:rsidRDefault="000F5E03" w:rsidP="009E18D8">
      <w:pPr>
        <w:pStyle w:val="aa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55CE0" w:rsidRPr="009E18D8" w:rsidRDefault="000F5E03" w:rsidP="009E18D8">
      <w:pPr>
        <w:pStyle w:val="aa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</w:t>
      </w:r>
      <w:r w:rsidR="00DF2836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по ее достижению: распределять роли, договариваться, обсуждать процесс </w:t>
      </w:r>
      <w:r w:rsidR="00DF2836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и результат совместной работы;</w:t>
      </w:r>
    </w:p>
    <w:p w:rsidR="00555CE0" w:rsidRPr="009E18D8" w:rsidRDefault="000F5E03" w:rsidP="009E18D8">
      <w:pPr>
        <w:pStyle w:val="aa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55CE0" w:rsidRPr="009E18D8" w:rsidRDefault="000F5E03" w:rsidP="009E18D8">
      <w:pPr>
        <w:pStyle w:val="aa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</w:t>
      </w:r>
      <w:r w:rsidR="007E2FD5" w:rsidRPr="009E18D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мозговые штурмы</w:t>
      </w:r>
      <w:r w:rsidR="007E2FD5" w:rsidRPr="009E18D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и иные);</w:t>
      </w:r>
    </w:p>
    <w:p w:rsidR="00555CE0" w:rsidRPr="009E18D8" w:rsidRDefault="000F5E03" w:rsidP="009E18D8">
      <w:pPr>
        <w:pStyle w:val="aa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55CE0" w:rsidRPr="009E18D8" w:rsidRDefault="000F5E03" w:rsidP="009E18D8">
      <w:pPr>
        <w:pStyle w:val="aa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lastRenderedPageBreak/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55CE0" w:rsidRPr="009E18D8" w:rsidRDefault="000F5E03" w:rsidP="009E18D8">
      <w:pPr>
        <w:pStyle w:val="aa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сравнивать результаты с исходной задачей и вклад каждого члена команды </w:t>
      </w:r>
      <w:r w:rsidR="00DF2836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в достижение результатов, разделять сферу ответственности и проявлять готовность к предоставлению отчета перед группой.</w:t>
      </w:r>
    </w:p>
    <w:p w:rsidR="00555CE0" w:rsidRPr="009E18D8" w:rsidRDefault="00E746CE" w:rsidP="009E18D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="007C1D13" w:rsidRPr="009E18D8">
        <w:rPr>
          <w:rFonts w:ascii="Times New Roman" w:eastAsia="Times New Roman" w:hAnsi="Times New Roman" w:cs="Times New Roman"/>
          <w:i/>
          <w:sz w:val="24"/>
          <w:szCs w:val="24"/>
        </w:rPr>
        <w:t>егулятивные</w:t>
      </w:r>
      <w:r w:rsidR="001C668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C54DBD" w:rsidRPr="009E18D8">
        <w:rPr>
          <w:rFonts w:ascii="Times New Roman" w:eastAsia="Times New Roman" w:hAnsi="Times New Roman" w:cs="Times New Roman"/>
          <w:i/>
          <w:sz w:val="24"/>
          <w:szCs w:val="24"/>
        </w:rPr>
        <w:t>УУД</w:t>
      </w:r>
      <w:r w:rsidR="000F5E03" w:rsidRPr="009E18D8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555CE0" w:rsidRPr="009E18D8" w:rsidRDefault="000F5E03" w:rsidP="009E18D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555CE0" w:rsidRPr="009E18D8" w:rsidRDefault="000F5E03" w:rsidP="009E18D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1) самоорганизация: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проблемы для решения в жизненных и учебных ситуациях;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</w:t>
      </w:r>
      <w:r w:rsidR="00DF2836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и собственных возможностей, аргументировать предлагаемые варианты решений;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решение;</w:t>
      </w:r>
    </w:p>
    <w:p w:rsidR="00555CE0" w:rsidRPr="009E18D8" w:rsidRDefault="000F5E03" w:rsidP="009E18D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2) самоконтроль: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способами самоконтроля, самомотивации и рефлексии;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ее изменения;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учитывать контекст и предвидеть трудности, которые могут возникнуть </w:t>
      </w:r>
      <w:r w:rsidR="00DF2836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решении учебной задачи, адаптировать решение к меняющимся обстоятельствам;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r w:rsidR="00556E2F"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достижения</w:t>
      </w: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условиям;</w:t>
      </w:r>
    </w:p>
    <w:p w:rsidR="00555CE0" w:rsidRPr="009E18D8" w:rsidRDefault="000F5E03" w:rsidP="009E18D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3) эмоциональный интеллект: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анализировать причины эмоций;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регулировать способ выражения эмоций;</w:t>
      </w:r>
    </w:p>
    <w:p w:rsidR="00555CE0" w:rsidRPr="009E18D8" w:rsidRDefault="000F5E03" w:rsidP="009E18D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4) принятие себя и других: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свое право на ошибку и такое же право другого;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себя и других, не осуждая;</w:t>
      </w:r>
    </w:p>
    <w:p w:rsidR="00555CE0" w:rsidRPr="009E18D8" w:rsidRDefault="000F5E03" w:rsidP="009E18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открытость себе и другим;</w:t>
      </w:r>
    </w:p>
    <w:p w:rsidR="007C1D13" w:rsidRPr="00D26004" w:rsidRDefault="000F5E03" w:rsidP="00D260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невозможность контролировать все вокруг.</w:t>
      </w:r>
    </w:p>
    <w:p w:rsidR="007C1D13" w:rsidRPr="009E18D8" w:rsidRDefault="000F5E03" w:rsidP="009E18D8">
      <w:pPr>
        <w:pStyle w:val="2"/>
        <w:numPr>
          <w:ilvl w:val="1"/>
          <w:numId w:val="3"/>
        </w:numPr>
        <w:tabs>
          <w:tab w:val="left" w:pos="567"/>
        </w:tabs>
        <w:spacing w:before="0" w:after="0" w:line="276" w:lineRule="auto"/>
        <w:ind w:left="0" w:firstLine="0"/>
        <w:rPr>
          <w:rFonts w:cs="Times New Roman"/>
          <w:sz w:val="24"/>
          <w:szCs w:val="24"/>
        </w:rPr>
      </w:pPr>
      <w:bookmarkStart w:id="12" w:name="_Toc205296965"/>
      <w:r w:rsidRPr="009E18D8">
        <w:rPr>
          <w:rFonts w:cs="Times New Roman"/>
          <w:sz w:val="24"/>
          <w:szCs w:val="24"/>
        </w:rPr>
        <w:t xml:space="preserve">Содержание курса </w:t>
      </w:r>
      <w:r w:rsidR="002708E4" w:rsidRPr="009E18D8">
        <w:rPr>
          <w:rFonts w:cs="Times New Roman"/>
          <w:sz w:val="24"/>
          <w:szCs w:val="24"/>
        </w:rPr>
        <w:t>внеурочной деятельности</w:t>
      </w:r>
      <w:r w:rsidR="003B6E4E" w:rsidRPr="009E18D8">
        <w:rPr>
          <w:rFonts w:cs="Times New Roman"/>
          <w:sz w:val="24"/>
          <w:szCs w:val="24"/>
        </w:rPr>
        <w:br/>
      </w:r>
      <w:r w:rsidRPr="009E18D8">
        <w:rPr>
          <w:rFonts w:cs="Times New Roman"/>
          <w:sz w:val="24"/>
          <w:szCs w:val="24"/>
        </w:rPr>
        <w:t>«Россия – мои горизонты»</w:t>
      </w:r>
      <w:bookmarkEnd w:id="12"/>
    </w:p>
    <w:p w:rsidR="00555CE0" w:rsidRPr="009E18D8" w:rsidRDefault="000F5E03" w:rsidP="009E18D8">
      <w:pPr>
        <w:pStyle w:val="2"/>
        <w:spacing w:before="0" w:after="0" w:line="276" w:lineRule="auto"/>
        <w:ind w:firstLine="709"/>
        <w:rPr>
          <w:rFonts w:cs="Times New Roman"/>
          <w:sz w:val="24"/>
          <w:szCs w:val="24"/>
        </w:rPr>
      </w:pPr>
      <w:bookmarkStart w:id="13" w:name="_heading=h.f3y8s2y0jjso" w:colFirst="0" w:colLast="0"/>
      <w:bookmarkStart w:id="14" w:name="_Toc205296966"/>
      <w:bookmarkEnd w:id="13"/>
      <w:r w:rsidRPr="009E18D8">
        <w:rPr>
          <w:rFonts w:cs="Times New Roman"/>
          <w:sz w:val="24"/>
          <w:szCs w:val="24"/>
        </w:rPr>
        <w:t>Тема 1. Установочное занятие «Россия - мои горизонты» (1 час)</w:t>
      </w:r>
      <w:bookmarkEnd w:id="14"/>
    </w:p>
    <w:p w:rsidR="00555CE0" w:rsidRPr="009E18D8" w:rsidRDefault="000F5E03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heading=h.qxg8yx5tfp41" w:colFirst="0" w:colLast="0"/>
      <w:bookmarkEnd w:id="15"/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эффективности. Разнообразие отраслей, сфер профессиональной деятельности, профессий. Цели и возможности курса «Россия </w:t>
      </w:r>
      <w:r w:rsidR="007C1D13" w:rsidRPr="009E18D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мои горизонты», виды занятий, основные образовательные формы, правила взаимодействия. Портал «Билет в будущее» </w:t>
      </w:r>
      <w:hyperlink r:id="rId9">
        <w:r w:rsidRPr="009E18D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https://bvbinfo.ru/</w:t>
        </w:r>
      </w:hyperlink>
      <w:r w:rsidR="007C1D13" w:rsidRPr="009E18D8">
        <w:rPr>
          <w:rFonts w:ascii="Times New Roman" w:eastAsia="Times New Roman" w:hAnsi="Times New Roman" w:cs="Times New Roman"/>
          <w:sz w:val="24"/>
          <w:szCs w:val="24"/>
        </w:rPr>
        <w:t>. Единая модель профориентации.</w:t>
      </w:r>
    </w:p>
    <w:p w:rsidR="007C1D13" w:rsidRPr="009E18D8" w:rsidRDefault="007C1D13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9E18D8" w:rsidRDefault="000F5E03" w:rsidP="009E18D8">
      <w:pPr>
        <w:pStyle w:val="2"/>
        <w:spacing w:before="0" w:after="0" w:line="276" w:lineRule="auto"/>
        <w:ind w:firstLine="709"/>
        <w:rPr>
          <w:rFonts w:cs="Times New Roman"/>
          <w:sz w:val="24"/>
          <w:szCs w:val="24"/>
        </w:rPr>
      </w:pPr>
      <w:bookmarkStart w:id="16" w:name="_Toc205296967"/>
      <w:r w:rsidRPr="009E18D8">
        <w:rPr>
          <w:rFonts w:cs="Times New Roman"/>
          <w:sz w:val="24"/>
          <w:szCs w:val="24"/>
        </w:rPr>
        <w:t>Тема 2</w:t>
      </w:r>
      <w:r w:rsidR="00753F69" w:rsidRPr="009E18D8">
        <w:rPr>
          <w:rFonts w:cs="Times New Roman"/>
          <w:sz w:val="24"/>
          <w:szCs w:val="24"/>
        </w:rPr>
        <w:t>.</w:t>
      </w:r>
      <w:r w:rsidRPr="009E18D8">
        <w:rPr>
          <w:rFonts w:cs="Times New Roman"/>
          <w:sz w:val="24"/>
          <w:szCs w:val="24"/>
        </w:rPr>
        <w:t xml:space="preserve"> Тематическое профориентационное занятие </w:t>
      </w:r>
      <w:r w:rsidR="003B6E4E" w:rsidRPr="009E18D8">
        <w:rPr>
          <w:rFonts w:cs="Times New Roman"/>
          <w:sz w:val="24"/>
          <w:szCs w:val="24"/>
        </w:rPr>
        <w:br/>
        <w:t xml:space="preserve">«Открой свое будущее» </w:t>
      </w:r>
      <w:r w:rsidRPr="009E18D8">
        <w:rPr>
          <w:rFonts w:cs="Times New Roman"/>
          <w:sz w:val="24"/>
          <w:szCs w:val="24"/>
        </w:rPr>
        <w:t>(1 час)</w:t>
      </w:r>
      <w:bookmarkEnd w:id="16"/>
    </w:p>
    <w:p w:rsidR="00555CE0" w:rsidRPr="009E18D8" w:rsidRDefault="000F5E03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6 кл.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Базовые компоненты, которые необходимо учитывать при выборе профессии: «Хочу» – ваши интересы;</w:t>
      </w:r>
      <w:r w:rsidR="001C6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«Могу» – ваши способности; «Буду» – востребованность на рынке труда в будущем, перспективы профессионального развития.</w:t>
      </w:r>
    </w:p>
    <w:p w:rsidR="00555CE0" w:rsidRPr="009E18D8" w:rsidRDefault="000F5E03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7 кл.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Выбор дополнительного образования. Кто в этом может помочь, </w:t>
      </w:r>
      <w:r w:rsidR="00DF2836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в чем роль самого ученика. Как могут быть связаны </w:t>
      </w:r>
      <w:r w:rsidR="007C1D13" w:rsidRPr="009E18D8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F54F13" w:rsidRPr="009E18D8">
        <w:rPr>
          <w:rFonts w:ascii="Times New Roman" w:eastAsia="Times New Roman" w:hAnsi="Times New Roman" w:cs="Times New Roman"/>
          <w:sz w:val="24"/>
          <w:szCs w:val="24"/>
        </w:rPr>
        <w:t xml:space="preserve"> предметы</w:t>
      </w:r>
      <w:r w:rsidR="00DF2836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и дополнительное образование с дальнейшим выбором профессионального пути. Палитра возможностей дополнительного образования.</w:t>
      </w:r>
    </w:p>
    <w:p w:rsidR="007C1D13" w:rsidRPr="009E18D8" w:rsidRDefault="000F5E03" w:rsidP="009E18D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8 кл.</w:t>
      </w:r>
      <w:r w:rsidR="009E18D8" w:rsidRPr="009E18D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</w:t>
      </w:r>
      <w:r w:rsidR="007C1D13" w:rsidRPr="009E18D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фундамента профессионального развития. Профильное обучение.</w:t>
      </w:r>
    </w:p>
    <w:p w:rsidR="00555CE0" w:rsidRPr="009E18D8" w:rsidRDefault="000F5E03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9 кл.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Преимущества обучения в организациях профессионального обр</w:t>
      </w:r>
      <w:r w:rsidR="007C1D13" w:rsidRPr="009E18D8">
        <w:rPr>
          <w:rFonts w:ascii="Times New Roman" w:eastAsia="Times New Roman" w:hAnsi="Times New Roman" w:cs="Times New Roman"/>
          <w:sz w:val="24"/>
          <w:szCs w:val="24"/>
        </w:rPr>
        <w:t>азования и высшего образования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</w:t>
      </w:r>
      <w:r w:rsidR="007C1D13" w:rsidRPr="009E18D8">
        <w:rPr>
          <w:rFonts w:ascii="Times New Roman" w:eastAsia="Times New Roman" w:hAnsi="Times New Roman" w:cs="Times New Roman"/>
          <w:sz w:val="24"/>
          <w:szCs w:val="24"/>
        </w:rPr>
        <w:t>ьных маршрутов.</w:t>
      </w:r>
    </w:p>
    <w:p w:rsidR="007C1D13" w:rsidRPr="009E18D8" w:rsidRDefault="007C1D13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9E18D8" w:rsidRDefault="000F5E03" w:rsidP="009E18D8">
      <w:pPr>
        <w:pStyle w:val="2"/>
        <w:spacing w:before="0" w:after="0" w:line="276" w:lineRule="auto"/>
        <w:rPr>
          <w:rFonts w:cs="Times New Roman"/>
          <w:sz w:val="24"/>
          <w:szCs w:val="24"/>
        </w:rPr>
      </w:pPr>
      <w:bookmarkStart w:id="17" w:name="_Toc205296968"/>
      <w:r w:rsidRPr="009E18D8">
        <w:rPr>
          <w:rFonts w:cs="Times New Roman"/>
          <w:sz w:val="24"/>
          <w:szCs w:val="24"/>
        </w:rPr>
        <w:t xml:space="preserve">Тема 3. Тематическое профориентационное занятие </w:t>
      </w:r>
      <w:r w:rsidR="003B6E4E" w:rsidRPr="009E18D8">
        <w:rPr>
          <w:rFonts w:cs="Times New Roman"/>
          <w:sz w:val="24"/>
          <w:szCs w:val="24"/>
        </w:rPr>
        <w:br/>
      </w:r>
      <w:r w:rsidRPr="009E18D8">
        <w:rPr>
          <w:rFonts w:cs="Times New Roman"/>
          <w:sz w:val="24"/>
          <w:szCs w:val="24"/>
        </w:rPr>
        <w:t>«Познаю себя» (1 час)</w:t>
      </w:r>
      <w:bookmarkEnd w:id="17"/>
    </w:p>
    <w:p w:rsidR="00972E87" w:rsidRPr="009E18D8" w:rsidRDefault="00972E87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_heading=h.9wlpmsnnwogb" w:colFirst="0" w:colLast="0"/>
      <w:bookmarkEnd w:id="18"/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диагностик на </w:t>
      </w:r>
      <w:r w:rsidR="007C1D13" w:rsidRPr="009E18D8">
        <w:rPr>
          <w:rFonts w:ascii="Times New Roman" w:eastAsia="Times New Roman" w:hAnsi="Times New Roman" w:cs="Times New Roman"/>
          <w:sz w:val="24"/>
          <w:szCs w:val="24"/>
        </w:rPr>
        <w:t>портале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«Билет в будущее» </w:t>
      </w:r>
      <w:hyperlink r:id="rId10" w:history="1">
        <w:r w:rsidRPr="009E18D8">
          <w:rPr>
            <w:rStyle w:val="aff7"/>
            <w:rFonts w:ascii="Times New Roman" w:eastAsia="Times New Roman" w:hAnsi="Times New Roman" w:cs="Times New Roman"/>
            <w:sz w:val="24"/>
            <w:szCs w:val="24"/>
          </w:rPr>
          <w:t>https://bvbinfo.ru/</w:t>
        </w:r>
      </w:hyperlink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. Значение профориентационных диагностик. Диагностический цикл. Алгоритм </w:t>
      </w:r>
      <w:r w:rsidR="00DF2836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и сроки прохождения диагностик. Анонсиро</w:t>
      </w:r>
      <w:r w:rsidR="007C1D13" w:rsidRPr="009E18D8">
        <w:rPr>
          <w:rFonts w:ascii="Times New Roman" w:eastAsia="Times New Roman" w:hAnsi="Times New Roman" w:cs="Times New Roman"/>
          <w:sz w:val="24"/>
          <w:szCs w:val="24"/>
        </w:rPr>
        <w:t>вание диагностик «Мои интересы»</w:t>
      </w:r>
      <w:r w:rsidR="007C1D13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="00D26004">
        <w:rPr>
          <w:rFonts w:ascii="Times New Roman" w:eastAsia="Times New Roman" w:hAnsi="Times New Roman" w:cs="Times New Roman"/>
          <w:sz w:val="24"/>
          <w:szCs w:val="24"/>
        </w:rPr>
        <w:t xml:space="preserve">(6,8 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26004">
        <w:rPr>
          <w:rFonts w:ascii="Times New Roman" w:eastAsia="Times New Roman" w:hAnsi="Times New Roman" w:cs="Times New Roman"/>
          <w:sz w:val="24"/>
          <w:szCs w:val="24"/>
        </w:rPr>
        <w:t xml:space="preserve">лассы) и «Мой профиль» (7,9 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классы). Профессиональные склонности </w:t>
      </w:r>
      <w:r w:rsidR="00DF2836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</w:r>
    </w:p>
    <w:p w:rsidR="000D6958" w:rsidRPr="009E18D8" w:rsidRDefault="000D6958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9E18D8" w:rsidRDefault="000F5E03" w:rsidP="009E18D8">
      <w:pPr>
        <w:pStyle w:val="2"/>
        <w:spacing w:before="0" w:after="0" w:line="276" w:lineRule="auto"/>
        <w:rPr>
          <w:rFonts w:cs="Times New Roman"/>
          <w:sz w:val="24"/>
          <w:szCs w:val="24"/>
        </w:rPr>
      </w:pPr>
      <w:bookmarkStart w:id="19" w:name="_Toc205296969"/>
      <w:r w:rsidRPr="009E18D8">
        <w:rPr>
          <w:rFonts w:cs="Times New Roman"/>
          <w:sz w:val="24"/>
          <w:szCs w:val="24"/>
        </w:rPr>
        <w:t>Тема 4. Россия индустриальная: атомные технологии (1 час)</w:t>
      </w:r>
      <w:bookmarkEnd w:id="19"/>
    </w:p>
    <w:p w:rsidR="00555CE0" w:rsidRPr="009E18D8" w:rsidRDefault="000F5E03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_heading=h.he75wq7m7353" w:colFirst="0" w:colLast="0"/>
      <w:bookmarkEnd w:id="20"/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</w:t>
      </w:r>
      <w:r w:rsidR="00DF2836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в экономике страны. Достижения России в сфере атомной промышленности, актуальные задачи и перспективы развития отрасли. Крупнейший работодатель </w:t>
      </w:r>
      <w:r w:rsidR="007C1D13" w:rsidRPr="009E18D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570C6" w:rsidRPr="009E18D8">
        <w:rPr>
          <w:rFonts w:ascii="Times New Roman" w:eastAsia="Times New Roman" w:hAnsi="Times New Roman" w:cs="Times New Roman"/>
          <w:sz w:val="24"/>
          <w:szCs w:val="24"/>
        </w:rPr>
        <w:t>государственная корпорация «Росатом»: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:rsidR="00555CE0" w:rsidRPr="009E18D8" w:rsidRDefault="000F5E03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</w:t>
      </w:r>
      <w:r w:rsidR="008570C6" w:rsidRPr="009E18D8">
        <w:rPr>
          <w:rFonts w:ascii="Times New Roman" w:eastAsia="Times New Roman" w:hAnsi="Times New Roman" w:cs="Times New Roman"/>
          <w:sz w:val="24"/>
          <w:szCs w:val="24"/>
        </w:rPr>
        <w:t>отрасли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. Знания, необходимые в работе профессионалов </w:t>
      </w:r>
      <w:r w:rsidR="003F5CAB" w:rsidRPr="009E18D8">
        <w:rPr>
          <w:rFonts w:ascii="Times New Roman" w:eastAsia="Times New Roman" w:hAnsi="Times New Roman" w:cs="Times New Roman"/>
          <w:sz w:val="24"/>
          <w:szCs w:val="24"/>
        </w:rPr>
        <w:t>данной сферы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. Интересы, помогающие стать успешными профессионалами</w:t>
      </w:r>
      <w:r w:rsidR="003F5CAB" w:rsidRPr="009E18D8">
        <w:rPr>
          <w:rFonts w:ascii="Times New Roman" w:eastAsia="Times New Roman" w:hAnsi="Times New Roman" w:cs="Times New Roman"/>
          <w:sz w:val="24"/>
          <w:szCs w:val="24"/>
        </w:rPr>
        <w:t>-атомщиками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54F13" w:rsidRPr="009E18D8">
        <w:rPr>
          <w:rFonts w:ascii="Times New Roman" w:eastAsia="Times New Roman" w:hAnsi="Times New Roman" w:cs="Times New Roman"/>
          <w:sz w:val="24"/>
          <w:szCs w:val="24"/>
        </w:rPr>
        <w:t>Учебные предметы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и дополнительное образование, помогающие в будущем развиваться в атомной отрасли. </w:t>
      </w:r>
    </w:p>
    <w:p w:rsidR="00555CE0" w:rsidRPr="009E18D8" w:rsidRDefault="000F5E03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8-9 кл.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br/>
        <w:t>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:rsidR="00555CE0" w:rsidRPr="009E18D8" w:rsidRDefault="000F5E03" w:rsidP="009E18D8">
      <w:pPr>
        <w:pStyle w:val="2"/>
        <w:spacing w:before="0" w:after="0" w:line="276" w:lineRule="auto"/>
        <w:ind w:firstLine="709"/>
        <w:rPr>
          <w:rFonts w:cs="Times New Roman"/>
          <w:sz w:val="24"/>
          <w:szCs w:val="24"/>
        </w:rPr>
      </w:pPr>
      <w:bookmarkStart w:id="21" w:name="_Toc205296970"/>
      <w:r w:rsidRPr="009E18D8">
        <w:rPr>
          <w:rFonts w:cs="Times New Roman"/>
          <w:sz w:val="24"/>
          <w:szCs w:val="24"/>
        </w:rPr>
        <w:t>Тема 5. Россия индустриальная: космическая отрасль (1 час)</w:t>
      </w:r>
      <w:bookmarkEnd w:id="21"/>
    </w:p>
    <w:p w:rsidR="00555CE0" w:rsidRPr="009E18D8" w:rsidRDefault="000F5E03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Занятие посвящено </w:t>
      </w:r>
      <w:r w:rsidR="00BA66C0" w:rsidRPr="009E18D8">
        <w:rPr>
          <w:rFonts w:ascii="Times New Roman" w:eastAsia="Times New Roman" w:hAnsi="Times New Roman" w:cs="Times New Roman"/>
          <w:sz w:val="24"/>
          <w:szCs w:val="24"/>
        </w:rPr>
        <w:t>68-ой годовщине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555CE0" w:rsidRPr="009E18D8" w:rsidRDefault="000F5E03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и история спутникостроения. Значимость отрасли</w:t>
      </w:r>
      <w:r w:rsidR="003F5CAB" w:rsidRPr="009E18D8">
        <w:rPr>
          <w:rFonts w:ascii="Times New Roman" w:eastAsia="Times New Roman" w:hAnsi="Times New Roman" w:cs="Times New Roman"/>
          <w:sz w:val="24"/>
          <w:szCs w:val="24"/>
        </w:rPr>
        <w:t xml:space="preserve"> и сопряженных с ней направлений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в экономике страны, достижения </w:t>
      </w:r>
      <w:r w:rsidR="00DF2836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</w:t>
      </w:r>
      <w:r w:rsidR="003F5CAB" w:rsidRPr="009E18D8">
        <w:rPr>
          <w:rFonts w:ascii="Times New Roman" w:eastAsia="Times New Roman" w:hAnsi="Times New Roman" w:cs="Times New Roman"/>
          <w:sz w:val="24"/>
          <w:szCs w:val="24"/>
        </w:rPr>
        <w:t>данной сфере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. Интересы, </w:t>
      </w:r>
      <w:r w:rsidR="008570C6" w:rsidRPr="009E18D8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F54F13" w:rsidRPr="009E18D8">
        <w:rPr>
          <w:rFonts w:ascii="Times New Roman" w:eastAsia="Times New Roman" w:hAnsi="Times New Roman" w:cs="Times New Roman"/>
          <w:sz w:val="24"/>
          <w:szCs w:val="24"/>
        </w:rPr>
        <w:t xml:space="preserve"> предметы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и дополнительное образование</w:t>
      </w:r>
      <w:r w:rsidR="003F5CAB" w:rsidRPr="009E18D8">
        <w:rPr>
          <w:rFonts w:ascii="Times New Roman" w:eastAsia="Times New Roman" w:hAnsi="Times New Roman" w:cs="Times New Roman"/>
          <w:sz w:val="24"/>
          <w:szCs w:val="24"/>
        </w:rPr>
        <w:t xml:space="preserve">, содействующие развитию </w:t>
      </w:r>
      <w:r w:rsidR="00DF2836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="003F5CAB" w:rsidRPr="009E18D8">
        <w:rPr>
          <w:rFonts w:ascii="Times New Roman" w:eastAsia="Times New Roman" w:hAnsi="Times New Roman" w:cs="Times New Roman"/>
          <w:sz w:val="24"/>
          <w:szCs w:val="24"/>
        </w:rPr>
        <w:t>в инженерном направлении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55CE0" w:rsidRPr="009E18D8" w:rsidRDefault="000F5E03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и история отрасли спутникостроения. </w:t>
      </w:r>
      <w:r w:rsidR="00DF2836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Ее значимость в экономике страны. Содержание деятельности профессий в области спутникостроения и применения спутниковых данных, необходимые профессионально важные качества, особенности обучения</w:t>
      </w:r>
      <w:r w:rsidR="00CC674B" w:rsidRPr="009E18D8">
        <w:rPr>
          <w:rFonts w:ascii="Times New Roman" w:eastAsia="Times New Roman" w:hAnsi="Times New Roman" w:cs="Times New Roman"/>
          <w:sz w:val="24"/>
          <w:szCs w:val="24"/>
        </w:rPr>
        <w:t xml:space="preserve"> и профессионально-образовательных маршрутов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. Образовательные возможности: профильное обучение, профессиональное и высшее образование.</w:t>
      </w:r>
    </w:p>
    <w:p w:rsidR="008570C6" w:rsidRPr="009E18D8" w:rsidRDefault="008570C6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9E18D8" w:rsidRDefault="000F5E03" w:rsidP="009E18D8">
      <w:pPr>
        <w:pStyle w:val="2"/>
        <w:spacing w:before="0" w:after="0" w:line="276" w:lineRule="auto"/>
        <w:rPr>
          <w:rFonts w:cs="Times New Roman"/>
          <w:sz w:val="24"/>
          <w:szCs w:val="24"/>
        </w:rPr>
      </w:pPr>
      <w:bookmarkStart w:id="22" w:name="_Toc205296971"/>
      <w:r w:rsidRPr="009E18D8">
        <w:rPr>
          <w:rFonts w:cs="Times New Roman"/>
          <w:sz w:val="24"/>
          <w:szCs w:val="24"/>
        </w:rPr>
        <w:t>Тема 6. Россия аграрная: продовольственная безопасность (1 час)</w:t>
      </w:r>
      <w:bookmarkEnd w:id="22"/>
    </w:p>
    <w:p w:rsidR="00555CE0" w:rsidRPr="009E18D8" w:rsidRDefault="000F5E03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" w:name="_heading=h.qlc82oxawkdh" w:colFirst="0" w:colLast="0"/>
      <w:bookmarkEnd w:id="23"/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Занятие приурочено ко Дню работника сельского хозяйства </w:t>
      </w:r>
      <w:r w:rsidR="00DF2836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и перерабатывающей промышленности, международной выставке «Золотая осень» (12 октября). Рассматривается роль </w:t>
      </w:r>
      <w:r w:rsidR="00E96542" w:rsidRPr="009E18D8">
        <w:rPr>
          <w:rFonts w:ascii="Times New Roman" w:eastAsia="Times New Roman" w:hAnsi="Times New Roman" w:cs="Times New Roman"/>
          <w:sz w:val="24"/>
          <w:szCs w:val="24"/>
        </w:rPr>
        <w:t>сельского хозяйства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в обеспечении продовольственной безопасности страны, обзор подотраслей сельского хозяйства, разнообразие профессий и образовательных возможностей. Наукоемкость</w:t>
      </w:r>
      <w:r w:rsidR="00DF2836" w:rsidRPr="009E18D8">
        <w:rPr>
          <w:rFonts w:ascii="Times New Roman" w:eastAsia="Times New Roman" w:hAnsi="Times New Roman" w:cs="Times New Roman"/>
          <w:sz w:val="24"/>
          <w:szCs w:val="24"/>
        </w:rPr>
        <w:br/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и технологичность современного агропромышленного комплекса.</w:t>
      </w:r>
      <w:r w:rsidR="0049653F" w:rsidRPr="009E18D8">
        <w:rPr>
          <w:rFonts w:ascii="Times New Roman" w:eastAsia="Times New Roman" w:hAnsi="Times New Roman" w:cs="Times New Roman"/>
          <w:sz w:val="24"/>
          <w:szCs w:val="24"/>
        </w:rPr>
        <w:t xml:space="preserve"> Открытие диагностики «Мои способности. Естественно-научные</w:t>
      </w:r>
      <w:r w:rsidR="003E6DFB" w:rsidRPr="009E18D8">
        <w:rPr>
          <w:rFonts w:ascii="Times New Roman" w:eastAsia="Times New Roman" w:hAnsi="Times New Roman" w:cs="Times New Roman"/>
          <w:sz w:val="24"/>
          <w:szCs w:val="24"/>
        </w:rPr>
        <w:t xml:space="preserve"> способности</w:t>
      </w:r>
      <w:r w:rsidR="0049653F" w:rsidRPr="009E18D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6A1A9E" w:rsidRPr="009E18D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9653F" w:rsidRPr="009E18D8">
        <w:rPr>
          <w:rFonts w:ascii="Times New Roman" w:eastAsia="Times New Roman" w:hAnsi="Times New Roman" w:cs="Times New Roman"/>
          <w:sz w:val="24"/>
          <w:szCs w:val="24"/>
        </w:rPr>
        <w:t xml:space="preserve">личном кабинете обучающегося </w:t>
      </w:r>
      <w:r w:rsidR="008570C6" w:rsidRPr="009E18D8">
        <w:rPr>
          <w:rFonts w:ascii="Times New Roman" w:eastAsia="Times New Roman" w:hAnsi="Times New Roman" w:cs="Times New Roman"/>
          <w:sz w:val="24"/>
          <w:szCs w:val="24"/>
        </w:rPr>
        <w:t>на портале «Билет в будущее».</w:t>
      </w:r>
    </w:p>
    <w:p w:rsidR="00555CE0" w:rsidRPr="009E18D8" w:rsidRDefault="000F5E03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6-7 кл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. Значимость подотраслей аграрной отрасли в экономике страны, основные профессии, представленные в </w:t>
      </w:r>
      <w:r w:rsidR="00464EE3" w:rsidRPr="009E18D8">
        <w:rPr>
          <w:rFonts w:ascii="Times New Roman" w:eastAsia="Times New Roman" w:hAnsi="Times New Roman" w:cs="Times New Roman"/>
          <w:sz w:val="24"/>
          <w:szCs w:val="24"/>
        </w:rPr>
        <w:t xml:space="preserve">агропромышленный комплекс </w:t>
      </w:r>
      <w:r w:rsidR="00464EE3" w:rsidRPr="009E18D8">
        <w:rPr>
          <w:rFonts w:ascii="Times New Roman" w:eastAsia="Times New Roman" w:hAnsi="Times New Roman" w:cs="Times New Roman"/>
          <w:sz w:val="24"/>
          <w:szCs w:val="24"/>
        </w:rPr>
        <w:br/>
        <w:t>(далее –АПК)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. Знания, необходимые при работе в АПК. Интересы, </w:t>
      </w:r>
      <w:r w:rsidR="008570C6" w:rsidRPr="009E18D8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F54F13" w:rsidRPr="009E18D8">
        <w:rPr>
          <w:rFonts w:ascii="Times New Roman" w:eastAsia="Times New Roman" w:hAnsi="Times New Roman" w:cs="Times New Roman"/>
          <w:sz w:val="24"/>
          <w:szCs w:val="24"/>
        </w:rPr>
        <w:t xml:space="preserve"> предметы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 и дополнительное образование, помогающие в будущем развиваться в профессиях аграрной отрасли.</w:t>
      </w:r>
    </w:p>
    <w:p w:rsidR="00555CE0" w:rsidRPr="009E18D8" w:rsidRDefault="000F5E03" w:rsidP="009E18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8D8">
        <w:rPr>
          <w:rFonts w:ascii="Times New Roman" w:eastAsia="Times New Roman" w:hAnsi="Times New Roman" w:cs="Times New Roman"/>
          <w:i/>
          <w:sz w:val="24"/>
          <w:szCs w:val="24"/>
        </w:rPr>
        <w:t>8-9 кл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 xml:space="preserve">. Содержание деятельности профессий, представленных в </w:t>
      </w:r>
      <w:r w:rsidR="002B275F" w:rsidRPr="009E18D8">
        <w:rPr>
          <w:rFonts w:ascii="Times New Roman" w:eastAsia="Times New Roman" w:hAnsi="Times New Roman" w:cs="Times New Roman"/>
          <w:sz w:val="24"/>
          <w:szCs w:val="24"/>
        </w:rPr>
        <w:t>АПК</w:t>
      </w:r>
      <w:r w:rsidRPr="009E18D8">
        <w:rPr>
          <w:rFonts w:ascii="Times New Roman" w:eastAsia="Times New Roman" w:hAnsi="Times New Roman" w:cs="Times New Roman"/>
          <w:sz w:val="24"/>
          <w:szCs w:val="24"/>
        </w:rPr>
        <w:t>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:rsidR="006961AA" w:rsidRDefault="006961AA" w:rsidP="003329EF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8570C6" w:rsidRDefault="006961AA" w:rsidP="006961A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61AA">
        <w:rPr>
          <w:rFonts w:ascii="Times New Roman CYR" w:hAnsi="Times New Roman CYR" w:cs="Times New Roman CYR"/>
          <w:b/>
          <w:color w:val="000000"/>
          <w:sz w:val="24"/>
          <w:szCs w:val="24"/>
        </w:rPr>
        <w:t>Тема 7. Отраслевое занятие</w:t>
      </w:r>
      <w:r w:rsidRPr="006961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r w:rsidRPr="006961AA">
        <w:rPr>
          <w:rFonts w:ascii="Times New Roman CYR" w:hAnsi="Times New Roman CYR" w:cs="Times New Roman CYR"/>
          <w:b/>
          <w:color w:val="000000"/>
          <w:sz w:val="24"/>
          <w:szCs w:val="24"/>
        </w:rPr>
        <w:t>Топливно-энергетический комплекс как сфера занятости в Вологодской области</w:t>
      </w:r>
      <w:r w:rsidRPr="006961AA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час)</w:t>
      </w:r>
    </w:p>
    <w:p w:rsidR="006961AA" w:rsidRPr="006961AA" w:rsidRDefault="006961AA" w:rsidP="006961A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  для 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-7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класса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особенности топливно-энергетической промышленности и их значение </w:t>
      </w:r>
      <w:r w:rsidRPr="006961AA">
        <w:rPr>
          <w:rFonts w:ascii="Times New Roman" w:hAnsi="Times New Roman" w:cs="Times New Roman"/>
          <w:color w:val="000000"/>
          <w:sz w:val="24"/>
          <w:szCs w:val="24"/>
        </w:rPr>
        <w:t>для экономики и развития региона, основные профессии в энергетике, основные стереотипы и предубеждения о работе электрика;</w:t>
      </w:r>
    </w:p>
    <w:p w:rsidR="006961AA" w:rsidRPr="006961AA" w:rsidRDefault="006961AA" w:rsidP="006961A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61A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для 8-9 класса – отрасли топливно-энергетической промышленности с точки зрения</w:t>
      </w:r>
      <w:r w:rsidR="001C66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61AA">
        <w:rPr>
          <w:rFonts w:ascii="Times New Roman" w:hAnsi="Times New Roman" w:cs="Times New Roman"/>
          <w:color w:val="000000"/>
          <w:sz w:val="24"/>
          <w:szCs w:val="24"/>
        </w:rPr>
        <w:t>трудоустройства, ключевые (государственные и частные) работодатели региона и наиболее востребованные и перспективные профессии в энергетике;</w:t>
      </w:r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24" w:name="_Toc205296973"/>
      <w:r w:rsidRPr="006961AA">
        <w:rPr>
          <w:sz w:val="24"/>
          <w:szCs w:val="24"/>
        </w:rPr>
        <w:t xml:space="preserve">Тема 8. </w:t>
      </w:r>
      <w:bookmarkEnd w:id="24"/>
      <w:r w:rsidR="006961AA" w:rsidRPr="00646B89">
        <w:rPr>
          <w:rFonts w:cs="Times New Roman"/>
          <w:color w:val="000000"/>
          <w:sz w:val="24"/>
          <w:szCs w:val="24"/>
        </w:rPr>
        <w:t>«</w:t>
      </w:r>
      <w:r w:rsidR="006961AA">
        <w:rPr>
          <w:rFonts w:ascii="Times New Roman CYR" w:hAnsi="Times New Roman CYR" w:cs="Times New Roman CYR"/>
          <w:color w:val="000000"/>
          <w:sz w:val="24"/>
          <w:szCs w:val="24"/>
        </w:rPr>
        <w:t>Лесное хозяйство в Вологодской области»</w:t>
      </w:r>
    </w:p>
    <w:p w:rsidR="006961AA" w:rsidRDefault="006961AA" w:rsidP="006961A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для 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-7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класса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особенности лесного хозяйства Вологодской области, его значение для экономики и развития региона, основные профессии в лесной отрасли,</w:t>
      </w:r>
    </w:p>
    <w:p w:rsidR="006961AA" w:rsidRDefault="006961AA" w:rsidP="006961A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для 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-9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класса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отрасли лесного и лесоперерабатывающего комплекса с точки </w:t>
      </w:r>
      <w:r w:rsidR="001C668D">
        <w:rPr>
          <w:rFonts w:ascii="Times New Roman CYR" w:hAnsi="Times New Roman CYR" w:cs="Times New Roman CYR"/>
          <w:color w:val="000000"/>
          <w:sz w:val="24"/>
          <w:szCs w:val="24"/>
        </w:rPr>
        <w:t>зрения т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рудоустройства, ключевые (государственные и частные) работодатели региона и наиболее востребованные и перспективные профессии лесного</w:t>
      </w:r>
      <w:r w:rsidR="001C668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хозяйства и лесопереработки;</w:t>
      </w:r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25" w:name="_heading=h.xs8dwyorug41" w:colFirst="0" w:colLast="0"/>
      <w:bookmarkStart w:id="26" w:name="_Toc205296974"/>
      <w:bookmarkEnd w:id="25"/>
      <w:r w:rsidRPr="006961AA">
        <w:rPr>
          <w:sz w:val="24"/>
          <w:szCs w:val="24"/>
        </w:rPr>
        <w:t>Тема 9. Россия индустриальная: добыча, переработка, тяжелая промышленность (1 час)</w:t>
      </w:r>
      <w:bookmarkEnd w:id="26"/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ролью отрасли добычи переработки в экономике страны. Роль тяжелой промышленности</w:t>
      </w:r>
      <w:r w:rsidR="001C6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46D9" w:rsidRPr="006961AA">
        <w:rPr>
          <w:rFonts w:ascii="Times New Roman" w:eastAsia="Times New Roman" w:hAnsi="Times New Roman" w:cs="Times New Roman"/>
          <w:sz w:val="24"/>
          <w:szCs w:val="24"/>
        </w:rPr>
        <w:t>в обеспечении работы отрасли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. Достижения России, актуальные задачи и перспективы развития от</w:t>
      </w:r>
      <w:r w:rsidR="00BC46D9" w:rsidRPr="006961AA">
        <w:rPr>
          <w:rFonts w:ascii="Times New Roman" w:eastAsia="Times New Roman" w:hAnsi="Times New Roman" w:cs="Times New Roman"/>
          <w:sz w:val="24"/>
          <w:szCs w:val="24"/>
        </w:rPr>
        <w:t>расли. Крупнейшие работодатели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, перспективная потребность в кадрах. Основные профессии</w:t>
      </w:r>
      <w:r w:rsidR="00DF283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и содержание профессиональной деятельности. Варианты профессионально-образовательных маршрутов.</w:t>
      </w:r>
      <w:r w:rsidR="001C6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A9E" w:rsidRPr="006961AA">
        <w:rPr>
          <w:rFonts w:ascii="Times New Roman" w:eastAsia="Times New Roman" w:hAnsi="Times New Roman" w:cs="Times New Roman"/>
          <w:sz w:val="24"/>
          <w:szCs w:val="24"/>
        </w:rPr>
        <w:t>Открытие диагностики «Мои способности. Технические</w:t>
      </w:r>
      <w:r w:rsidR="003E6DFB" w:rsidRPr="006961AA">
        <w:rPr>
          <w:rFonts w:ascii="Times New Roman" w:eastAsia="Times New Roman" w:hAnsi="Times New Roman" w:cs="Times New Roman"/>
          <w:sz w:val="24"/>
          <w:szCs w:val="24"/>
        </w:rPr>
        <w:t xml:space="preserve"> способности</w:t>
      </w:r>
      <w:r w:rsidR="006A1A9E" w:rsidRPr="006961AA">
        <w:rPr>
          <w:rFonts w:ascii="Times New Roman" w:eastAsia="Times New Roman" w:hAnsi="Times New Roman" w:cs="Times New Roman"/>
          <w:sz w:val="24"/>
          <w:szCs w:val="24"/>
        </w:rPr>
        <w:t xml:space="preserve">» в личном кабинете обучающегося </w:t>
      </w:r>
      <w:r w:rsidR="00A94658" w:rsidRPr="006961AA">
        <w:rPr>
          <w:rFonts w:ascii="Times New Roman" w:eastAsia="Times New Roman" w:hAnsi="Times New Roman" w:cs="Times New Roman"/>
          <w:sz w:val="24"/>
          <w:szCs w:val="24"/>
        </w:rPr>
        <w:t xml:space="preserve">на портале </w:t>
      </w:r>
      <w:r w:rsidR="006A1A9E" w:rsidRPr="006961AA">
        <w:rPr>
          <w:rFonts w:ascii="Times New Roman" w:eastAsia="Times New Roman" w:hAnsi="Times New Roman" w:cs="Times New Roman"/>
          <w:sz w:val="24"/>
          <w:szCs w:val="24"/>
        </w:rPr>
        <w:t>«Билет в будущее».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отраслей: добыча и переработка.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>Значимость отрасли в экономике страны, основные профессии, представленные в отрасли. Знания, необходимые в работе профессионалов отрасли.</w:t>
      </w:r>
      <w:r w:rsidR="00D26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Интересы, </w:t>
      </w:r>
      <w:r w:rsidR="009D0F35" w:rsidRPr="006961A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54F13" w:rsidRPr="006961AA">
        <w:rPr>
          <w:rFonts w:ascii="Times New Roman" w:eastAsia="Times New Roman" w:hAnsi="Times New Roman" w:cs="Times New Roman"/>
          <w:sz w:val="24"/>
          <w:szCs w:val="24"/>
        </w:rPr>
        <w:t>чебные предметы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и дополнительное образование, помогающие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 будущем развиваться в отрасли добычи и переработки.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8570C6" w:rsidRPr="006961AA" w:rsidRDefault="008570C6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27" w:name="_Toc205296975"/>
      <w:r w:rsidRPr="006961AA">
        <w:rPr>
          <w:sz w:val="24"/>
          <w:szCs w:val="24"/>
        </w:rPr>
        <w:t xml:space="preserve">Тема 10. Россия индустриальная: машиностроение и судостроение </w:t>
      </w:r>
      <w:r w:rsidR="00E13BD8" w:rsidRPr="006961AA">
        <w:rPr>
          <w:sz w:val="24"/>
          <w:szCs w:val="24"/>
        </w:rPr>
        <w:br/>
        <w:t>(занятие к</w:t>
      </w:r>
      <w:r w:rsidRPr="006961AA">
        <w:rPr>
          <w:sz w:val="24"/>
          <w:szCs w:val="24"/>
        </w:rPr>
        <w:t xml:space="preserve"> 500-летию Северного морского пути) (1 час)</w:t>
      </w:r>
      <w:bookmarkEnd w:id="27"/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</w:t>
      </w:r>
      <w:r w:rsidR="00BC46D9" w:rsidRPr="006961AA">
        <w:rPr>
          <w:rFonts w:ascii="Times New Roman" w:eastAsia="Times New Roman" w:hAnsi="Times New Roman" w:cs="Times New Roman"/>
          <w:sz w:val="24"/>
          <w:szCs w:val="24"/>
        </w:rPr>
        <w:t xml:space="preserve"> и машиностроения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, актуальные задачи и перспективы развития. Работодатели, перспективная потребность в кадрах. Основные профессии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и содержание профессиональной деятельности. Варианты профессионально-образовательных маршрутов.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 xml:space="preserve">6-7 кл.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Общая характеристика судостроительной</w:t>
      </w:r>
      <w:r w:rsidR="00BC46D9" w:rsidRPr="006961AA">
        <w:rPr>
          <w:rFonts w:ascii="Times New Roman" w:eastAsia="Times New Roman" w:hAnsi="Times New Roman" w:cs="Times New Roman"/>
          <w:sz w:val="24"/>
          <w:szCs w:val="24"/>
        </w:rPr>
        <w:t xml:space="preserve"> и машиностроительной</w:t>
      </w:r>
      <w:r w:rsidR="001C6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895" w:rsidRPr="006961AA">
        <w:rPr>
          <w:rFonts w:ascii="Times New Roman" w:eastAsia="Times New Roman" w:hAnsi="Times New Roman" w:cs="Times New Roman"/>
          <w:sz w:val="24"/>
          <w:szCs w:val="24"/>
        </w:rPr>
        <w:t>отраслей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, как части индустриальной среды (тяжелой промышленности). Значимость </w:t>
      </w:r>
      <w:r w:rsidR="00BC46D9" w:rsidRPr="006961A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экономик</w:t>
      </w:r>
      <w:r w:rsidR="00BC46D9" w:rsidRPr="006961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страны, основные</w:t>
      </w:r>
      <w:r w:rsidR="00D2600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профессии,</w:t>
      </w:r>
      <w:r w:rsidR="00D2600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представленные</w:t>
      </w:r>
      <w:r w:rsidR="00D2600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2600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судостроении</w:t>
      </w:r>
      <w:r w:rsidR="00D2600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C46D9" w:rsidRPr="006961AA">
        <w:rPr>
          <w:rFonts w:ascii="Times New Roman" w:eastAsia="Times New Roman" w:hAnsi="Times New Roman" w:cs="Times New Roman"/>
          <w:sz w:val="24"/>
          <w:szCs w:val="24"/>
        </w:rPr>
        <w:t>и машиностроении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. Знания, необходимые в работе профессионалов отрасли. Интересы, </w:t>
      </w:r>
      <w:r w:rsidR="008570C6" w:rsidRPr="006961AA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F54F13" w:rsidRPr="006961AA">
        <w:rPr>
          <w:rFonts w:ascii="Times New Roman" w:eastAsia="Times New Roman" w:hAnsi="Times New Roman" w:cs="Times New Roman"/>
          <w:sz w:val="24"/>
          <w:szCs w:val="24"/>
        </w:rPr>
        <w:t xml:space="preserve"> предметы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и дополнительное образование, помогающие </w:t>
      </w:r>
      <w:r w:rsidR="00A2725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 будущем развиваться в судостроении</w:t>
      </w:r>
      <w:r w:rsidR="00BC46D9" w:rsidRPr="006961AA">
        <w:rPr>
          <w:rFonts w:ascii="Times New Roman" w:eastAsia="Times New Roman" w:hAnsi="Times New Roman" w:cs="Times New Roman"/>
          <w:sz w:val="24"/>
          <w:szCs w:val="24"/>
        </w:rPr>
        <w:t xml:space="preserve"> и машиностроении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судостроительной отрасли.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lastRenderedPageBreak/>
        <w:t>и</w:t>
      </w:r>
      <w:r w:rsidR="00D2600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высшего</w:t>
      </w:r>
      <w:r w:rsidR="00D2600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 w:rsidR="00D2600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в подготовке специалистов: профильное обучение, направления подготовки </w:t>
      </w:r>
      <w:r w:rsidR="00D2600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 профессиональных образовательных организациях.</w:t>
      </w:r>
    </w:p>
    <w:p w:rsidR="008570C6" w:rsidRPr="006961AA" w:rsidRDefault="008570C6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28" w:name="_Toc205296976"/>
      <w:r w:rsidRPr="006961AA">
        <w:rPr>
          <w:sz w:val="24"/>
          <w:szCs w:val="24"/>
        </w:rPr>
        <w:t>Тема 11. Россия индустриальная: легкая промышленность (1 час)</w:t>
      </w:r>
      <w:bookmarkEnd w:id="28"/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_heading=h.w8eem09dhqzm" w:colFirst="0" w:colLast="0"/>
      <w:bookmarkEnd w:id="29"/>
      <w:r w:rsidRPr="006961AA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</w:t>
      </w:r>
      <w:r w:rsidR="008D0C1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представленность,</w:t>
      </w:r>
      <w:r w:rsidR="008D0C1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перспективная</w:t>
      </w:r>
      <w:r w:rsidR="008D0C1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потребность</w:t>
      </w:r>
      <w:r w:rsidR="008D0C1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 кадрах. Основные профессии и содержание профессиональной деятельности. Варианты профессионального образования.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отрасли: легкая промышленность.</w:t>
      </w:r>
    </w:p>
    <w:p w:rsidR="00555CE0" w:rsidRPr="006961AA" w:rsidRDefault="000A3A20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>Значимость отрасли</w:t>
      </w:r>
      <w:r w:rsidR="000F5E03" w:rsidRPr="006961AA">
        <w:rPr>
          <w:rFonts w:ascii="Times New Roman" w:eastAsia="Times New Roman" w:hAnsi="Times New Roman" w:cs="Times New Roman"/>
          <w:sz w:val="24"/>
          <w:szCs w:val="24"/>
        </w:rPr>
        <w:t xml:space="preserve"> в экономике страны, основные профессии, представленные в отраслях. Знания, необходимые в работе профессионалов отрасли.</w:t>
      </w:r>
      <w:r w:rsidR="001C6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5E03" w:rsidRPr="006961AA">
        <w:rPr>
          <w:rFonts w:ascii="Times New Roman" w:eastAsia="Times New Roman" w:hAnsi="Times New Roman" w:cs="Times New Roman"/>
          <w:sz w:val="24"/>
          <w:szCs w:val="24"/>
        </w:rPr>
        <w:t xml:space="preserve">Интересы, </w:t>
      </w:r>
      <w:r w:rsidR="008570C6" w:rsidRPr="006961AA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F54F13" w:rsidRPr="006961AA">
        <w:rPr>
          <w:rFonts w:ascii="Times New Roman" w:eastAsia="Times New Roman" w:hAnsi="Times New Roman" w:cs="Times New Roman"/>
          <w:sz w:val="24"/>
          <w:szCs w:val="24"/>
        </w:rPr>
        <w:t xml:space="preserve"> предметы</w:t>
      </w:r>
      <w:r w:rsidR="000F5E03" w:rsidRPr="006961A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8D0C1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F5E03" w:rsidRPr="006961AA">
        <w:rPr>
          <w:rFonts w:ascii="Times New Roman" w:eastAsia="Times New Roman" w:hAnsi="Times New Roman" w:cs="Times New Roman"/>
          <w:sz w:val="24"/>
          <w:szCs w:val="24"/>
        </w:rPr>
        <w:t>дополнительное</w:t>
      </w:r>
      <w:r w:rsidR="008D0C1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F5E03" w:rsidRPr="006961AA">
        <w:rPr>
          <w:rFonts w:ascii="Times New Roman" w:eastAsia="Times New Roman" w:hAnsi="Times New Roman" w:cs="Times New Roman"/>
          <w:sz w:val="24"/>
          <w:szCs w:val="24"/>
        </w:rPr>
        <w:t>образование,</w:t>
      </w:r>
      <w:r w:rsidR="008D0C1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F5E03" w:rsidRPr="006961AA">
        <w:rPr>
          <w:rFonts w:ascii="Times New Roman" w:eastAsia="Times New Roman" w:hAnsi="Times New Roman" w:cs="Times New Roman"/>
          <w:sz w:val="24"/>
          <w:szCs w:val="24"/>
        </w:rPr>
        <w:t xml:space="preserve">помогающие </w:t>
      </w:r>
      <w:r w:rsidR="008D0C1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F5E03" w:rsidRPr="006961AA">
        <w:rPr>
          <w:rFonts w:ascii="Times New Roman" w:eastAsia="Times New Roman" w:hAnsi="Times New Roman" w:cs="Times New Roman"/>
          <w:sz w:val="24"/>
          <w:szCs w:val="24"/>
        </w:rPr>
        <w:t>в будущем развиваться в легкой промышленности.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</w:t>
      </w:r>
      <w:r w:rsidR="000A3A20" w:rsidRPr="006961AA">
        <w:rPr>
          <w:rFonts w:ascii="Times New Roman" w:eastAsia="Times New Roman" w:hAnsi="Times New Roman" w:cs="Times New Roman"/>
          <w:sz w:val="24"/>
          <w:szCs w:val="24"/>
        </w:rPr>
        <w:t>отрасли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30" w:name="_Toc205296977"/>
      <w:r w:rsidRPr="006961AA">
        <w:rPr>
          <w:sz w:val="24"/>
          <w:szCs w:val="24"/>
        </w:rPr>
        <w:t xml:space="preserve">Тема 12. </w:t>
      </w:r>
      <w:r w:rsidR="00DA6782" w:rsidRPr="006961AA">
        <w:rPr>
          <w:sz w:val="24"/>
          <w:szCs w:val="24"/>
        </w:rPr>
        <w:t>Россия умная: математика в действии</w:t>
      </w:r>
      <w:r w:rsidRPr="006961AA">
        <w:rPr>
          <w:sz w:val="24"/>
          <w:szCs w:val="24"/>
        </w:rPr>
        <w:t xml:space="preserve"> (1 час)</w:t>
      </w:r>
      <w:bookmarkEnd w:id="30"/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1" w:name="_heading=h.lkbs23fs6x0e" w:colFirst="0" w:colLast="0"/>
      <w:bookmarkEnd w:id="31"/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в отрасли прикладной и фундаментальной математики, актуальные задачи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и перспективы развития. Примеры сфер деятельности, использующих </w:t>
      </w:r>
      <w:r w:rsidR="008570C6" w:rsidRPr="006961AA">
        <w:rPr>
          <w:rFonts w:ascii="Times New Roman" w:eastAsia="Times New Roman" w:hAnsi="Times New Roman" w:cs="Times New Roman"/>
          <w:sz w:val="24"/>
          <w:szCs w:val="24"/>
        </w:rPr>
        <w:t>математический аппарат.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математики как науки.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Значимость математики для науки, профессиональной деятельности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в различных </w:t>
      </w:r>
      <w:r w:rsidR="00BC46D9" w:rsidRPr="006961AA">
        <w:rPr>
          <w:rFonts w:ascii="Times New Roman" w:eastAsia="Times New Roman" w:hAnsi="Times New Roman" w:cs="Times New Roman"/>
          <w:sz w:val="24"/>
          <w:szCs w:val="24"/>
        </w:rPr>
        <w:t>сферах экономической деятельности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, примеры профессий, использующих математический аппарат. Знания, необходимые в работе </w:t>
      </w:r>
      <w:r w:rsidR="000A3A20" w:rsidRPr="006961AA">
        <w:rPr>
          <w:rFonts w:ascii="Times New Roman" w:eastAsia="Times New Roman" w:hAnsi="Times New Roman" w:cs="Times New Roman"/>
          <w:sz w:val="24"/>
          <w:szCs w:val="24"/>
        </w:rPr>
        <w:t>профессионалов,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использующих математический аппарат для решения профессиональных задач. Интересы, </w:t>
      </w:r>
      <w:r w:rsidR="008570C6" w:rsidRPr="006961AA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F54F13" w:rsidRPr="006961AA">
        <w:rPr>
          <w:rFonts w:ascii="Times New Roman" w:eastAsia="Times New Roman" w:hAnsi="Times New Roman" w:cs="Times New Roman"/>
          <w:sz w:val="24"/>
          <w:szCs w:val="24"/>
        </w:rPr>
        <w:t xml:space="preserve"> предметы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и дополнительное образование, помогающие в будущем развиваться в сфере прикладной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и фундаментальной математики.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8-9 кл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.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 подготовке специалистов: профильное обучение.</w:t>
      </w:r>
    </w:p>
    <w:p w:rsidR="008570C6" w:rsidRPr="006961AA" w:rsidRDefault="008570C6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32" w:name="_Toc205296978"/>
      <w:r w:rsidRPr="006961AA">
        <w:rPr>
          <w:sz w:val="24"/>
          <w:szCs w:val="24"/>
        </w:rPr>
        <w:t xml:space="preserve">Тема 13. Россия безопасная: </w:t>
      </w:r>
      <w:bookmarkStart w:id="33" w:name="_heading=h.wahjwm3f7zhi" w:colFirst="0" w:colLast="0"/>
      <w:bookmarkEnd w:id="33"/>
      <w:r w:rsidR="00CA0956" w:rsidRPr="006961AA">
        <w:rPr>
          <w:sz w:val="24"/>
          <w:szCs w:val="24"/>
        </w:rPr>
        <w:t>национальная безопасность</w:t>
      </w:r>
      <w:r w:rsidR="001C668D">
        <w:rPr>
          <w:sz w:val="24"/>
          <w:szCs w:val="24"/>
        </w:rPr>
        <w:t xml:space="preserve"> </w:t>
      </w:r>
      <w:r w:rsidRPr="006961AA">
        <w:rPr>
          <w:sz w:val="24"/>
          <w:szCs w:val="24"/>
        </w:rPr>
        <w:t>(1 час)</w:t>
      </w:r>
      <w:bookmarkEnd w:id="32"/>
    </w:p>
    <w:p w:rsidR="00CA0956" w:rsidRPr="006961AA" w:rsidRDefault="00CA0956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Знакомство обучающихся со сферами профессиональной деятельности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профессионально-образовательного маршрута.</w:t>
      </w:r>
    </w:p>
    <w:p w:rsidR="00CA0956" w:rsidRPr="006961AA" w:rsidRDefault="00CA0956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</w:t>
      </w:r>
      <w:r w:rsidR="00B51230" w:rsidRPr="006961AA">
        <w:rPr>
          <w:rFonts w:ascii="Times New Roman" w:eastAsia="Times New Roman" w:hAnsi="Times New Roman" w:cs="Times New Roman"/>
          <w:sz w:val="24"/>
          <w:szCs w:val="24"/>
        </w:rPr>
        <w:t xml:space="preserve">рофессионалам отрасли. </w:t>
      </w:r>
      <w:r w:rsidR="008D1BEF" w:rsidRPr="006961AA">
        <w:rPr>
          <w:rFonts w:ascii="Times New Roman" w:eastAsia="Times New Roman" w:hAnsi="Times New Roman" w:cs="Times New Roman"/>
          <w:sz w:val="24"/>
          <w:szCs w:val="24"/>
        </w:rPr>
        <w:t>Интересы и привычки,</w:t>
      </w:r>
      <w:r w:rsidR="001C6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помогающие стать успешными профессионалами. </w:t>
      </w:r>
      <w:r w:rsidR="00F54F13" w:rsidRPr="006961AA">
        <w:rPr>
          <w:rFonts w:ascii="Times New Roman" w:eastAsia="Times New Roman" w:hAnsi="Times New Roman" w:cs="Times New Roman"/>
          <w:sz w:val="24"/>
          <w:szCs w:val="24"/>
        </w:rPr>
        <w:t>Учебные предметы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и дополнительное образование.</w:t>
      </w:r>
    </w:p>
    <w:p w:rsidR="00CA0956" w:rsidRPr="006961AA" w:rsidRDefault="00CA0956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8570C6" w:rsidRPr="006961AA" w:rsidRDefault="008570C6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34" w:name="_Toc205296979"/>
      <w:r w:rsidRPr="006961AA">
        <w:rPr>
          <w:sz w:val="24"/>
          <w:szCs w:val="24"/>
        </w:rPr>
        <w:t>Тема 14.</w:t>
      </w:r>
      <w:r w:rsidR="001C668D">
        <w:rPr>
          <w:sz w:val="24"/>
          <w:szCs w:val="24"/>
        </w:rPr>
        <w:t xml:space="preserve"> </w:t>
      </w:r>
      <w:r w:rsidR="00497337" w:rsidRPr="006961AA">
        <w:rPr>
          <w:sz w:val="24"/>
          <w:szCs w:val="24"/>
        </w:rPr>
        <w:t>Россия цифровая: IT – компании и</w:t>
      </w:r>
      <w:r w:rsidRPr="006961AA">
        <w:rPr>
          <w:sz w:val="24"/>
          <w:szCs w:val="24"/>
        </w:rPr>
        <w:t xml:space="preserve"> отечественный финтех (1 час)</w:t>
      </w:r>
      <w:bookmarkEnd w:id="34"/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лидерства отечественных технологических компаний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</w:t>
      </w:r>
      <w:r w:rsidR="006C7F73" w:rsidRPr="006961AA">
        <w:rPr>
          <w:rFonts w:ascii="Times New Roman" w:eastAsia="Times New Roman" w:hAnsi="Times New Roman" w:cs="Times New Roman"/>
          <w:sz w:val="24"/>
          <w:szCs w:val="24"/>
        </w:rPr>
        <w:t xml:space="preserve"> Возможности образования, в том числе программа «Код в будущее».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7737" w:rsidRPr="006961A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="00AB6EE9" w:rsidRPr="006961AA">
        <w:rPr>
          <w:rFonts w:ascii="Times New Roman" w:eastAsia="Times New Roman" w:hAnsi="Times New Roman" w:cs="Times New Roman"/>
          <w:sz w:val="24"/>
          <w:szCs w:val="24"/>
        </w:rPr>
        <w:t xml:space="preserve"> компаний, понятие и примеры успешных стартапов.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316A" w:rsidRPr="006961AA">
        <w:rPr>
          <w:rFonts w:ascii="Times New Roman" w:hAnsi="Times New Roman" w:cs="Times New Roman"/>
          <w:sz w:val="24"/>
          <w:szCs w:val="24"/>
        </w:rPr>
        <w:t>Открытие диагностики</w:t>
      </w:r>
      <w:r w:rsidR="00637F79">
        <w:rPr>
          <w:rFonts w:ascii="Times New Roman" w:hAnsi="Times New Roman" w:cs="Times New Roman"/>
          <w:sz w:val="24"/>
          <w:szCs w:val="24"/>
        </w:rPr>
        <w:t xml:space="preserve"> </w:t>
      </w:r>
      <w:r w:rsidR="00A9316A" w:rsidRPr="006961AA">
        <w:rPr>
          <w:rFonts w:ascii="Times New Roman" w:hAnsi="Times New Roman" w:cs="Times New Roman"/>
          <w:sz w:val="24"/>
          <w:szCs w:val="24"/>
        </w:rPr>
        <w:t>«</w:t>
      </w:r>
      <w:r w:rsidR="003E6DFB" w:rsidRPr="006961AA">
        <w:rPr>
          <w:rFonts w:ascii="Times New Roman" w:eastAsia="Times New Roman" w:hAnsi="Times New Roman" w:cs="Times New Roman"/>
          <w:sz w:val="24"/>
          <w:szCs w:val="24"/>
        </w:rPr>
        <w:t xml:space="preserve">Мои способности. Аналитические способности» в личном кабинете обучающегося </w:t>
      </w:r>
      <w:r w:rsidR="00A94658" w:rsidRPr="006961AA">
        <w:rPr>
          <w:rFonts w:ascii="Times New Roman" w:eastAsia="Times New Roman" w:hAnsi="Times New Roman" w:cs="Times New Roman"/>
          <w:sz w:val="24"/>
          <w:szCs w:val="24"/>
        </w:rPr>
        <w:t xml:space="preserve">на портале </w:t>
      </w:r>
      <w:r w:rsidR="003E6DFB" w:rsidRPr="006961AA">
        <w:rPr>
          <w:rFonts w:ascii="Times New Roman" w:eastAsia="Times New Roman" w:hAnsi="Times New Roman" w:cs="Times New Roman"/>
          <w:sz w:val="24"/>
          <w:szCs w:val="24"/>
        </w:rPr>
        <w:t>«Билет в будущее».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Значимость направления и IT-технологий в экономике страны, основные профессии. Знания, интересы, </w:t>
      </w:r>
      <w:r w:rsidR="008570C6" w:rsidRPr="006961AA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F54F13" w:rsidRPr="006961AA">
        <w:rPr>
          <w:rFonts w:ascii="Times New Roman" w:eastAsia="Times New Roman" w:hAnsi="Times New Roman" w:cs="Times New Roman"/>
          <w:sz w:val="24"/>
          <w:szCs w:val="24"/>
        </w:rPr>
        <w:t xml:space="preserve"> предметы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и дополнительное образование, помогающие в будущем развиваться в IT- направлении.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8-9 кл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8570C6" w:rsidRPr="006961AA" w:rsidRDefault="008570C6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14C3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35" w:name="_Toc205296980"/>
      <w:r w:rsidRPr="006961AA">
        <w:rPr>
          <w:sz w:val="24"/>
          <w:szCs w:val="24"/>
        </w:rPr>
        <w:t>Тема 15</w:t>
      </w:r>
      <w:r w:rsidR="00D114C3" w:rsidRPr="006961AA">
        <w:rPr>
          <w:sz w:val="24"/>
          <w:szCs w:val="24"/>
        </w:rPr>
        <w:t>. Россия индустриальная: пищевая промышленность</w:t>
      </w:r>
      <w:r w:rsidR="008570C6" w:rsidRPr="006961AA">
        <w:rPr>
          <w:sz w:val="24"/>
          <w:szCs w:val="24"/>
        </w:rPr>
        <w:br/>
      </w:r>
      <w:r w:rsidR="00D114C3" w:rsidRPr="006961AA">
        <w:rPr>
          <w:sz w:val="24"/>
          <w:szCs w:val="24"/>
        </w:rPr>
        <w:t>и общественное питание (1 час)</w:t>
      </w:r>
      <w:bookmarkEnd w:id="35"/>
    </w:p>
    <w:p w:rsidR="00D114C3" w:rsidRPr="006961AA" w:rsidRDefault="00D114C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</w:r>
    </w:p>
    <w:p w:rsidR="00D114C3" w:rsidRPr="006961AA" w:rsidRDefault="00D114C3" w:rsidP="006961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отрасли. Основные профессии, представленные в отрасли. Знания, необходимые в работе профессионалов отрасли. Интересы, привычки, </w:t>
      </w:r>
      <w:r w:rsidR="008570C6" w:rsidRPr="006961AA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F54F13" w:rsidRPr="006961AA">
        <w:rPr>
          <w:rFonts w:ascii="Times New Roman" w:eastAsia="Times New Roman" w:hAnsi="Times New Roman" w:cs="Times New Roman"/>
          <w:sz w:val="24"/>
          <w:szCs w:val="24"/>
        </w:rPr>
        <w:t xml:space="preserve"> предметы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и дополнительное образование, помогающие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 будущем развиваться в рассматриваемых отраслях.</w:t>
      </w:r>
    </w:p>
    <w:p w:rsidR="00D114C3" w:rsidRPr="006961AA" w:rsidRDefault="00D114C3" w:rsidP="006961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Содержание профессиональной деятельности, представленной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</w:r>
    </w:p>
    <w:p w:rsidR="008570C6" w:rsidRPr="006961AA" w:rsidRDefault="008570C6" w:rsidP="006961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6961AA" w:rsidRDefault="000F5E03" w:rsidP="006961AA">
      <w:pPr>
        <w:pStyle w:val="2"/>
        <w:spacing w:before="0" w:after="0" w:line="360" w:lineRule="auto"/>
        <w:rPr>
          <w:sz w:val="24"/>
          <w:szCs w:val="24"/>
        </w:rPr>
      </w:pPr>
      <w:bookmarkStart w:id="36" w:name="_heading=h.uo5y8durwj9g" w:colFirst="0" w:colLast="0"/>
      <w:bookmarkStart w:id="37" w:name="_heading=h.saqifgo79lwc" w:colFirst="0" w:colLast="0"/>
      <w:bookmarkStart w:id="38" w:name="_Toc205296981"/>
      <w:bookmarkEnd w:id="36"/>
      <w:bookmarkEnd w:id="37"/>
      <w:r w:rsidRPr="006961AA">
        <w:rPr>
          <w:sz w:val="24"/>
          <w:szCs w:val="24"/>
        </w:rPr>
        <w:t xml:space="preserve">Тема 16. </w:t>
      </w:r>
      <w:bookmarkEnd w:id="38"/>
      <w:r w:rsidR="006961AA" w:rsidRPr="006961AA">
        <w:rPr>
          <w:rFonts w:cs="Times New Roman"/>
          <w:color w:val="000000"/>
          <w:sz w:val="24"/>
          <w:szCs w:val="24"/>
        </w:rPr>
        <w:t>«</w:t>
      </w:r>
      <w:r w:rsidR="006961AA" w:rsidRPr="006961AA">
        <w:rPr>
          <w:rFonts w:ascii="Times New Roman CYR" w:hAnsi="Times New Roman CYR" w:cs="Times New Roman CYR"/>
          <w:color w:val="000000"/>
          <w:sz w:val="24"/>
          <w:szCs w:val="24"/>
        </w:rPr>
        <w:t>Востребованные профессии в Вологодской области</w:t>
      </w:r>
      <w:r w:rsidR="006961AA" w:rsidRPr="006961AA">
        <w:rPr>
          <w:rFonts w:cs="Times New Roman"/>
          <w:i/>
          <w:iCs/>
          <w:color w:val="000000"/>
          <w:sz w:val="24"/>
          <w:szCs w:val="24"/>
        </w:rPr>
        <w:t>.</w:t>
      </w:r>
      <w:r w:rsidR="006961AA"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="006961AA" w:rsidRPr="006961AA">
        <w:rPr>
          <w:rFonts w:ascii="Times New Roman CYR" w:hAnsi="Times New Roman CYR" w:cs="Times New Roman CYR"/>
          <w:color w:val="000000"/>
          <w:sz w:val="24"/>
          <w:szCs w:val="24"/>
        </w:rPr>
        <w:t>Возможности образования и стратегии поступления</w:t>
      </w:r>
      <w:r w:rsidR="006961AA">
        <w:rPr>
          <w:rFonts w:ascii="Times New Roman CYR" w:hAnsi="Times New Roman CYR" w:cs="Times New Roman CYR"/>
          <w:color w:val="000000"/>
          <w:sz w:val="24"/>
          <w:szCs w:val="24"/>
        </w:rPr>
        <w:t xml:space="preserve"> (1 час)</w:t>
      </w:r>
    </w:p>
    <w:p w:rsidR="006961AA" w:rsidRDefault="006961AA" w:rsidP="006961AA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для 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–7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класса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информация о возможностях профильного обучения, дополнительного образования,</w:t>
      </w:r>
      <w:r w:rsidR="00B6383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разнообразие</w:t>
      </w:r>
      <w:r w:rsidR="00B6383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образовательных организаций в субъекте Российской Федерации; общее представление о стратегиях поступления в колледжи/вузы;</w:t>
      </w:r>
    </w:p>
    <w:p w:rsidR="006961AA" w:rsidRDefault="006961AA" w:rsidP="006961AA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        для 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-9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класса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условия поступления в профессиональные образовательные организации; возможные образовательные траектории получения среднего профессионального образования, программа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Профессионалитет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факторы, которые важно учитывать при выборе профессионального образовательного</w:t>
      </w:r>
      <w:r w:rsidR="00B6383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учреждения.</w:t>
      </w:r>
    </w:p>
    <w:p w:rsidR="006961AA" w:rsidRDefault="006961AA" w:rsidP="002079C7">
      <w:pPr>
        <w:pStyle w:val="2"/>
        <w:spacing w:before="0" w:after="0" w:line="360" w:lineRule="auto"/>
      </w:pPr>
      <w:bookmarkStart w:id="39" w:name="_Toc205296982"/>
    </w:p>
    <w:p w:rsidR="00555CE0" w:rsidRPr="006961AA" w:rsidRDefault="000F5E03" w:rsidP="00B63835">
      <w:pPr>
        <w:pStyle w:val="2"/>
        <w:spacing w:before="0" w:after="0" w:line="276" w:lineRule="auto"/>
        <w:rPr>
          <w:sz w:val="24"/>
          <w:szCs w:val="24"/>
        </w:rPr>
      </w:pPr>
      <w:r w:rsidRPr="006961AA">
        <w:rPr>
          <w:sz w:val="24"/>
          <w:szCs w:val="24"/>
        </w:rPr>
        <w:t xml:space="preserve">Тема 17. Профориентационное тематическое занятие «Мое будущее» </w:t>
      </w:r>
      <w:r w:rsidRPr="006961AA">
        <w:rPr>
          <w:sz w:val="24"/>
          <w:szCs w:val="24"/>
        </w:rPr>
        <w:br/>
        <w:t>(1 час)</w:t>
      </w:r>
      <w:bookmarkEnd w:id="39"/>
    </w:p>
    <w:p w:rsidR="0026509F" w:rsidRPr="006961AA" w:rsidRDefault="0026509F" w:rsidP="001223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0" w:name="_heading=h.bkax8ijas4tq" w:colFirst="0" w:colLast="0"/>
      <w:bookmarkEnd w:id="40"/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</w:t>
      </w:r>
      <w:r w:rsidR="00FE5A89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с собственными представлениями. Навык планирования образовательно-профессионального маршрута с учетом рекомендаций разного рода. П</w:t>
      </w:r>
      <w:r w:rsidR="00A94658" w:rsidRPr="006961AA">
        <w:rPr>
          <w:rFonts w:ascii="Times New Roman" w:eastAsia="Times New Roman" w:hAnsi="Times New Roman" w:cs="Times New Roman"/>
          <w:sz w:val="24"/>
          <w:szCs w:val="24"/>
        </w:rPr>
        <w:t>ринцип вероятностного прогноза.</w:t>
      </w:r>
    </w:p>
    <w:p w:rsidR="00A94658" w:rsidRPr="006961AA" w:rsidRDefault="00A94658" w:rsidP="006961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A94658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41" w:name="_Toc205296983"/>
      <w:r w:rsidRPr="006961AA">
        <w:rPr>
          <w:sz w:val="24"/>
          <w:szCs w:val="24"/>
        </w:rPr>
        <w:t>Тема 18. Профориентационное занятие (1 час)</w:t>
      </w:r>
      <w:bookmarkEnd w:id="41"/>
    </w:p>
    <w:p w:rsidR="00390331" w:rsidRPr="006961AA" w:rsidRDefault="00390331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>Анонс возможности самостоятельного участия в диагностике личностных особенностей и готовности к профессиональному самоопре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делению «Мои качества» (6,8 </w:t>
      </w:r>
      <w:r w:rsidR="00A53DCA" w:rsidRPr="006961AA">
        <w:rPr>
          <w:rFonts w:ascii="Times New Roman" w:eastAsia="Times New Roman" w:hAnsi="Times New Roman" w:cs="Times New Roman"/>
          <w:sz w:val="24"/>
          <w:szCs w:val="24"/>
        </w:rPr>
        <w:t>классы) и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658" w:rsidRPr="006961AA">
        <w:rPr>
          <w:rFonts w:ascii="Times New Roman" w:eastAsia="Times New Roman" w:hAnsi="Times New Roman" w:cs="Times New Roman"/>
          <w:sz w:val="24"/>
          <w:szCs w:val="24"/>
        </w:rPr>
        <w:t>«Мои ориентиры»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(7,9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классы).</w:t>
      </w:r>
    </w:p>
    <w:p w:rsidR="00390331" w:rsidRPr="006961AA" w:rsidRDefault="00390331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</w:t>
      </w:r>
      <w:r w:rsidR="00A94658" w:rsidRPr="006961AA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обязанностей.</w:t>
      </w:r>
    </w:p>
    <w:p w:rsidR="00390331" w:rsidRPr="006961AA" w:rsidRDefault="00390331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«Мои ориентиры»: Составляющие готовности к профессиональному самоопределению. Определение уровня готовности обучающегося </w:t>
      </w:r>
      <w:r w:rsidR="00FE5A89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к профессиональному выбору, понимание сильных сторон и дефицитов для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его совершения. Индивидуальное планирование для повышения уровня готовности </w:t>
      </w:r>
      <w:r w:rsidR="00FE5A89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к профессиональному самоопределению.</w:t>
      </w:r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42" w:name="_Toc205296984"/>
      <w:r w:rsidRPr="006961AA">
        <w:rPr>
          <w:sz w:val="24"/>
          <w:szCs w:val="24"/>
        </w:rPr>
        <w:t>Тема 19. Россия деловая: предпринимательство и бизнес (1 час)</w:t>
      </w:r>
      <w:bookmarkEnd w:id="42"/>
    </w:p>
    <w:p w:rsidR="00804F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3" w:name="_heading=h.psb60oqowsdi" w:colFirst="0" w:colLast="0"/>
      <w:bookmarkStart w:id="44" w:name="_heading=h.20h0of5rukut" w:colFirst="0" w:colLast="0"/>
      <w:bookmarkEnd w:id="43"/>
      <w:bookmarkEnd w:id="44"/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</w:t>
      </w:r>
      <w:r w:rsidR="00E609F5" w:rsidRPr="006961AA">
        <w:rPr>
          <w:rFonts w:ascii="Times New Roman" w:eastAsia="Times New Roman" w:hAnsi="Times New Roman" w:cs="Times New Roman"/>
          <w:sz w:val="24"/>
          <w:szCs w:val="24"/>
        </w:rPr>
        <w:t xml:space="preserve">Открытие диагностики </w:t>
      </w:r>
      <w:r w:rsidR="00804FE0" w:rsidRPr="006961AA">
        <w:rPr>
          <w:rFonts w:ascii="Times New Roman" w:eastAsia="Times New Roman" w:hAnsi="Times New Roman" w:cs="Times New Roman"/>
          <w:sz w:val="24"/>
          <w:szCs w:val="24"/>
        </w:rPr>
        <w:t xml:space="preserve">«Мои способности. Вербальные способности» в личном кабинете обучающегося </w:t>
      </w:r>
      <w:r w:rsidR="00A94658" w:rsidRPr="006961AA">
        <w:rPr>
          <w:rFonts w:ascii="Times New Roman" w:eastAsia="Times New Roman" w:hAnsi="Times New Roman" w:cs="Times New Roman"/>
          <w:sz w:val="24"/>
          <w:szCs w:val="24"/>
        </w:rPr>
        <w:t xml:space="preserve">на портале </w:t>
      </w:r>
      <w:r w:rsidR="00804FE0" w:rsidRPr="006961AA">
        <w:rPr>
          <w:rFonts w:ascii="Times New Roman" w:eastAsia="Times New Roman" w:hAnsi="Times New Roman" w:cs="Times New Roman"/>
          <w:sz w:val="24"/>
          <w:szCs w:val="24"/>
        </w:rPr>
        <w:t>«Билет в будущее».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предпринимательской деятельности.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Значимость предпринимательства в экономике страны, основные виды предпринимательства. Необходимые знания и навыки. </w:t>
      </w:r>
      <w:r w:rsidR="00F54F13" w:rsidRPr="006961AA">
        <w:rPr>
          <w:rFonts w:ascii="Times New Roman" w:eastAsia="Times New Roman" w:hAnsi="Times New Roman" w:cs="Times New Roman"/>
          <w:sz w:val="24"/>
          <w:szCs w:val="24"/>
        </w:rPr>
        <w:t>Учебные предметы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и дополнительное образование важные для сферы предпринимательства. 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</w:t>
      </w:r>
    </w:p>
    <w:p w:rsidR="00A94658" w:rsidRPr="006961AA" w:rsidRDefault="00A94658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45" w:name="_Toc205296985"/>
      <w:r w:rsidRPr="006961AA">
        <w:rPr>
          <w:sz w:val="24"/>
          <w:szCs w:val="24"/>
        </w:rPr>
        <w:t>Тема 20. Россия умная: наука и технологии (1 час)</w:t>
      </w:r>
      <w:bookmarkEnd w:id="45"/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lastRenderedPageBreak/>
        <w:t>перспективная</w:t>
      </w:r>
      <w:r w:rsidR="001C0E4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потребность</w:t>
      </w:r>
      <w:r w:rsidR="001C0E4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 кадрах. Основные профессии и содержание профессиональной деятельности. Знакомство со Всероссийским обществом изобрета</w:t>
      </w:r>
      <w:r w:rsidR="00A94658" w:rsidRPr="006961AA">
        <w:rPr>
          <w:rFonts w:ascii="Times New Roman" w:eastAsia="Times New Roman" w:hAnsi="Times New Roman" w:cs="Times New Roman"/>
          <w:sz w:val="24"/>
          <w:szCs w:val="24"/>
        </w:rPr>
        <w:t xml:space="preserve">телей и рационализаторов (ВОИР) –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общественной организацией, деятельность которой направлена на 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 w:rsidR="00A94658" w:rsidRPr="006961AA">
        <w:rPr>
          <w:rFonts w:ascii="Times New Roman" w:eastAsia="Times New Roman" w:hAnsi="Times New Roman" w:cs="Times New Roman"/>
          <w:sz w:val="24"/>
          <w:szCs w:val="24"/>
        </w:rPr>
        <w:t xml:space="preserve"> в России и за рубежом, а также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популяризацию изобретательской деятельности. Варианты профессионального образования.</w:t>
      </w:r>
      <w:r w:rsidR="00E609F5" w:rsidRPr="006961AA">
        <w:rPr>
          <w:rFonts w:ascii="Times New Roman" w:eastAsia="Times New Roman" w:hAnsi="Times New Roman" w:cs="Times New Roman"/>
          <w:sz w:val="24"/>
          <w:szCs w:val="24"/>
        </w:rPr>
        <w:t xml:space="preserve">Открытие диагностики «Мои способности. </w:t>
      </w:r>
      <w:r w:rsidR="00A9316A" w:rsidRPr="006961AA">
        <w:rPr>
          <w:rFonts w:ascii="Times New Roman" w:eastAsia="Times New Roman" w:hAnsi="Times New Roman" w:cs="Times New Roman"/>
          <w:sz w:val="24"/>
          <w:szCs w:val="24"/>
        </w:rPr>
        <w:t>Социальный интеллект</w:t>
      </w:r>
      <w:r w:rsidR="00E609F5" w:rsidRPr="006961AA">
        <w:rPr>
          <w:rFonts w:ascii="Times New Roman" w:eastAsia="Times New Roman" w:hAnsi="Times New Roman" w:cs="Times New Roman"/>
          <w:sz w:val="24"/>
          <w:szCs w:val="24"/>
        </w:rPr>
        <w:t xml:space="preserve">» в личном кабинете обучающегося </w:t>
      </w:r>
      <w:r w:rsidR="00A94658" w:rsidRPr="006961AA">
        <w:rPr>
          <w:rFonts w:ascii="Times New Roman" w:eastAsia="Times New Roman" w:hAnsi="Times New Roman" w:cs="Times New Roman"/>
          <w:sz w:val="24"/>
          <w:szCs w:val="24"/>
        </w:rPr>
        <w:t xml:space="preserve">на портале </w:t>
      </w:r>
      <w:r w:rsidR="00E609F5" w:rsidRPr="006961AA">
        <w:rPr>
          <w:rFonts w:ascii="Times New Roman" w:eastAsia="Times New Roman" w:hAnsi="Times New Roman" w:cs="Times New Roman"/>
          <w:sz w:val="24"/>
          <w:szCs w:val="24"/>
        </w:rPr>
        <w:t>«Билет в будущее».</w:t>
      </w:r>
      <w:r w:rsidR="006C7F73" w:rsidRPr="006961AA">
        <w:rPr>
          <w:rFonts w:ascii="Times New Roman" w:eastAsia="Times New Roman" w:hAnsi="Times New Roman" w:cs="Times New Roman"/>
          <w:sz w:val="24"/>
          <w:szCs w:val="24"/>
        </w:rPr>
        <w:t xml:space="preserve"> Инициативы Десятилетия науки и технологий в России.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науки и образования как сферы занятости.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</w:t>
      </w:r>
      <w:r w:rsidR="00F54F13" w:rsidRPr="006961AA">
        <w:rPr>
          <w:rFonts w:ascii="Times New Roman" w:eastAsia="Times New Roman" w:hAnsi="Times New Roman" w:cs="Times New Roman"/>
          <w:sz w:val="24"/>
          <w:szCs w:val="24"/>
        </w:rPr>
        <w:t>Учебные предметы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и дополнительное образование,</w:t>
      </w:r>
      <w:r w:rsidR="001C0E4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помогающие</w:t>
      </w:r>
      <w:r w:rsidR="001C0E4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C0E4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будущем</w:t>
      </w:r>
      <w:r w:rsidR="001C0E4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развиваться </w:t>
      </w:r>
      <w:r w:rsidR="001C0E4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 науке и образовании.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</w:t>
      </w:r>
      <w:r w:rsidR="001C0E4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обществом</w:t>
      </w:r>
      <w:r w:rsidR="001C0E4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A94658" w:rsidRPr="006961AA" w:rsidRDefault="00A94658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6961AA" w:rsidRDefault="000F5E03" w:rsidP="002079C7">
      <w:pPr>
        <w:pStyle w:val="2"/>
        <w:spacing w:before="0" w:after="0" w:line="360" w:lineRule="auto"/>
        <w:rPr>
          <w:sz w:val="24"/>
          <w:szCs w:val="24"/>
        </w:rPr>
      </w:pPr>
      <w:bookmarkStart w:id="46" w:name="_Toc205296986"/>
      <w:r w:rsidRPr="006961AA">
        <w:rPr>
          <w:sz w:val="24"/>
          <w:szCs w:val="24"/>
        </w:rPr>
        <w:t xml:space="preserve">Тема 21. </w:t>
      </w:r>
      <w:r w:rsidR="006961AA" w:rsidRPr="006961AA">
        <w:rPr>
          <w:sz w:val="24"/>
          <w:szCs w:val="24"/>
        </w:rPr>
        <w:t xml:space="preserve">Россия гостеприимная: сервис и туризм </w:t>
      </w:r>
      <w:r w:rsidRPr="006961AA">
        <w:rPr>
          <w:sz w:val="24"/>
          <w:szCs w:val="24"/>
        </w:rPr>
        <w:t>(1 час)</w:t>
      </w:r>
      <w:bookmarkEnd w:id="46"/>
    </w:p>
    <w:p w:rsidR="006961AA" w:rsidRPr="006961AA" w:rsidRDefault="006961AA" w:rsidP="00FE69C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7" w:name="_heading=h.ojzc6f660rrm" w:colFirst="0" w:colLast="0"/>
      <w:bookmarkEnd w:id="47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FE69C9" w:rsidRPr="006961AA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="00FE69C9" w:rsidRPr="006961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69C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961AA">
        <w:rPr>
          <w:rFonts w:ascii="Times New Roman" w:hAnsi="Times New Roman" w:cs="Times New Roman"/>
          <w:color w:val="000000"/>
          <w:sz w:val="24"/>
          <w:szCs w:val="24"/>
        </w:rPr>
        <w:t>собенности сферы сервиса и туризма Вологодской области, его значение для экономики и развития региона, основные профессии в сфере гостеприимства, основные стереотипы относительно профессий сферы сервиса.</w:t>
      </w:r>
    </w:p>
    <w:p w:rsidR="006961AA" w:rsidRPr="006961AA" w:rsidRDefault="006961AA" w:rsidP="00FE69C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FE69C9" w:rsidRPr="006961AA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="00FE69C9" w:rsidRPr="006961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69C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961AA">
        <w:rPr>
          <w:rFonts w:ascii="Times New Roman" w:hAnsi="Times New Roman" w:cs="Times New Roman"/>
          <w:color w:val="000000"/>
          <w:sz w:val="24"/>
          <w:szCs w:val="24"/>
        </w:rPr>
        <w:t>сновные профессии сферы сервиса и туризма с точки зрения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61AA">
        <w:rPr>
          <w:rFonts w:ascii="Times New Roman" w:hAnsi="Times New Roman" w:cs="Times New Roman"/>
          <w:color w:val="000000"/>
          <w:sz w:val="24"/>
          <w:szCs w:val="24"/>
        </w:rPr>
        <w:t>трудоустройства, ключевые (государственные и частные) работодатели региона и наиболее востребованные и перспективные профессии сети гостеприимства и сервиса;</w:t>
      </w:r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48" w:name="_heading=h.bk4zgh8s9jvz" w:colFirst="0" w:colLast="0"/>
      <w:bookmarkStart w:id="49" w:name="_Toc205296987"/>
      <w:bookmarkEnd w:id="48"/>
      <w:r w:rsidRPr="006961AA">
        <w:rPr>
          <w:sz w:val="24"/>
          <w:szCs w:val="24"/>
        </w:rPr>
        <w:t xml:space="preserve">Тема 22. Россия безопасная. </w:t>
      </w:r>
      <w:r w:rsidR="00C02371" w:rsidRPr="006961AA">
        <w:rPr>
          <w:sz w:val="24"/>
          <w:szCs w:val="24"/>
        </w:rPr>
        <w:t>Защитники Отечества</w:t>
      </w:r>
      <w:r w:rsidRPr="006961AA">
        <w:rPr>
          <w:sz w:val="24"/>
          <w:szCs w:val="24"/>
        </w:rPr>
        <w:t xml:space="preserve"> (1 ч.)</w:t>
      </w:r>
      <w:bookmarkEnd w:id="49"/>
    </w:p>
    <w:p w:rsidR="00CA0956" w:rsidRPr="006961AA" w:rsidRDefault="00CA0956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Занятие </w:t>
      </w:r>
      <w:r w:rsidR="00097CB2" w:rsidRPr="006961AA">
        <w:rPr>
          <w:rFonts w:ascii="Times New Roman" w:eastAsia="Times New Roman" w:hAnsi="Times New Roman" w:cs="Times New Roman"/>
          <w:sz w:val="24"/>
          <w:szCs w:val="24"/>
        </w:rPr>
        <w:t xml:space="preserve">посвящено Дню Героев Отечества </w:t>
      </w:r>
      <w:r w:rsidR="00A94658" w:rsidRPr="006961AA">
        <w:rPr>
          <w:rFonts w:ascii="Times New Roman" w:eastAsia="Times New Roman" w:hAnsi="Times New Roman" w:cs="Times New Roman"/>
          <w:sz w:val="24"/>
          <w:szCs w:val="24"/>
        </w:rPr>
        <w:t xml:space="preserve">(9 декабря)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и роли Вооруженных сил </w:t>
      </w:r>
      <w:r w:rsidR="00A94658" w:rsidRPr="006961AA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</w:t>
      </w:r>
      <w:r w:rsidR="00097CB2" w:rsidRPr="006961AA">
        <w:rPr>
          <w:rFonts w:ascii="Times New Roman" w:eastAsia="Times New Roman" w:hAnsi="Times New Roman" w:cs="Times New Roman"/>
          <w:sz w:val="24"/>
          <w:szCs w:val="24"/>
        </w:rPr>
        <w:t xml:space="preserve">овые технологии в армии, флоте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</w:r>
    </w:p>
    <w:p w:rsidR="00A94658" w:rsidRPr="006961AA" w:rsidRDefault="00A94658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50" w:name="_Toc205296988"/>
      <w:r w:rsidRPr="006961AA">
        <w:rPr>
          <w:sz w:val="24"/>
          <w:szCs w:val="24"/>
        </w:rPr>
        <w:t>Тема 23</w:t>
      </w:r>
      <w:r w:rsidR="00820E30" w:rsidRPr="006961AA">
        <w:rPr>
          <w:sz w:val="24"/>
          <w:szCs w:val="24"/>
        </w:rPr>
        <w:t xml:space="preserve">. Россия комфортная: транспорт </w:t>
      </w:r>
      <w:r w:rsidRPr="006961AA">
        <w:rPr>
          <w:sz w:val="24"/>
          <w:szCs w:val="24"/>
        </w:rPr>
        <w:t>(1 час)</w:t>
      </w:r>
      <w:bookmarkEnd w:id="50"/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1" w:name="_heading=h.zdmvwsnbyvh1" w:colFirst="0" w:colLast="0"/>
      <w:bookmarkStart w:id="52" w:name="_heading=h.f3yhszhe6sil" w:colFirst="0" w:colLast="0"/>
      <w:bookmarkEnd w:id="51"/>
      <w:bookmarkEnd w:id="52"/>
      <w:r w:rsidRPr="006961AA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ролью комфортной среды в экономике нашей страны. Достижения России в отраслях комфортной среды, актуальные задачи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и перспективы развития. Крупнейшие работодатели в транспортной сфере,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3" w:name="_heading=h.clpeygn725f8" w:colFirst="0" w:colLast="0"/>
      <w:bookmarkEnd w:id="53"/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отрасли.</w:t>
      </w:r>
      <w:bookmarkStart w:id="54" w:name="_heading=h.6bd3s3a9s9mc" w:colFirst="0" w:colLast="0"/>
      <w:bookmarkEnd w:id="54"/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Значимость </w:t>
      </w:r>
      <w:r w:rsidR="00BC46D9" w:rsidRPr="006961AA">
        <w:rPr>
          <w:rFonts w:ascii="Times New Roman" w:eastAsia="Times New Roman" w:hAnsi="Times New Roman" w:cs="Times New Roman"/>
          <w:sz w:val="24"/>
          <w:szCs w:val="24"/>
        </w:rPr>
        <w:t>транспортной сферы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46D9" w:rsidRPr="006961A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экономик</w:t>
      </w:r>
      <w:r w:rsidR="00BC46D9" w:rsidRPr="006961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страны, основные профессии, представленные в ней. Знания, необходимые в работе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lastRenderedPageBreak/>
        <w:t>профессионалов отрасли.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Интересы, привычки, </w:t>
      </w:r>
      <w:r w:rsidR="006814AC" w:rsidRPr="006961A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54F13" w:rsidRPr="006961AA">
        <w:rPr>
          <w:rFonts w:ascii="Times New Roman" w:eastAsia="Times New Roman" w:hAnsi="Times New Roman" w:cs="Times New Roman"/>
          <w:sz w:val="24"/>
          <w:szCs w:val="24"/>
        </w:rPr>
        <w:t>чебные предметы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и дополнительное образование,</w:t>
      </w:r>
      <w:r w:rsidR="00F1436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помогающие</w:t>
      </w:r>
      <w:r w:rsidR="00F1436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1436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будущем</w:t>
      </w:r>
      <w:r w:rsidR="00F1436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развиваться</w:t>
      </w:r>
      <w:r w:rsidR="00F1436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 отрасли.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5" w:name="_heading=h.thqayoc3p03f" w:colFirst="0" w:colLast="0"/>
      <w:bookmarkEnd w:id="55"/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56" w:name="_heading=h.kw18yuugv0x5" w:colFirst="0" w:colLast="0"/>
      <w:bookmarkStart w:id="57" w:name="_Toc205296989"/>
      <w:bookmarkEnd w:id="56"/>
      <w:r w:rsidRPr="006961AA">
        <w:rPr>
          <w:sz w:val="24"/>
          <w:szCs w:val="24"/>
        </w:rPr>
        <w:t>Тема 24. Россия на связи: интернет и телекоммуникация (1 час)</w:t>
      </w:r>
      <w:bookmarkEnd w:id="57"/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8" w:name="_heading=h.z1k18p8oxe0l" w:colFirst="0" w:colLast="0"/>
      <w:bookmarkEnd w:id="58"/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Знакомство обучающихся с ролью систем связи и телекоммуникаций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="005D2AF5" w:rsidRPr="006961A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экономик</w:t>
      </w:r>
      <w:r w:rsidR="005D2AF5" w:rsidRPr="006961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страны. Достижения России в сфере обеспечения связи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и телекоммуникаций, актуальные задачи и перс</w:t>
      </w:r>
      <w:r w:rsidR="005D2AF5" w:rsidRPr="006961AA">
        <w:rPr>
          <w:rFonts w:ascii="Times New Roman" w:eastAsia="Times New Roman" w:hAnsi="Times New Roman" w:cs="Times New Roman"/>
          <w:sz w:val="24"/>
          <w:szCs w:val="24"/>
        </w:rPr>
        <w:t>пективы развития. Работодатели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9" w:name="_heading=h.vczrf722zvvz" w:colFirst="0" w:colLast="0"/>
      <w:bookmarkEnd w:id="59"/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профессиональной деятельности в области обеспе</w:t>
      </w:r>
      <w:r w:rsidR="005D2AF5" w:rsidRPr="006961AA">
        <w:rPr>
          <w:rFonts w:ascii="Times New Roman" w:eastAsia="Times New Roman" w:hAnsi="Times New Roman" w:cs="Times New Roman"/>
          <w:sz w:val="24"/>
          <w:szCs w:val="24"/>
        </w:rPr>
        <w:t>чения связи и телекоммуникаций.</w:t>
      </w:r>
      <w:bookmarkStart w:id="60" w:name="_heading=h.lqilz6o6cypt" w:colFirst="0" w:colLast="0"/>
      <w:bookmarkEnd w:id="60"/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Знания, необходимые </w:t>
      </w:r>
      <w:r w:rsidR="005D2AF5" w:rsidRPr="006961A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работе</w:t>
      </w:r>
      <w:r w:rsidR="009135B7" w:rsidRPr="006961A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5D2AF5" w:rsidRPr="006961AA">
        <w:rPr>
          <w:rFonts w:ascii="Times New Roman" w:eastAsia="Times New Roman" w:hAnsi="Times New Roman" w:cs="Times New Roman"/>
          <w:sz w:val="24"/>
          <w:szCs w:val="24"/>
        </w:rPr>
        <w:t xml:space="preserve"> сфере обеспечения связи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Интересы, привычки, </w:t>
      </w:r>
      <w:r w:rsidR="006814AC" w:rsidRPr="006961A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54F13" w:rsidRPr="006961AA">
        <w:rPr>
          <w:rFonts w:ascii="Times New Roman" w:eastAsia="Times New Roman" w:hAnsi="Times New Roman" w:cs="Times New Roman"/>
          <w:sz w:val="24"/>
          <w:szCs w:val="24"/>
        </w:rPr>
        <w:t>чебные предметы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и дополнительное образование, помогающие в будущем развиваться</w:t>
      </w:r>
      <w:r w:rsidR="0016379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6379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="0016379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="0016379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связи </w:t>
      </w:r>
      <w:r w:rsidR="0016379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и телекоммуникациях.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1" w:name="_heading=h.6nv0z5omovkj" w:colFirst="0" w:colLast="0"/>
      <w:bookmarkEnd w:id="61"/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</w:t>
      </w:r>
      <w:r w:rsidR="005D2AF5" w:rsidRPr="006961AA">
        <w:rPr>
          <w:rFonts w:ascii="Times New Roman" w:eastAsia="Times New Roman" w:hAnsi="Times New Roman" w:cs="Times New Roman"/>
          <w:sz w:val="24"/>
          <w:szCs w:val="24"/>
        </w:rPr>
        <w:t>сфере деятельности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, необходимые профессионально важные качества, особенности профессиональной подготовки</w:t>
      </w:r>
      <w:r w:rsidR="005D2AF5" w:rsidRPr="006961AA">
        <w:rPr>
          <w:rFonts w:ascii="Times New Roman" w:eastAsia="Times New Roman" w:hAnsi="Times New Roman" w:cs="Times New Roman"/>
          <w:sz w:val="24"/>
          <w:szCs w:val="24"/>
        </w:rPr>
        <w:t xml:space="preserve"> и профессионально-образовательного маршрута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. Возможности общего, среднего профессионального</w:t>
      </w:r>
      <w:r w:rsidR="0016379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6379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высшего</w:t>
      </w:r>
      <w:r w:rsidR="0016379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16379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 подготовке специалистов: профильное обучение, направления</w:t>
      </w:r>
      <w:r w:rsidR="0016379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="0016379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в профессиональных образовательных организациях.</w:t>
      </w:r>
    </w:p>
    <w:p w:rsidR="002C3620" w:rsidRPr="006961AA" w:rsidRDefault="002C3620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2" w:name="_heading=h.e6g4t0o1vs08" w:colFirst="0" w:colLast="0"/>
      <w:bookmarkEnd w:id="62"/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63" w:name="_heading=h.rrb4rhdziu1s" w:colFirst="0" w:colLast="0"/>
      <w:bookmarkStart w:id="64" w:name="_Toc205296990"/>
      <w:bookmarkEnd w:id="63"/>
      <w:r w:rsidRPr="006961AA">
        <w:rPr>
          <w:sz w:val="24"/>
          <w:szCs w:val="24"/>
        </w:rPr>
        <w:t>Тема 25. Практико-ориентированное занятие (1 час)</w:t>
      </w:r>
      <w:bookmarkEnd w:id="64"/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Занятие направлено на углубление представлений о профессиях в изученных сферах профессиональной деятельности и отраслей. Педагогу предлагается </w:t>
      </w:r>
      <w:r w:rsidR="00547003" w:rsidRPr="006961AA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="00547003" w:rsidRPr="006961A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тематике занятия.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и ценностях профессионалов в профессии, их компетенциях, особенностях образования.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На материале профессий тем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620" w:rsidRPr="006961AA">
        <w:rPr>
          <w:rFonts w:ascii="Times New Roman" w:eastAsia="Times New Roman" w:hAnsi="Times New Roman" w:cs="Times New Roman"/>
          <w:sz w:val="24"/>
          <w:szCs w:val="24"/>
        </w:rPr>
        <w:t>с №20 по №24.</w:t>
      </w:r>
    </w:p>
    <w:p w:rsidR="002C3620" w:rsidRPr="006961AA" w:rsidRDefault="002C3620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65" w:name="_heading=h.55a8i4lftwcj" w:colFirst="0" w:colLast="0"/>
      <w:bookmarkStart w:id="66" w:name="_heading=h.6bcthsiumybv" w:colFirst="0" w:colLast="0"/>
      <w:bookmarkStart w:id="67" w:name="_Toc205296991"/>
      <w:bookmarkEnd w:id="65"/>
      <w:bookmarkEnd w:id="66"/>
      <w:r w:rsidRPr="006961AA">
        <w:rPr>
          <w:sz w:val="24"/>
          <w:szCs w:val="24"/>
        </w:rPr>
        <w:t>Тема 26. Проектное занятие: поговори с родителями (1 час)</w:t>
      </w:r>
      <w:bookmarkEnd w:id="67"/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для беседы и знакомятся с правилами и особенностями проведения интервью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="005D2AF5" w:rsidRPr="006961AA">
        <w:rPr>
          <w:rFonts w:ascii="Times New Roman" w:eastAsia="Times New Roman" w:hAnsi="Times New Roman" w:cs="Times New Roman"/>
          <w:sz w:val="24"/>
          <w:szCs w:val="24"/>
        </w:rPr>
        <w:t>на тему профессионального самоопределения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. Материалы занятия могут быть использованы обучающимися </w:t>
      </w:r>
      <w:r w:rsidR="002C3620" w:rsidRPr="006961AA">
        <w:rPr>
          <w:rFonts w:ascii="Times New Roman" w:eastAsia="Times New Roman" w:hAnsi="Times New Roman" w:cs="Times New Roman"/>
          <w:sz w:val="24"/>
          <w:szCs w:val="24"/>
        </w:rPr>
        <w:t>в самостоятельной деятельности.</w:t>
      </w:r>
    </w:p>
    <w:p w:rsidR="002C3620" w:rsidRPr="006961AA" w:rsidRDefault="002C3620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68" w:name="_Toc205296992"/>
      <w:r w:rsidRPr="006961AA">
        <w:rPr>
          <w:sz w:val="24"/>
          <w:szCs w:val="24"/>
        </w:rPr>
        <w:t xml:space="preserve">Тема 27. Россия </w:t>
      </w:r>
      <w:r w:rsidR="00AA1E0A" w:rsidRPr="006961AA">
        <w:rPr>
          <w:sz w:val="24"/>
          <w:szCs w:val="24"/>
        </w:rPr>
        <w:t>здоровая</w:t>
      </w:r>
      <w:r w:rsidRPr="006961AA">
        <w:rPr>
          <w:sz w:val="24"/>
          <w:szCs w:val="24"/>
        </w:rPr>
        <w:t xml:space="preserve">: </w:t>
      </w:r>
      <w:r w:rsidR="00AA1E0A" w:rsidRPr="006961AA">
        <w:rPr>
          <w:sz w:val="24"/>
          <w:szCs w:val="24"/>
        </w:rPr>
        <w:t>медицина и фармацевтика в России</w:t>
      </w:r>
      <w:r w:rsidRPr="006961AA">
        <w:rPr>
          <w:sz w:val="24"/>
          <w:szCs w:val="24"/>
        </w:rPr>
        <w:t xml:space="preserve"> (1 час)</w:t>
      </w:r>
      <w:bookmarkEnd w:id="68"/>
    </w:p>
    <w:p w:rsidR="00393754" w:rsidRPr="006961AA" w:rsidRDefault="00393754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9" w:name="_heading=h.zgkidtgmae1v" w:colFirst="0" w:colLast="0"/>
      <w:bookmarkStart w:id="70" w:name="_heading=h.redv4wjpy9kh" w:colFirst="0" w:colLast="0"/>
      <w:bookmarkEnd w:id="69"/>
      <w:bookmarkEnd w:id="70"/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393754" w:rsidRPr="006961AA" w:rsidRDefault="00393754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отраслей: медицина и фармация.</w:t>
      </w:r>
    </w:p>
    <w:p w:rsidR="00393754" w:rsidRPr="006961AA" w:rsidRDefault="00393754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Значимость отраслей в экономике страны, основные профессии, представленные в отраслях. Знания, интересы, </w:t>
      </w:r>
      <w:r w:rsidR="002C3620" w:rsidRPr="006961AA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F54F13" w:rsidRPr="006961AA">
        <w:rPr>
          <w:rFonts w:ascii="Times New Roman" w:eastAsia="Times New Roman" w:hAnsi="Times New Roman" w:cs="Times New Roman"/>
          <w:sz w:val="24"/>
          <w:szCs w:val="24"/>
        </w:rPr>
        <w:t xml:space="preserve"> предметы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и дополнительное образование, помогающие в будущем развиваться в отраслях медицина и фармация.</w:t>
      </w:r>
    </w:p>
    <w:p w:rsidR="00393754" w:rsidRPr="006961AA" w:rsidRDefault="00393754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2C3620" w:rsidRPr="006961AA" w:rsidRDefault="002C3620" w:rsidP="006961A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71" w:name="_Toc205296993"/>
      <w:r w:rsidRPr="006961AA">
        <w:rPr>
          <w:sz w:val="24"/>
          <w:szCs w:val="24"/>
        </w:rPr>
        <w:t>Тема 28. Россия индустриальная: космическая отрасль (1 час)</w:t>
      </w:r>
      <w:bookmarkEnd w:id="71"/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ролью космической отрасли в экономическом развитиии обеспечении безопасности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страны. Достижения России в космической сфере, актуальные задачи и</w:t>
      </w:r>
      <w:r w:rsidR="005623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перспективы</w:t>
      </w:r>
      <w:r w:rsidR="005623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="005623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="005623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="005623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и содержание профессиональной деятельности в космической отрасли.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космической отрасли.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Значимость космических технологий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048C" w:rsidRPr="006961AA">
        <w:rPr>
          <w:rFonts w:ascii="Times New Roman" w:eastAsia="Times New Roman" w:hAnsi="Times New Roman" w:cs="Times New Roman"/>
          <w:sz w:val="24"/>
          <w:szCs w:val="24"/>
        </w:rPr>
        <w:t xml:space="preserve">для развития </w:t>
      </w:r>
      <w:r w:rsidR="00506035" w:rsidRPr="006961AA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048C" w:rsidRPr="006961AA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, основные профессии. Знания, необходимые для профессионалов отрасли. </w:t>
      </w:r>
      <w:r w:rsidR="00F54F13" w:rsidRPr="006961AA">
        <w:rPr>
          <w:rFonts w:ascii="Times New Roman" w:eastAsia="Times New Roman" w:hAnsi="Times New Roman" w:cs="Times New Roman"/>
          <w:sz w:val="24"/>
          <w:szCs w:val="24"/>
        </w:rPr>
        <w:t>Учебные предметы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и дополнительное образование, помогающие в будущем развиваться в космической отрасли.</w:t>
      </w:r>
    </w:p>
    <w:p w:rsidR="00555CE0" w:rsidRPr="006961AA" w:rsidRDefault="000F5E03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2C3620" w:rsidRPr="006961AA" w:rsidRDefault="002C3620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72" w:name="_Toc205296994"/>
      <w:r w:rsidRPr="006961AA">
        <w:rPr>
          <w:sz w:val="24"/>
          <w:szCs w:val="24"/>
        </w:rPr>
        <w:t xml:space="preserve">Тема 29. Россия творческая: </w:t>
      </w:r>
      <w:r w:rsidR="00AA1E0A" w:rsidRPr="006961AA">
        <w:rPr>
          <w:sz w:val="24"/>
          <w:szCs w:val="24"/>
        </w:rPr>
        <w:t>культура и искусство</w:t>
      </w:r>
      <w:r w:rsidRPr="006961AA">
        <w:rPr>
          <w:sz w:val="24"/>
          <w:szCs w:val="24"/>
        </w:rPr>
        <w:t>(1 час)</w:t>
      </w:r>
      <w:bookmarkEnd w:id="72"/>
    </w:p>
    <w:p w:rsidR="00AA1E0A" w:rsidRPr="006961AA" w:rsidRDefault="00AA1E0A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ролью креативной индустрии</w:t>
      </w:r>
      <w:r w:rsidR="00820E30" w:rsidRPr="006961A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720A8D" w:rsidRPr="006961AA">
        <w:rPr>
          <w:rFonts w:ascii="Times New Roman" w:eastAsia="Times New Roman" w:hAnsi="Times New Roman" w:cs="Times New Roman"/>
          <w:sz w:val="24"/>
          <w:szCs w:val="24"/>
        </w:rPr>
        <w:t xml:space="preserve"> сферой </w:t>
      </w:r>
      <w:r w:rsidR="00820E30" w:rsidRPr="006961AA">
        <w:rPr>
          <w:rFonts w:ascii="Times New Roman" w:eastAsia="Times New Roman" w:hAnsi="Times New Roman" w:cs="Times New Roman"/>
          <w:sz w:val="24"/>
          <w:szCs w:val="24"/>
        </w:rPr>
        <w:t>промышленного дизайна</w:t>
      </w:r>
      <w:r w:rsidR="00720A8D" w:rsidRPr="006961AA">
        <w:rPr>
          <w:rFonts w:ascii="Times New Roman" w:eastAsia="Times New Roman" w:hAnsi="Times New Roman" w:cs="Times New Roman"/>
          <w:sz w:val="24"/>
          <w:szCs w:val="24"/>
        </w:rPr>
        <w:t xml:space="preserve"> в экономике страны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20A8D" w:rsidRPr="006961AA">
        <w:rPr>
          <w:rFonts w:ascii="Times New Roman" w:eastAsia="Times New Roman" w:hAnsi="Times New Roman" w:cs="Times New Roman"/>
          <w:sz w:val="24"/>
          <w:szCs w:val="24"/>
        </w:rPr>
        <w:t xml:space="preserve">Промышленный дизайн – сфера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="00720A8D" w:rsidRPr="006961AA">
        <w:rPr>
          <w:rFonts w:ascii="Times New Roman" w:eastAsia="Times New Roman" w:hAnsi="Times New Roman" w:cs="Times New Roman"/>
          <w:sz w:val="24"/>
          <w:szCs w:val="24"/>
        </w:rPr>
        <w:t>на стыке искусства и инженерных технологий и один из факторов обеспечения эффективности и удобства. Цель промышленного дизайна.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Достижения России, актуальные задачи и перспективы развития</w:t>
      </w:r>
      <w:r w:rsidR="00720A8D" w:rsidRPr="006961AA">
        <w:rPr>
          <w:rFonts w:ascii="Times New Roman" w:eastAsia="Times New Roman" w:hAnsi="Times New Roman" w:cs="Times New Roman"/>
          <w:sz w:val="24"/>
          <w:szCs w:val="24"/>
        </w:rPr>
        <w:t xml:space="preserve"> сферы культуры, искусства </w:t>
      </w:r>
      <w:r w:rsidR="00246CD6" w:rsidRPr="006961AA">
        <w:rPr>
          <w:rFonts w:ascii="Times New Roman" w:eastAsia="Times New Roman" w:hAnsi="Times New Roman" w:cs="Times New Roman"/>
          <w:sz w:val="24"/>
          <w:szCs w:val="24"/>
        </w:rPr>
        <w:br/>
      </w:r>
      <w:r w:rsidR="00720A8D" w:rsidRPr="006961AA">
        <w:rPr>
          <w:rFonts w:ascii="Times New Roman" w:eastAsia="Times New Roman" w:hAnsi="Times New Roman" w:cs="Times New Roman"/>
          <w:sz w:val="24"/>
          <w:szCs w:val="24"/>
        </w:rPr>
        <w:t>и промышленного дизайна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. Основные профессии и содержание профессиональной деятельности. Варианты профессионального образования.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Открытие диагностики «Мои способности. Креативный интеллект» в личном кабинете обучающегося</w:t>
      </w:r>
      <w:r w:rsidR="00A94658" w:rsidRPr="006961AA">
        <w:rPr>
          <w:rFonts w:ascii="Times New Roman" w:eastAsia="Times New Roman" w:hAnsi="Times New Roman" w:cs="Times New Roman"/>
          <w:sz w:val="24"/>
          <w:szCs w:val="24"/>
        </w:rPr>
        <w:t xml:space="preserve"> на портале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«Билет в будущее».</w:t>
      </w:r>
    </w:p>
    <w:p w:rsidR="00AA1E0A" w:rsidRPr="006961AA" w:rsidRDefault="00AA1E0A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креативной индустрии.</w:t>
      </w:r>
    </w:p>
    <w:p w:rsidR="00AA1E0A" w:rsidRPr="006961AA" w:rsidRDefault="00820E30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</w:t>
      </w:r>
      <w:r w:rsidR="00AA1E0A" w:rsidRPr="006961AA">
        <w:rPr>
          <w:rFonts w:ascii="Times New Roman" w:eastAsia="Times New Roman" w:hAnsi="Times New Roman" w:cs="Times New Roman"/>
          <w:sz w:val="24"/>
          <w:szCs w:val="24"/>
        </w:rPr>
        <w:t xml:space="preserve">Интересы, привычки, хобби, помогающие стать успешными профессионалами. </w:t>
      </w:r>
      <w:r w:rsidR="00F54F13" w:rsidRPr="006961AA">
        <w:rPr>
          <w:rFonts w:ascii="Times New Roman" w:eastAsia="Times New Roman" w:hAnsi="Times New Roman" w:cs="Times New Roman"/>
          <w:sz w:val="24"/>
          <w:szCs w:val="24"/>
        </w:rPr>
        <w:t>Учебные предметы</w:t>
      </w:r>
      <w:r w:rsidR="00AA1E0A" w:rsidRPr="006961AA">
        <w:rPr>
          <w:rFonts w:ascii="Times New Roman" w:eastAsia="Times New Roman" w:hAnsi="Times New Roman" w:cs="Times New Roman"/>
          <w:sz w:val="24"/>
          <w:szCs w:val="24"/>
        </w:rPr>
        <w:t xml:space="preserve"> и дополнительное образование, помогающие в будущем развиваться в изучаемых отраслях.</w:t>
      </w:r>
    </w:p>
    <w:p w:rsidR="00AA1E0A" w:rsidRPr="006961AA" w:rsidRDefault="00AA1E0A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</w:t>
      </w:r>
      <w:r w:rsidR="00820E30" w:rsidRPr="006961AA">
        <w:rPr>
          <w:rFonts w:ascii="Times New Roman" w:eastAsia="Times New Roman" w:hAnsi="Times New Roman" w:cs="Times New Roman"/>
          <w:sz w:val="24"/>
          <w:szCs w:val="24"/>
        </w:rPr>
        <w:t>секторе экономики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2C3620" w:rsidRPr="006961AA" w:rsidRDefault="002C3620" w:rsidP="006961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6961AA" w:rsidRDefault="000F5E03" w:rsidP="006961AA">
      <w:pPr>
        <w:pStyle w:val="2"/>
        <w:spacing w:before="0" w:after="0" w:line="276" w:lineRule="auto"/>
        <w:rPr>
          <w:sz w:val="24"/>
          <w:szCs w:val="24"/>
        </w:rPr>
      </w:pPr>
      <w:bookmarkStart w:id="73" w:name="_Toc205296995"/>
      <w:r w:rsidRPr="006961AA">
        <w:rPr>
          <w:sz w:val="24"/>
          <w:szCs w:val="24"/>
        </w:rPr>
        <w:t>Тема 30. Практико-ориентированное занятие (1 час)</w:t>
      </w:r>
      <w:bookmarkEnd w:id="73"/>
    </w:p>
    <w:p w:rsidR="00555CE0" w:rsidRPr="006961AA" w:rsidRDefault="000F5E03" w:rsidP="006961A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Занятие направлено на углубление и расширения представлений о профессиях в изученных областях. Педагогу предлагается выбор </w:t>
      </w:r>
      <w:r w:rsidR="00ED5EE4" w:rsidRPr="006961AA">
        <w:rPr>
          <w:rFonts w:ascii="Times New Roman" w:eastAsia="Times New Roman" w:hAnsi="Times New Roman" w:cs="Times New Roman"/>
          <w:sz w:val="24"/>
          <w:szCs w:val="24"/>
        </w:rPr>
        <w:t>тематики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 xml:space="preserve"> занятия.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</w:t>
      </w:r>
      <w:r w:rsidR="005623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="005623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ценностях профессионалов в профессии, их компетенциях, особенностях образования.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1AA">
        <w:rPr>
          <w:rFonts w:ascii="Times New Roman" w:eastAsia="Times New Roman" w:hAnsi="Times New Roman" w:cs="Times New Roman"/>
          <w:sz w:val="24"/>
          <w:szCs w:val="24"/>
        </w:rPr>
        <w:t>На материале профессий (на выбор): культура и искусство; промышленный дизайн;</w:t>
      </w:r>
      <w:r w:rsidR="00ED5EE4" w:rsidRPr="006961AA">
        <w:rPr>
          <w:rFonts w:ascii="Times New Roman" w:eastAsia="Times New Roman" w:hAnsi="Times New Roman" w:cs="Times New Roman"/>
          <w:sz w:val="24"/>
          <w:szCs w:val="24"/>
        </w:rPr>
        <w:t xml:space="preserve"> космическая отрасль.</w:t>
      </w:r>
    </w:p>
    <w:p w:rsidR="002C3620" w:rsidRPr="006961AA" w:rsidRDefault="002C362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6961AA" w:rsidRDefault="000F5E03" w:rsidP="008C72C4">
      <w:pPr>
        <w:pStyle w:val="2"/>
        <w:spacing w:before="0" w:after="0" w:line="360" w:lineRule="auto"/>
        <w:ind w:firstLine="709"/>
        <w:rPr>
          <w:sz w:val="24"/>
          <w:szCs w:val="24"/>
        </w:rPr>
      </w:pPr>
      <w:bookmarkStart w:id="74" w:name="_Toc205296996"/>
      <w:r w:rsidRPr="006961AA">
        <w:rPr>
          <w:sz w:val="24"/>
          <w:szCs w:val="24"/>
        </w:rPr>
        <w:t xml:space="preserve">Тема 31. </w:t>
      </w:r>
      <w:r w:rsidR="006961AA" w:rsidRPr="006961AA">
        <w:rPr>
          <w:rFonts w:ascii="Times New Roman CYR" w:hAnsi="Times New Roman CYR" w:cs="Times New Roman CYR"/>
          <w:color w:val="000000"/>
          <w:sz w:val="24"/>
          <w:szCs w:val="24"/>
        </w:rPr>
        <w:t>«Первая работа»</w:t>
      </w:r>
      <w:r w:rsidR="006961AA" w:rsidRPr="006961AA">
        <w:rPr>
          <w:sz w:val="24"/>
          <w:szCs w:val="24"/>
        </w:rPr>
        <w:t xml:space="preserve"> </w:t>
      </w:r>
      <w:r w:rsidRPr="006961AA">
        <w:rPr>
          <w:sz w:val="24"/>
          <w:szCs w:val="24"/>
        </w:rPr>
        <w:t>(1 час)</w:t>
      </w:r>
      <w:bookmarkEnd w:id="74"/>
    </w:p>
    <w:p w:rsidR="006961AA" w:rsidRDefault="006961AA" w:rsidP="00A934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Cs/>
          <w:color w:val="000000"/>
          <w:sz w:val="24"/>
          <w:szCs w:val="24"/>
        </w:rPr>
        <w:t xml:space="preserve">         </w:t>
      </w:r>
      <w:r w:rsidR="00A9346E" w:rsidRPr="006961AA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="00A934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346E">
        <w:rPr>
          <w:rFonts w:ascii="Times New Roman CYR" w:hAnsi="Times New Roman CYR" w:cs="Times New Roman CYR"/>
          <w:bCs/>
          <w:color w:val="000000"/>
          <w:sz w:val="24"/>
          <w:szCs w:val="24"/>
        </w:rPr>
        <w:t>О</w:t>
      </w:r>
      <w:r w:rsidRPr="00724BDE">
        <w:rPr>
          <w:rFonts w:ascii="Times New Roman CYR" w:hAnsi="Times New Roman CYR" w:cs="Times New Roman CYR"/>
          <w:bCs/>
          <w:color w:val="000000"/>
          <w:sz w:val="24"/>
          <w:szCs w:val="24"/>
        </w:rPr>
        <w:t>бучающиеся знакомятся с вариантами волонтерской деятельности как возможностью познакомиться с различными сферами профессиональной деятельности в формате служения, узнают о всероссийских и региональных волонтерских движениях, платформе Добро.рф, разбирают в чем заключается волонтерская деятельность и какое значение она имеет для субъекта Российской Федерации, общества и самого обучающегося, составляют список направлений волонтерской деятельности, согласно интересам и склонностям.</w:t>
      </w:r>
    </w:p>
    <w:p w:rsidR="006961AA" w:rsidRDefault="006961AA" w:rsidP="00A934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Cs/>
          <w:color w:val="000000"/>
          <w:sz w:val="24"/>
          <w:szCs w:val="24"/>
        </w:rPr>
        <w:t xml:space="preserve">           </w:t>
      </w:r>
      <w:r w:rsidR="00A9346E" w:rsidRPr="006961AA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="00A9346E" w:rsidRPr="006961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346E">
        <w:rPr>
          <w:rFonts w:ascii="Times New Roman CYR" w:hAnsi="Times New Roman CYR" w:cs="Times New Roman CYR"/>
          <w:bCs/>
          <w:color w:val="000000"/>
          <w:sz w:val="24"/>
          <w:szCs w:val="24"/>
        </w:rPr>
        <w:t>О</w:t>
      </w:r>
      <w:r w:rsidRPr="00AE0202">
        <w:rPr>
          <w:rFonts w:ascii="Times New Roman CYR" w:hAnsi="Times New Roman CYR" w:cs="Times New Roman CYR"/>
          <w:bCs/>
          <w:color w:val="000000"/>
          <w:sz w:val="24"/>
          <w:szCs w:val="24"/>
        </w:rPr>
        <w:t>бучающиеся знакомятся с возможными вариантами и правовыми аспектами трудоустройства для обучающихся в регионе. Обучающиеся узнают о механизме получения электронной волонтерской книжки и значимости волонтерской деятельности для общества. Разнообразие волонтерских (государственных) движений.</w:t>
      </w:r>
    </w:p>
    <w:p w:rsidR="003252CE" w:rsidRDefault="003252CE" w:rsidP="00A934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</w:p>
    <w:p w:rsidR="00555CE0" w:rsidRPr="0069578A" w:rsidRDefault="000F5E03" w:rsidP="00B63835">
      <w:pPr>
        <w:pStyle w:val="2"/>
        <w:spacing w:before="0" w:after="0" w:line="276" w:lineRule="auto"/>
        <w:rPr>
          <w:sz w:val="24"/>
          <w:szCs w:val="24"/>
        </w:rPr>
      </w:pPr>
      <w:bookmarkStart w:id="75" w:name="_Toc205296997"/>
      <w:r w:rsidRPr="0069578A">
        <w:rPr>
          <w:sz w:val="24"/>
          <w:szCs w:val="24"/>
        </w:rPr>
        <w:t xml:space="preserve">Тема 32. Россия безопасная: военно-промышленный комплекс </w:t>
      </w:r>
      <w:r w:rsidR="00BD1DED" w:rsidRPr="0069578A">
        <w:rPr>
          <w:sz w:val="24"/>
          <w:szCs w:val="24"/>
        </w:rPr>
        <w:t xml:space="preserve">(ВПК) </w:t>
      </w:r>
      <w:r w:rsidRPr="0069578A">
        <w:rPr>
          <w:sz w:val="24"/>
          <w:szCs w:val="24"/>
        </w:rPr>
        <w:t>(1 час)</w:t>
      </w:r>
      <w:bookmarkEnd w:id="75"/>
    </w:p>
    <w:p w:rsidR="00555CE0" w:rsidRPr="0069578A" w:rsidRDefault="000F5E03" w:rsidP="0069578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78A">
        <w:rPr>
          <w:rFonts w:ascii="Times New Roman" w:eastAsia="Times New Roman" w:hAnsi="Times New Roman" w:cs="Times New Roman"/>
          <w:sz w:val="24"/>
          <w:szCs w:val="24"/>
        </w:rPr>
        <w:t xml:space="preserve">Знакомство обучающихся с ролью военно-промышленного комплекса </w:t>
      </w:r>
      <w:r w:rsidR="00246CD6" w:rsidRPr="0069578A">
        <w:rPr>
          <w:rFonts w:ascii="Times New Roman" w:eastAsia="Times New Roman" w:hAnsi="Times New Roman" w:cs="Times New Roman"/>
          <w:sz w:val="24"/>
          <w:szCs w:val="24"/>
        </w:rPr>
        <w:br/>
      </w:r>
      <w:r w:rsidRPr="0069578A">
        <w:rPr>
          <w:rFonts w:ascii="Times New Roman" w:eastAsia="Times New Roman" w:hAnsi="Times New Roman" w:cs="Times New Roman"/>
          <w:sz w:val="24"/>
          <w:szCs w:val="24"/>
        </w:rPr>
        <w:t>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:rsidR="00555CE0" w:rsidRPr="0069578A" w:rsidRDefault="000F5E03" w:rsidP="0069578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78A">
        <w:rPr>
          <w:rFonts w:ascii="Times New Roman" w:eastAsia="Times New Roman" w:hAnsi="Times New Roman" w:cs="Times New Roman"/>
          <w:i/>
          <w:sz w:val="24"/>
          <w:szCs w:val="24"/>
        </w:rPr>
        <w:t>6-7 кл.</w:t>
      </w:r>
      <w:r w:rsidRPr="0069578A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</w:t>
      </w:r>
      <w:r w:rsidR="003252C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54F13" w:rsidRPr="0069578A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3252C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54F13" w:rsidRPr="0069578A">
        <w:rPr>
          <w:rFonts w:ascii="Times New Roman" w:eastAsia="Times New Roman" w:hAnsi="Times New Roman" w:cs="Times New Roman"/>
          <w:sz w:val="24"/>
          <w:szCs w:val="24"/>
        </w:rPr>
        <w:t>предметы</w:t>
      </w:r>
      <w:r w:rsidR="003252C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578A">
        <w:rPr>
          <w:rFonts w:ascii="Times New Roman" w:eastAsia="Times New Roman" w:hAnsi="Times New Roman" w:cs="Times New Roman"/>
          <w:sz w:val="24"/>
          <w:szCs w:val="24"/>
        </w:rPr>
        <w:t>и дополнительное образование, помогающие в будущем развиваться в направлениях ВПК.</w:t>
      </w:r>
    </w:p>
    <w:p w:rsidR="00555CE0" w:rsidRPr="0069578A" w:rsidRDefault="000F5E03" w:rsidP="0069578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78A">
        <w:rPr>
          <w:rFonts w:ascii="Times New Roman" w:eastAsia="Times New Roman" w:hAnsi="Times New Roman" w:cs="Times New Roman"/>
          <w:i/>
          <w:sz w:val="24"/>
          <w:szCs w:val="24"/>
        </w:rPr>
        <w:t>8-9 кл.</w:t>
      </w:r>
      <w:r w:rsidRPr="0069578A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:rsidR="002C3620" w:rsidRPr="0069578A" w:rsidRDefault="002C3620" w:rsidP="0069578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69578A" w:rsidRDefault="000F5E03" w:rsidP="00B63835">
      <w:pPr>
        <w:pStyle w:val="2"/>
        <w:spacing w:before="0" w:after="0" w:line="276" w:lineRule="auto"/>
        <w:rPr>
          <w:sz w:val="24"/>
          <w:szCs w:val="24"/>
        </w:rPr>
      </w:pPr>
      <w:bookmarkStart w:id="76" w:name="_Toc205296998"/>
      <w:r w:rsidRPr="0069578A">
        <w:rPr>
          <w:sz w:val="24"/>
          <w:szCs w:val="24"/>
        </w:rPr>
        <w:t>Тема 33. Практико-ориентированное занятие (1 час)</w:t>
      </w:r>
      <w:bookmarkEnd w:id="76"/>
    </w:p>
    <w:p w:rsidR="00555CE0" w:rsidRPr="0069578A" w:rsidRDefault="000F5E03" w:rsidP="0069578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78A">
        <w:rPr>
          <w:rFonts w:ascii="Times New Roman" w:eastAsia="Times New Roman" w:hAnsi="Times New Roman" w:cs="Times New Roman"/>
          <w:sz w:val="24"/>
          <w:szCs w:val="24"/>
        </w:rP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:rsidR="00555CE0" w:rsidRPr="0069578A" w:rsidRDefault="000F5E03" w:rsidP="0069578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78A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</w:t>
      </w:r>
      <w:r w:rsidR="00246CD6" w:rsidRPr="0069578A">
        <w:rPr>
          <w:rFonts w:ascii="Times New Roman" w:eastAsia="Times New Roman" w:hAnsi="Times New Roman" w:cs="Times New Roman"/>
          <w:sz w:val="24"/>
          <w:szCs w:val="24"/>
        </w:rPr>
        <w:br/>
      </w:r>
      <w:r w:rsidRPr="0069578A">
        <w:rPr>
          <w:rFonts w:ascii="Times New Roman" w:eastAsia="Times New Roman" w:hAnsi="Times New Roman" w:cs="Times New Roman"/>
          <w:sz w:val="24"/>
          <w:szCs w:val="24"/>
        </w:rPr>
        <w:lastRenderedPageBreak/>
        <w:t>и ценностях профессионалов в профессии, их компетенциях, особенностях образования.</w:t>
      </w:r>
      <w:r w:rsidR="00B63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578A">
        <w:rPr>
          <w:rFonts w:ascii="Times New Roman" w:eastAsia="Times New Roman" w:hAnsi="Times New Roman" w:cs="Times New Roman"/>
          <w:sz w:val="24"/>
          <w:szCs w:val="24"/>
        </w:rPr>
        <w:t>На материале профессий тем № 31 и № 32 (на выб</w:t>
      </w:r>
      <w:r w:rsidR="002C3620" w:rsidRPr="0069578A">
        <w:rPr>
          <w:rFonts w:ascii="Times New Roman" w:eastAsia="Times New Roman" w:hAnsi="Times New Roman" w:cs="Times New Roman"/>
          <w:sz w:val="24"/>
          <w:szCs w:val="24"/>
        </w:rPr>
        <w:t>ор).</w:t>
      </w:r>
    </w:p>
    <w:p w:rsidR="002C3620" w:rsidRPr="0069578A" w:rsidRDefault="002C3620" w:rsidP="0069578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CE0" w:rsidRPr="0069578A" w:rsidRDefault="000F5E03" w:rsidP="009958EF">
      <w:pPr>
        <w:pStyle w:val="2"/>
        <w:spacing w:before="0" w:after="0" w:line="276" w:lineRule="auto"/>
        <w:rPr>
          <w:sz w:val="24"/>
          <w:szCs w:val="24"/>
        </w:rPr>
      </w:pPr>
      <w:bookmarkStart w:id="77" w:name="_Toc205296999"/>
      <w:r w:rsidRPr="0069578A">
        <w:rPr>
          <w:sz w:val="24"/>
          <w:szCs w:val="24"/>
        </w:rPr>
        <w:t>Тема 34. Рефлексивное занятие (1 час)</w:t>
      </w:r>
      <w:bookmarkEnd w:id="77"/>
    </w:p>
    <w:p w:rsidR="00555CE0" w:rsidRDefault="000F5E03" w:rsidP="0069578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78A">
        <w:rPr>
          <w:rFonts w:ascii="Times New Roman" w:eastAsia="Times New Roman" w:hAnsi="Times New Roman" w:cs="Times New Roman"/>
          <w:sz w:val="24"/>
          <w:szCs w:val="24"/>
        </w:rPr>
        <w:t xml:space="preserve">Итоги изучения курса за год. Что было самым важным и впечатляющим. Какой профессионально-образовательный маршрут был проделан обучающимся </w:t>
      </w:r>
      <w:r w:rsidR="00246CD6" w:rsidRPr="0069578A">
        <w:rPr>
          <w:rFonts w:ascii="Times New Roman" w:eastAsia="Times New Roman" w:hAnsi="Times New Roman" w:cs="Times New Roman"/>
          <w:sz w:val="24"/>
          <w:szCs w:val="24"/>
        </w:rPr>
        <w:br/>
      </w:r>
      <w:r w:rsidRPr="0069578A">
        <w:rPr>
          <w:rFonts w:ascii="Times New Roman" w:eastAsia="Times New Roman" w:hAnsi="Times New Roman" w:cs="Times New Roman"/>
          <w:sz w:val="24"/>
          <w:szCs w:val="24"/>
        </w:rPr>
        <w:t>за учебный год (в урочной и внеурочной деятельности, в каких мероприятиях профессионального выбора</w:t>
      </w:r>
      <w:r w:rsidR="007F457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578A">
        <w:rPr>
          <w:rFonts w:ascii="Times New Roman" w:eastAsia="Times New Roman" w:hAnsi="Times New Roman" w:cs="Times New Roman"/>
          <w:sz w:val="24"/>
          <w:szCs w:val="24"/>
        </w:rPr>
        <w:t>участвовали,</w:t>
      </w:r>
      <w:r w:rsidR="007F457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578A">
        <w:rPr>
          <w:rFonts w:ascii="Times New Roman" w:eastAsia="Times New Roman" w:hAnsi="Times New Roman" w:cs="Times New Roman"/>
          <w:sz w:val="24"/>
          <w:szCs w:val="24"/>
        </w:rPr>
        <w:t>успехи</w:t>
      </w:r>
      <w:r w:rsidR="007F457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578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F457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578A">
        <w:rPr>
          <w:rFonts w:ascii="Times New Roman" w:eastAsia="Times New Roman" w:hAnsi="Times New Roman" w:cs="Times New Roman"/>
          <w:sz w:val="24"/>
          <w:szCs w:val="24"/>
        </w:rPr>
        <w:t>дополнительном</w:t>
      </w:r>
      <w:r w:rsidR="007F457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578A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="007F457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578A">
        <w:rPr>
          <w:rFonts w:ascii="Times New Roman" w:eastAsia="Times New Roman" w:hAnsi="Times New Roman" w:cs="Times New Roman"/>
          <w:sz w:val="24"/>
          <w:szCs w:val="24"/>
        </w:rPr>
        <w:t>и так далее). Самооценка результатов. Оценка</w:t>
      </w:r>
      <w:r w:rsidR="007F457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578A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="007F457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578A">
        <w:rPr>
          <w:rFonts w:ascii="Times New Roman" w:eastAsia="Times New Roman" w:hAnsi="Times New Roman" w:cs="Times New Roman"/>
          <w:sz w:val="24"/>
          <w:szCs w:val="24"/>
        </w:rPr>
        <w:t xml:space="preserve">обучающимися, </w:t>
      </w:r>
      <w:r w:rsidR="007F457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578A">
        <w:rPr>
          <w:rFonts w:ascii="Times New Roman" w:eastAsia="Times New Roman" w:hAnsi="Times New Roman" w:cs="Times New Roman"/>
          <w:sz w:val="24"/>
          <w:szCs w:val="24"/>
        </w:rPr>
        <w:t xml:space="preserve">их предложения. </w:t>
      </w:r>
    </w:p>
    <w:p w:rsidR="00B63835" w:rsidRDefault="00B63835" w:rsidP="00B63835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4570" w:rsidRPr="0069578A" w:rsidRDefault="007F4570" w:rsidP="00B63835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78A" w:rsidRDefault="00EE0C7F" w:rsidP="00695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</w:t>
      </w:r>
      <w:r w:rsidR="0069578A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ематический план занятий регионального компонента курса внеурочной деятельности </w:t>
      </w:r>
      <w:r w:rsidR="006957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69578A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Россия </w:t>
      </w:r>
      <w:r w:rsidR="006957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="0069578A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мои горизонты</w:t>
      </w:r>
      <w:r w:rsidR="006957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9578A" w:rsidRDefault="0069578A" w:rsidP="00695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tbl>
      <w:tblPr>
        <w:tblStyle w:val="aff8"/>
        <w:tblW w:w="109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0"/>
        <w:gridCol w:w="8363"/>
        <w:gridCol w:w="1418"/>
      </w:tblGrid>
      <w:tr w:rsidR="00EE0C7F" w:rsidRPr="00646B89" w:rsidTr="007F4570">
        <w:tc>
          <w:tcPr>
            <w:tcW w:w="1130" w:type="dxa"/>
          </w:tcPr>
          <w:p w:rsidR="00EE0C7F" w:rsidRPr="00646B89" w:rsidRDefault="00EE0C7F" w:rsidP="001C66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6B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Pr="00646B89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занятия (темы)</w:t>
            </w:r>
          </w:p>
        </w:tc>
        <w:tc>
          <w:tcPr>
            <w:tcW w:w="8363" w:type="dxa"/>
          </w:tcPr>
          <w:p w:rsidR="00EE0C7F" w:rsidRPr="00646B89" w:rsidRDefault="00EE0C7F" w:rsidP="001C66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6B89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Тема занятия регионального компонента</w:t>
            </w:r>
          </w:p>
        </w:tc>
        <w:tc>
          <w:tcPr>
            <w:tcW w:w="1418" w:type="dxa"/>
          </w:tcPr>
          <w:p w:rsidR="00EE0C7F" w:rsidRPr="00646B89" w:rsidRDefault="00EE0C7F" w:rsidP="001C66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1C668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</w:t>
            </w:r>
          </w:p>
        </w:tc>
        <w:tc>
          <w:tcPr>
            <w:tcW w:w="8363" w:type="dxa"/>
            <w:vAlign w:val="center"/>
          </w:tcPr>
          <w:p w:rsidR="00EE0C7F" w:rsidRPr="00332276" w:rsidRDefault="00EE0C7F" w:rsidP="001C668D">
            <w:pPr>
              <w:pStyle w:val="TableParagraph"/>
              <w:ind w:right="57"/>
              <w:rPr>
                <w:sz w:val="24"/>
                <w:szCs w:val="24"/>
              </w:rPr>
            </w:pPr>
            <w:r w:rsidRPr="00332276">
              <w:rPr>
                <w:sz w:val="24"/>
                <w:szCs w:val="24"/>
              </w:rPr>
              <w:t>Установочное занятие «Россия - мои горизонты»</w:t>
            </w:r>
          </w:p>
        </w:tc>
        <w:tc>
          <w:tcPr>
            <w:tcW w:w="1418" w:type="dxa"/>
          </w:tcPr>
          <w:p w:rsidR="00EE0C7F" w:rsidRPr="00332276" w:rsidRDefault="00EE0C7F" w:rsidP="00EE0C7F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</w:t>
            </w:r>
          </w:p>
        </w:tc>
        <w:tc>
          <w:tcPr>
            <w:tcW w:w="8363" w:type="dxa"/>
            <w:vAlign w:val="center"/>
          </w:tcPr>
          <w:p w:rsidR="00EE0C7F" w:rsidRPr="00332276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332276">
              <w:rPr>
                <w:sz w:val="24"/>
                <w:szCs w:val="24"/>
              </w:rPr>
              <w:t>Тематическое профориентационное занятие «Открой свое будущее»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</w:t>
            </w:r>
          </w:p>
        </w:tc>
        <w:tc>
          <w:tcPr>
            <w:tcW w:w="8363" w:type="dxa"/>
            <w:vAlign w:val="center"/>
          </w:tcPr>
          <w:p w:rsidR="00EE0C7F" w:rsidRPr="00332276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332276">
              <w:rPr>
                <w:sz w:val="24"/>
                <w:szCs w:val="24"/>
              </w:rPr>
              <w:t>Тематическое профориентационное занятие «Познаю себя»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4</w:t>
            </w:r>
          </w:p>
        </w:tc>
        <w:tc>
          <w:tcPr>
            <w:tcW w:w="8363" w:type="dxa"/>
            <w:vAlign w:val="center"/>
          </w:tcPr>
          <w:p w:rsidR="00EE0C7F" w:rsidRPr="00332276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332276">
              <w:rPr>
                <w:sz w:val="24"/>
                <w:szCs w:val="24"/>
              </w:rPr>
              <w:t>Россия индустриальная: атомные технологии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5</w:t>
            </w:r>
          </w:p>
        </w:tc>
        <w:tc>
          <w:tcPr>
            <w:tcW w:w="8363" w:type="dxa"/>
            <w:vAlign w:val="center"/>
          </w:tcPr>
          <w:p w:rsidR="00EE0C7F" w:rsidRPr="00332276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332276">
              <w:rPr>
                <w:sz w:val="24"/>
                <w:szCs w:val="24"/>
              </w:rPr>
              <w:t>Россия индустриальная: космическ</w:t>
            </w:r>
            <w:r>
              <w:rPr>
                <w:sz w:val="24"/>
                <w:szCs w:val="24"/>
              </w:rPr>
              <w:t>ие технологии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6</w:t>
            </w:r>
          </w:p>
        </w:tc>
        <w:tc>
          <w:tcPr>
            <w:tcW w:w="8363" w:type="dxa"/>
            <w:vAlign w:val="center"/>
          </w:tcPr>
          <w:p w:rsidR="00EE0C7F" w:rsidRPr="00332276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332276">
              <w:rPr>
                <w:sz w:val="24"/>
                <w:szCs w:val="24"/>
              </w:rPr>
              <w:t>Россия аграрная: продовольственная безопасность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</w:tcPr>
          <w:p w:rsidR="00EE0C7F" w:rsidRPr="00646B89" w:rsidRDefault="00EE0C7F" w:rsidP="00EE0C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B89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 7</w:t>
            </w:r>
          </w:p>
        </w:tc>
        <w:tc>
          <w:tcPr>
            <w:tcW w:w="8363" w:type="dxa"/>
          </w:tcPr>
          <w:p w:rsidR="00EE0C7F" w:rsidRPr="00646B89" w:rsidRDefault="00EE0C7F" w:rsidP="00EE0C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B89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Отраслевое занятие</w:t>
            </w:r>
            <w:r w:rsidRPr="00646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Топливно-энергетический комплекс как сфера занятости в Вологодской области</w:t>
            </w:r>
            <w:r w:rsidRPr="00646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</w:tcPr>
          <w:p w:rsidR="00EE0C7F" w:rsidRPr="00646B89" w:rsidRDefault="00EE0C7F" w:rsidP="00EE0C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B89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 8</w:t>
            </w:r>
          </w:p>
        </w:tc>
        <w:tc>
          <w:tcPr>
            <w:tcW w:w="8363" w:type="dxa"/>
          </w:tcPr>
          <w:p w:rsidR="00EE0C7F" w:rsidRPr="00646B89" w:rsidRDefault="00EE0C7F" w:rsidP="00EE0C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B89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Профориентационное занятие </w:t>
            </w:r>
            <w:r w:rsidRPr="00646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Лесное хозяйство в Кемеровской области -Кузбассе»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9</w:t>
            </w:r>
          </w:p>
        </w:tc>
        <w:tc>
          <w:tcPr>
            <w:tcW w:w="8363" w:type="dxa"/>
            <w:vAlign w:val="center"/>
          </w:tcPr>
          <w:p w:rsidR="00EE0C7F" w:rsidRPr="00332276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332276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индустриальная: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добыча,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переработка,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тяжелая промышленность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10</w:t>
            </w:r>
          </w:p>
        </w:tc>
        <w:tc>
          <w:tcPr>
            <w:tcW w:w="8363" w:type="dxa"/>
            <w:vAlign w:val="center"/>
          </w:tcPr>
          <w:p w:rsidR="00EE0C7F" w:rsidRPr="00332276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332276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индустриальная: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машиностроение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судостроение (занятие к 500-летию Северного морского пути)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11</w:t>
            </w:r>
          </w:p>
        </w:tc>
        <w:tc>
          <w:tcPr>
            <w:tcW w:w="8363" w:type="dxa"/>
            <w:vAlign w:val="center"/>
          </w:tcPr>
          <w:p w:rsidR="00EE0C7F" w:rsidRPr="00332276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332276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индустриальная: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легкая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промышленность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12</w:t>
            </w:r>
          </w:p>
        </w:tc>
        <w:tc>
          <w:tcPr>
            <w:tcW w:w="8363" w:type="dxa"/>
            <w:vAlign w:val="center"/>
          </w:tcPr>
          <w:p w:rsidR="00EE0C7F" w:rsidRPr="00332276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332276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умная: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математика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действии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13</w:t>
            </w:r>
          </w:p>
        </w:tc>
        <w:tc>
          <w:tcPr>
            <w:tcW w:w="8363" w:type="dxa"/>
            <w:vAlign w:val="center"/>
          </w:tcPr>
          <w:p w:rsidR="00EE0C7F" w:rsidRPr="00332276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332276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безопасная: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национальная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14</w:t>
            </w:r>
          </w:p>
        </w:tc>
        <w:tc>
          <w:tcPr>
            <w:tcW w:w="8363" w:type="dxa"/>
            <w:vAlign w:val="center"/>
          </w:tcPr>
          <w:p w:rsidR="00EE0C7F" w:rsidRPr="00332276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332276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цифровая: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IT–компании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отечественный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финтех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15</w:t>
            </w:r>
          </w:p>
        </w:tc>
        <w:tc>
          <w:tcPr>
            <w:tcW w:w="8363" w:type="dxa"/>
            <w:vAlign w:val="center"/>
          </w:tcPr>
          <w:p w:rsidR="00EE0C7F" w:rsidRPr="00332276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332276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индустриальная: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пищевая</w:t>
            </w:r>
            <w:r>
              <w:rPr>
                <w:sz w:val="24"/>
                <w:szCs w:val="24"/>
              </w:rPr>
              <w:t xml:space="preserve"> </w:t>
            </w:r>
            <w:r w:rsidRPr="00332276">
              <w:rPr>
                <w:sz w:val="24"/>
                <w:szCs w:val="24"/>
              </w:rPr>
              <w:t>промышленность и общественное питание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</w:tcPr>
          <w:p w:rsidR="00EE0C7F" w:rsidRPr="00646B89" w:rsidRDefault="00EE0C7F" w:rsidP="00EE0C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B89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 1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EE0C7F" w:rsidRPr="00646B89" w:rsidRDefault="00EE0C7F" w:rsidP="00EE0C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Профориентационное занятие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Востребованные профессии в Кемеровской области - Кузбассе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Возможности образования и стратегии поступления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17</w:t>
            </w:r>
          </w:p>
        </w:tc>
        <w:tc>
          <w:tcPr>
            <w:tcW w:w="8363" w:type="dxa"/>
            <w:vAlign w:val="center"/>
          </w:tcPr>
          <w:p w:rsidR="00EE0C7F" w:rsidRPr="0068567D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68567D">
              <w:rPr>
                <w:sz w:val="24"/>
                <w:szCs w:val="24"/>
              </w:rPr>
              <w:t>Профориентационное</w:t>
            </w:r>
            <w:r>
              <w:rPr>
                <w:sz w:val="24"/>
                <w:szCs w:val="24"/>
              </w:rPr>
              <w:t xml:space="preserve"> </w:t>
            </w:r>
            <w:r w:rsidRPr="0068567D">
              <w:rPr>
                <w:sz w:val="24"/>
                <w:szCs w:val="24"/>
              </w:rPr>
              <w:t>тематическое</w:t>
            </w:r>
            <w:r>
              <w:rPr>
                <w:sz w:val="24"/>
                <w:szCs w:val="24"/>
              </w:rPr>
              <w:t xml:space="preserve"> </w:t>
            </w:r>
            <w:r w:rsidRPr="0068567D">
              <w:rPr>
                <w:sz w:val="24"/>
                <w:szCs w:val="24"/>
              </w:rPr>
              <w:t>занятие</w:t>
            </w:r>
            <w:r>
              <w:rPr>
                <w:sz w:val="24"/>
                <w:szCs w:val="24"/>
              </w:rPr>
              <w:t xml:space="preserve"> </w:t>
            </w:r>
            <w:r w:rsidRPr="0068567D">
              <w:rPr>
                <w:sz w:val="24"/>
                <w:szCs w:val="24"/>
              </w:rPr>
              <w:t>«Мое</w:t>
            </w:r>
            <w:r>
              <w:rPr>
                <w:sz w:val="24"/>
                <w:szCs w:val="24"/>
              </w:rPr>
              <w:t xml:space="preserve"> </w:t>
            </w:r>
            <w:r w:rsidRPr="0068567D">
              <w:rPr>
                <w:sz w:val="24"/>
                <w:szCs w:val="24"/>
              </w:rPr>
              <w:t>будущее»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18</w:t>
            </w:r>
          </w:p>
        </w:tc>
        <w:tc>
          <w:tcPr>
            <w:tcW w:w="8363" w:type="dxa"/>
            <w:vAlign w:val="center"/>
          </w:tcPr>
          <w:p w:rsidR="00EE0C7F" w:rsidRPr="0068567D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68567D">
              <w:rPr>
                <w:sz w:val="24"/>
                <w:szCs w:val="24"/>
              </w:rPr>
              <w:t>Профориентационное</w:t>
            </w:r>
            <w:r>
              <w:rPr>
                <w:sz w:val="24"/>
                <w:szCs w:val="24"/>
              </w:rPr>
              <w:t xml:space="preserve"> </w:t>
            </w:r>
            <w:r w:rsidRPr="0068567D">
              <w:rPr>
                <w:sz w:val="24"/>
                <w:szCs w:val="24"/>
              </w:rPr>
              <w:t>занятие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19</w:t>
            </w:r>
          </w:p>
        </w:tc>
        <w:tc>
          <w:tcPr>
            <w:tcW w:w="8363" w:type="dxa"/>
            <w:vAlign w:val="center"/>
          </w:tcPr>
          <w:p w:rsidR="00EE0C7F" w:rsidRPr="0068567D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68567D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 xml:space="preserve"> </w:t>
            </w:r>
            <w:r w:rsidRPr="0068567D">
              <w:rPr>
                <w:sz w:val="24"/>
                <w:szCs w:val="24"/>
              </w:rPr>
              <w:t>деловая:</w:t>
            </w:r>
            <w:r>
              <w:rPr>
                <w:sz w:val="24"/>
                <w:szCs w:val="24"/>
              </w:rPr>
              <w:t xml:space="preserve"> </w:t>
            </w:r>
            <w:r w:rsidRPr="0068567D">
              <w:rPr>
                <w:sz w:val="24"/>
                <w:szCs w:val="24"/>
              </w:rPr>
              <w:t>предпринимательство</w:t>
            </w:r>
            <w:r>
              <w:rPr>
                <w:sz w:val="24"/>
                <w:szCs w:val="24"/>
              </w:rPr>
              <w:t xml:space="preserve"> </w:t>
            </w:r>
            <w:r w:rsidRPr="0068567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68567D">
              <w:rPr>
                <w:sz w:val="24"/>
                <w:szCs w:val="24"/>
              </w:rPr>
              <w:t>бизнес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20</w:t>
            </w:r>
          </w:p>
        </w:tc>
        <w:tc>
          <w:tcPr>
            <w:tcW w:w="8363" w:type="dxa"/>
            <w:vAlign w:val="center"/>
          </w:tcPr>
          <w:p w:rsidR="00EE0C7F" w:rsidRPr="0068567D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68567D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 xml:space="preserve"> </w:t>
            </w:r>
            <w:r w:rsidRPr="0068567D">
              <w:rPr>
                <w:sz w:val="24"/>
                <w:szCs w:val="24"/>
              </w:rPr>
              <w:t>умная:</w:t>
            </w:r>
            <w:r>
              <w:rPr>
                <w:sz w:val="24"/>
                <w:szCs w:val="24"/>
              </w:rPr>
              <w:t xml:space="preserve"> </w:t>
            </w:r>
            <w:r w:rsidRPr="0068567D">
              <w:rPr>
                <w:sz w:val="24"/>
                <w:szCs w:val="24"/>
              </w:rPr>
              <w:t>наука</w:t>
            </w:r>
            <w:r>
              <w:rPr>
                <w:sz w:val="24"/>
                <w:szCs w:val="24"/>
              </w:rPr>
              <w:t xml:space="preserve"> </w:t>
            </w:r>
            <w:r w:rsidRPr="0068567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68567D">
              <w:rPr>
                <w:sz w:val="24"/>
                <w:szCs w:val="24"/>
              </w:rPr>
              <w:t>технологии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</w:tcPr>
          <w:p w:rsidR="00EE0C7F" w:rsidRPr="00646B89" w:rsidRDefault="00EE0C7F" w:rsidP="00EE0C7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 21</w:t>
            </w:r>
          </w:p>
        </w:tc>
        <w:tc>
          <w:tcPr>
            <w:tcW w:w="8363" w:type="dxa"/>
          </w:tcPr>
          <w:p w:rsidR="00EE0C7F" w:rsidRPr="00646B89" w:rsidRDefault="00EE0C7F" w:rsidP="00EE0C7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E020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Профориентационное занятие «Развитие сферы сервиса и туризма в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Кемеровской области - Кузбассе</w:t>
            </w:r>
            <w:r w:rsidRPr="00AE020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22</w:t>
            </w:r>
          </w:p>
        </w:tc>
        <w:tc>
          <w:tcPr>
            <w:tcW w:w="8363" w:type="dxa"/>
            <w:vAlign w:val="center"/>
          </w:tcPr>
          <w:p w:rsidR="00EE0C7F" w:rsidRPr="004310B3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4310B3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 xml:space="preserve"> </w:t>
            </w:r>
            <w:r w:rsidRPr="004310B3">
              <w:rPr>
                <w:sz w:val="24"/>
                <w:szCs w:val="24"/>
              </w:rPr>
              <w:t>безопасная.</w:t>
            </w:r>
            <w:r>
              <w:rPr>
                <w:sz w:val="24"/>
                <w:szCs w:val="24"/>
              </w:rPr>
              <w:t xml:space="preserve"> </w:t>
            </w:r>
            <w:r w:rsidRPr="004310B3">
              <w:rPr>
                <w:sz w:val="24"/>
                <w:szCs w:val="24"/>
              </w:rPr>
              <w:t>Защитники</w:t>
            </w:r>
            <w:r>
              <w:rPr>
                <w:sz w:val="24"/>
                <w:szCs w:val="24"/>
              </w:rPr>
              <w:t xml:space="preserve"> </w:t>
            </w:r>
            <w:r w:rsidRPr="004310B3">
              <w:rPr>
                <w:sz w:val="24"/>
                <w:szCs w:val="24"/>
              </w:rPr>
              <w:t>Отечества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23</w:t>
            </w:r>
          </w:p>
        </w:tc>
        <w:tc>
          <w:tcPr>
            <w:tcW w:w="8363" w:type="dxa"/>
            <w:vAlign w:val="center"/>
          </w:tcPr>
          <w:p w:rsidR="00EE0C7F" w:rsidRPr="004310B3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4310B3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 xml:space="preserve"> </w:t>
            </w:r>
            <w:r w:rsidRPr="004310B3">
              <w:rPr>
                <w:sz w:val="24"/>
                <w:szCs w:val="24"/>
              </w:rPr>
              <w:t>комфортная:</w:t>
            </w:r>
            <w:r>
              <w:rPr>
                <w:sz w:val="24"/>
                <w:szCs w:val="24"/>
              </w:rPr>
              <w:t xml:space="preserve"> </w:t>
            </w:r>
            <w:r w:rsidRPr="004310B3">
              <w:rPr>
                <w:sz w:val="24"/>
                <w:szCs w:val="24"/>
              </w:rPr>
              <w:t>транспорт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24</w:t>
            </w:r>
          </w:p>
        </w:tc>
        <w:tc>
          <w:tcPr>
            <w:tcW w:w="8363" w:type="dxa"/>
            <w:vAlign w:val="center"/>
          </w:tcPr>
          <w:p w:rsidR="00EE0C7F" w:rsidRPr="004310B3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4310B3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 xml:space="preserve"> </w:t>
            </w:r>
            <w:r w:rsidRPr="004310B3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4310B3">
              <w:rPr>
                <w:sz w:val="24"/>
                <w:szCs w:val="24"/>
              </w:rPr>
              <w:t>связи:</w:t>
            </w:r>
            <w:r>
              <w:rPr>
                <w:sz w:val="24"/>
                <w:szCs w:val="24"/>
              </w:rPr>
              <w:t xml:space="preserve"> </w:t>
            </w:r>
            <w:r w:rsidRPr="004310B3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 xml:space="preserve"> </w:t>
            </w:r>
            <w:r w:rsidRPr="004310B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4310B3">
              <w:rPr>
                <w:sz w:val="24"/>
                <w:szCs w:val="24"/>
              </w:rPr>
              <w:t>телекоммуникация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9F1776" w:rsidRDefault="00EE0C7F" w:rsidP="00EE0C7F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A64A92">
              <w:rPr>
                <w:sz w:val="24"/>
                <w:szCs w:val="24"/>
              </w:rPr>
              <w:t>Тема</w:t>
            </w:r>
            <w:r>
              <w:rPr>
                <w:spacing w:val="-10"/>
                <w:sz w:val="24"/>
                <w:szCs w:val="24"/>
              </w:rPr>
              <w:t>25</w:t>
            </w:r>
          </w:p>
        </w:tc>
        <w:tc>
          <w:tcPr>
            <w:tcW w:w="8363" w:type="dxa"/>
            <w:vAlign w:val="center"/>
          </w:tcPr>
          <w:p w:rsidR="00EE0C7F" w:rsidRPr="00D97E1D" w:rsidRDefault="00EE0C7F" w:rsidP="00EE0C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Практико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ориентированное занятие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26</w:t>
            </w:r>
          </w:p>
        </w:tc>
        <w:tc>
          <w:tcPr>
            <w:tcW w:w="8363" w:type="dxa"/>
            <w:vAlign w:val="center"/>
          </w:tcPr>
          <w:p w:rsidR="00EE0C7F" w:rsidRPr="002F2319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2F2319">
              <w:rPr>
                <w:sz w:val="24"/>
                <w:szCs w:val="24"/>
              </w:rPr>
              <w:t>Проектное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занятие: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поговори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родителями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27</w:t>
            </w:r>
          </w:p>
        </w:tc>
        <w:tc>
          <w:tcPr>
            <w:tcW w:w="8363" w:type="dxa"/>
            <w:vAlign w:val="center"/>
          </w:tcPr>
          <w:p w:rsidR="00EE0C7F" w:rsidRPr="002F2319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2F2319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здоровая: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медицина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фармацевтика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России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 28</w:t>
            </w:r>
          </w:p>
        </w:tc>
        <w:tc>
          <w:tcPr>
            <w:tcW w:w="8363" w:type="dxa"/>
            <w:vAlign w:val="center"/>
          </w:tcPr>
          <w:p w:rsidR="00EE0C7F" w:rsidRPr="002F2319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2F2319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индустриальная: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космическая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отрасль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29</w:t>
            </w:r>
          </w:p>
        </w:tc>
        <w:tc>
          <w:tcPr>
            <w:tcW w:w="8363" w:type="dxa"/>
            <w:vAlign w:val="center"/>
          </w:tcPr>
          <w:p w:rsidR="00EE0C7F" w:rsidRPr="002F2319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2F2319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творческая: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культура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искусство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A64A92" w:rsidRDefault="00EE0C7F" w:rsidP="00EE0C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30</w:t>
            </w:r>
          </w:p>
        </w:tc>
        <w:tc>
          <w:tcPr>
            <w:tcW w:w="8363" w:type="dxa"/>
            <w:vAlign w:val="center"/>
          </w:tcPr>
          <w:p w:rsidR="00EE0C7F" w:rsidRPr="002F2319" w:rsidRDefault="00EE0C7F" w:rsidP="00EE0C7F">
            <w:pPr>
              <w:pStyle w:val="TableParagraph"/>
              <w:ind w:right="57"/>
              <w:rPr>
                <w:sz w:val="24"/>
                <w:szCs w:val="24"/>
              </w:rPr>
            </w:pPr>
            <w:r w:rsidRPr="002F2319">
              <w:rPr>
                <w:sz w:val="24"/>
                <w:szCs w:val="24"/>
              </w:rPr>
              <w:t>Практико-ориентированное</w:t>
            </w:r>
            <w:r>
              <w:rPr>
                <w:sz w:val="24"/>
                <w:szCs w:val="24"/>
              </w:rPr>
              <w:t xml:space="preserve"> </w:t>
            </w:r>
            <w:r w:rsidRPr="002F2319">
              <w:rPr>
                <w:sz w:val="24"/>
                <w:szCs w:val="24"/>
              </w:rPr>
              <w:t>занятие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</w:tcPr>
          <w:p w:rsidR="00EE0C7F" w:rsidRPr="00646B89" w:rsidRDefault="00EE0C7F" w:rsidP="00EE0C7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31</w:t>
            </w:r>
          </w:p>
        </w:tc>
        <w:tc>
          <w:tcPr>
            <w:tcW w:w="8363" w:type="dxa"/>
          </w:tcPr>
          <w:p w:rsidR="00EE0C7F" w:rsidRPr="003C6518" w:rsidRDefault="00EE0C7F" w:rsidP="00EE0C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20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Профориентационное занятие «Первая работа»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DE7BC0" w:rsidRDefault="00EE0C7F" w:rsidP="00EE0C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BC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32</w:t>
            </w:r>
          </w:p>
        </w:tc>
        <w:tc>
          <w:tcPr>
            <w:tcW w:w="8363" w:type="dxa"/>
          </w:tcPr>
          <w:p w:rsidR="00EE0C7F" w:rsidRPr="00DE7BC0" w:rsidRDefault="00EE0C7F" w:rsidP="00EE0C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BC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безопасная: военно- промышленный комплекс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DE7BC0" w:rsidRDefault="00EE0C7F" w:rsidP="00EE0C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BC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33</w:t>
            </w:r>
          </w:p>
        </w:tc>
        <w:tc>
          <w:tcPr>
            <w:tcW w:w="8363" w:type="dxa"/>
          </w:tcPr>
          <w:p w:rsidR="00EE0C7F" w:rsidRPr="00DE7BC0" w:rsidRDefault="00EE0C7F" w:rsidP="00EE0C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Практико-ориентированное занятие 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E0C7F" w:rsidRPr="00646B89" w:rsidTr="007F4570">
        <w:tc>
          <w:tcPr>
            <w:tcW w:w="1130" w:type="dxa"/>
            <w:vAlign w:val="center"/>
          </w:tcPr>
          <w:p w:rsidR="00EE0C7F" w:rsidRPr="00DE7BC0" w:rsidRDefault="00EE0C7F" w:rsidP="00EE0C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BC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34</w:t>
            </w:r>
          </w:p>
        </w:tc>
        <w:tc>
          <w:tcPr>
            <w:tcW w:w="8363" w:type="dxa"/>
          </w:tcPr>
          <w:p w:rsidR="00EE0C7F" w:rsidRPr="00DE7BC0" w:rsidRDefault="00EE0C7F" w:rsidP="00EE0C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BC0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Рефлексивное занятие</w:t>
            </w:r>
          </w:p>
        </w:tc>
        <w:tc>
          <w:tcPr>
            <w:tcW w:w="1418" w:type="dxa"/>
          </w:tcPr>
          <w:p w:rsidR="00EE0C7F" w:rsidRPr="00EE0C7F" w:rsidRDefault="00EE0C7F" w:rsidP="00EE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C7F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</w:tbl>
    <w:p w:rsidR="00E52E44" w:rsidRDefault="00E52E44" w:rsidP="003252CE"/>
    <w:sectPr w:rsidR="00E52E44" w:rsidSect="007F4570">
      <w:footerReference w:type="default" r:id="rId11"/>
      <w:headerReference w:type="first" r:id="rId12"/>
      <w:footerReference w:type="first" r:id="rId13"/>
      <w:pgSz w:w="11906" w:h="16838"/>
      <w:pgMar w:top="1134" w:right="424" w:bottom="1134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47B" w:rsidRDefault="00C0747B">
      <w:pPr>
        <w:spacing w:after="0" w:line="240" w:lineRule="auto"/>
      </w:pPr>
      <w:r>
        <w:separator/>
      </w:r>
    </w:p>
  </w:endnote>
  <w:endnote w:type="continuationSeparator" w:id="0">
    <w:p w:rsidR="00C0747B" w:rsidRDefault="00C0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Symbols;Calib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004" w:rsidRDefault="00D260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8301A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004" w:rsidRDefault="00D260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47B" w:rsidRDefault="00C0747B">
      <w:pPr>
        <w:spacing w:after="0" w:line="240" w:lineRule="auto"/>
      </w:pPr>
      <w:r>
        <w:separator/>
      </w:r>
    </w:p>
  </w:footnote>
  <w:footnote w:type="continuationSeparator" w:id="0">
    <w:p w:rsidR="00C0747B" w:rsidRDefault="00C07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004" w:rsidRDefault="00D260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38A0"/>
    <w:multiLevelType w:val="multilevel"/>
    <w:tmpl w:val="260A9CFA"/>
    <w:lvl w:ilvl="0">
      <w:start w:val="1"/>
      <w:numFmt w:val="bullet"/>
      <w:lvlText w:val="‒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BC6D69"/>
    <w:multiLevelType w:val="multilevel"/>
    <w:tmpl w:val="E5AA66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80" w:hanging="2160"/>
      </w:pPr>
      <w:rPr>
        <w:rFonts w:hint="default"/>
      </w:rPr>
    </w:lvl>
  </w:abstractNum>
  <w:abstractNum w:abstractNumId="2" w15:restartNumberingAfterBreak="0">
    <w:nsid w:val="118260AE"/>
    <w:multiLevelType w:val="hybridMultilevel"/>
    <w:tmpl w:val="5C9064DC"/>
    <w:lvl w:ilvl="0" w:tplc="DECCCCD8">
      <w:numFmt w:val="bullet"/>
      <w:lvlText w:val="-"/>
      <w:lvlJc w:val="left"/>
      <w:pPr>
        <w:ind w:left="83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30463768">
      <w:numFmt w:val="bullet"/>
      <w:lvlText w:val="•"/>
      <w:lvlJc w:val="left"/>
      <w:pPr>
        <w:ind w:left="1803" w:hanging="159"/>
      </w:pPr>
      <w:rPr>
        <w:rFonts w:hint="default"/>
        <w:lang w:val="ru-RU" w:eastAsia="en-US" w:bidi="ar-SA"/>
      </w:rPr>
    </w:lvl>
    <w:lvl w:ilvl="2" w:tplc="17266946">
      <w:numFmt w:val="bullet"/>
      <w:lvlText w:val="•"/>
      <w:lvlJc w:val="left"/>
      <w:pPr>
        <w:ind w:left="2766" w:hanging="159"/>
      </w:pPr>
      <w:rPr>
        <w:rFonts w:hint="default"/>
        <w:lang w:val="ru-RU" w:eastAsia="en-US" w:bidi="ar-SA"/>
      </w:rPr>
    </w:lvl>
    <w:lvl w:ilvl="3" w:tplc="0864447C">
      <w:numFmt w:val="bullet"/>
      <w:lvlText w:val="•"/>
      <w:lvlJc w:val="left"/>
      <w:pPr>
        <w:ind w:left="3729" w:hanging="159"/>
      </w:pPr>
      <w:rPr>
        <w:rFonts w:hint="default"/>
        <w:lang w:val="ru-RU" w:eastAsia="en-US" w:bidi="ar-SA"/>
      </w:rPr>
    </w:lvl>
    <w:lvl w:ilvl="4" w:tplc="B656A79E">
      <w:numFmt w:val="bullet"/>
      <w:lvlText w:val="•"/>
      <w:lvlJc w:val="left"/>
      <w:pPr>
        <w:ind w:left="4692" w:hanging="159"/>
      </w:pPr>
      <w:rPr>
        <w:rFonts w:hint="default"/>
        <w:lang w:val="ru-RU" w:eastAsia="en-US" w:bidi="ar-SA"/>
      </w:rPr>
    </w:lvl>
    <w:lvl w:ilvl="5" w:tplc="D40451C6">
      <w:numFmt w:val="bullet"/>
      <w:lvlText w:val="•"/>
      <w:lvlJc w:val="left"/>
      <w:pPr>
        <w:ind w:left="5655" w:hanging="159"/>
      </w:pPr>
      <w:rPr>
        <w:rFonts w:hint="default"/>
        <w:lang w:val="ru-RU" w:eastAsia="en-US" w:bidi="ar-SA"/>
      </w:rPr>
    </w:lvl>
    <w:lvl w:ilvl="6" w:tplc="918C55BA">
      <w:numFmt w:val="bullet"/>
      <w:lvlText w:val="•"/>
      <w:lvlJc w:val="left"/>
      <w:pPr>
        <w:ind w:left="6618" w:hanging="159"/>
      </w:pPr>
      <w:rPr>
        <w:rFonts w:hint="default"/>
        <w:lang w:val="ru-RU" w:eastAsia="en-US" w:bidi="ar-SA"/>
      </w:rPr>
    </w:lvl>
    <w:lvl w:ilvl="7" w:tplc="207214F0">
      <w:numFmt w:val="bullet"/>
      <w:lvlText w:val="•"/>
      <w:lvlJc w:val="left"/>
      <w:pPr>
        <w:ind w:left="7581" w:hanging="159"/>
      </w:pPr>
      <w:rPr>
        <w:rFonts w:hint="default"/>
        <w:lang w:val="ru-RU" w:eastAsia="en-US" w:bidi="ar-SA"/>
      </w:rPr>
    </w:lvl>
    <w:lvl w:ilvl="8" w:tplc="87148EA6">
      <w:numFmt w:val="bullet"/>
      <w:lvlText w:val="•"/>
      <w:lvlJc w:val="left"/>
      <w:pPr>
        <w:ind w:left="8544" w:hanging="159"/>
      </w:pPr>
      <w:rPr>
        <w:rFonts w:hint="default"/>
        <w:lang w:val="ru-RU" w:eastAsia="en-US" w:bidi="ar-SA"/>
      </w:rPr>
    </w:lvl>
  </w:abstractNum>
  <w:abstractNum w:abstractNumId="3" w15:restartNumberingAfterBreak="0">
    <w:nsid w:val="121F5804"/>
    <w:multiLevelType w:val="hybridMultilevel"/>
    <w:tmpl w:val="F3B4E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F2BE0"/>
    <w:multiLevelType w:val="multilevel"/>
    <w:tmpl w:val="EAB85C36"/>
    <w:lvl w:ilvl="0">
      <w:start w:val="1"/>
      <w:numFmt w:val="bullet"/>
      <w:lvlText w:val="‒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7521C53"/>
    <w:multiLevelType w:val="hybridMultilevel"/>
    <w:tmpl w:val="B0EA8A64"/>
    <w:lvl w:ilvl="0" w:tplc="FA7C06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810E5D"/>
    <w:multiLevelType w:val="hybridMultilevel"/>
    <w:tmpl w:val="53ECF5AA"/>
    <w:lvl w:ilvl="0" w:tplc="80000ABE">
      <w:start w:val="1"/>
      <w:numFmt w:val="bullet"/>
      <w:lvlText w:val="‒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510362C"/>
    <w:multiLevelType w:val="hybridMultilevel"/>
    <w:tmpl w:val="E3EA1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968"/>
    <w:multiLevelType w:val="hybridMultilevel"/>
    <w:tmpl w:val="29423486"/>
    <w:lvl w:ilvl="0" w:tplc="3BFA64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8D01659"/>
    <w:multiLevelType w:val="hybridMultilevel"/>
    <w:tmpl w:val="F6DA9556"/>
    <w:lvl w:ilvl="0" w:tplc="FA7C06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AB837BB"/>
    <w:multiLevelType w:val="multilevel"/>
    <w:tmpl w:val="64BCFDC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  <w:u w:val="none"/>
      </w:rPr>
    </w:lvl>
  </w:abstractNum>
  <w:abstractNum w:abstractNumId="11" w15:restartNumberingAfterBreak="0">
    <w:nsid w:val="5638739D"/>
    <w:multiLevelType w:val="multilevel"/>
    <w:tmpl w:val="4AD41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E6725A"/>
    <w:multiLevelType w:val="hybridMultilevel"/>
    <w:tmpl w:val="AFBA20F6"/>
    <w:lvl w:ilvl="0" w:tplc="E414859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ADF3470"/>
    <w:multiLevelType w:val="hybridMultilevel"/>
    <w:tmpl w:val="FDF66D8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7329A"/>
    <w:multiLevelType w:val="hybridMultilevel"/>
    <w:tmpl w:val="061252AA"/>
    <w:lvl w:ilvl="0" w:tplc="D9926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FE901FD"/>
    <w:multiLevelType w:val="multilevel"/>
    <w:tmpl w:val="DFB85186"/>
    <w:lvl w:ilvl="0">
      <w:start w:val="1"/>
      <w:numFmt w:val="bullet"/>
      <w:pStyle w:val="a"/>
      <w:lvlText w:val="‒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A9749B7"/>
    <w:multiLevelType w:val="hybridMultilevel"/>
    <w:tmpl w:val="AE104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61588"/>
    <w:multiLevelType w:val="multilevel"/>
    <w:tmpl w:val="5DFE61F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7"/>
  </w:num>
  <w:num w:numId="3">
    <w:abstractNumId w:val="11"/>
  </w:num>
  <w:num w:numId="4">
    <w:abstractNumId w:val="15"/>
  </w:num>
  <w:num w:numId="5">
    <w:abstractNumId w:val="0"/>
  </w:num>
  <w:num w:numId="6">
    <w:abstractNumId w:val="6"/>
  </w:num>
  <w:num w:numId="7">
    <w:abstractNumId w:val="10"/>
  </w:num>
  <w:num w:numId="8">
    <w:abstractNumId w:val="1"/>
  </w:num>
  <w:num w:numId="9">
    <w:abstractNumId w:val="7"/>
  </w:num>
  <w:num w:numId="10">
    <w:abstractNumId w:val="3"/>
  </w:num>
  <w:num w:numId="11">
    <w:abstractNumId w:val="16"/>
  </w:num>
  <w:num w:numId="12">
    <w:abstractNumId w:val="13"/>
  </w:num>
  <w:num w:numId="13">
    <w:abstractNumId w:val="5"/>
  </w:num>
  <w:num w:numId="14">
    <w:abstractNumId w:val="14"/>
  </w:num>
  <w:num w:numId="15">
    <w:abstractNumId w:val="8"/>
  </w:num>
  <w:num w:numId="16">
    <w:abstractNumId w:val="12"/>
  </w:num>
  <w:num w:numId="17">
    <w:abstractNumId w:val="9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CE0"/>
    <w:rsid w:val="00007265"/>
    <w:rsid w:val="00016CB3"/>
    <w:rsid w:val="00021C82"/>
    <w:rsid w:val="00022289"/>
    <w:rsid w:val="0002555B"/>
    <w:rsid w:val="00047ED4"/>
    <w:rsid w:val="0005483A"/>
    <w:rsid w:val="00057E70"/>
    <w:rsid w:val="00065A10"/>
    <w:rsid w:val="00082945"/>
    <w:rsid w:val="0008408A"/>
    <w:rsid w:val="00087B2D"/>
    <w:rsid w:val="00097CB2"/>
    <w:rsid w:val="000A3A20"/>
    <w:rsid w:val="000B2F49"/>
    <w:rsid w:val="000D6958"/>
    <w:rsid w:val="000F5E03"/>
    <w:rsid w:val="00101F8A"/>
    <w:rsid w:val="001029ED"/>
    <w:rsid w:val="00102D76"/>
    <w:rsid w:val="00107FB9"/>
    <w:rsid w:val="001157D0"/>
    <w:rsid w:val="00116F5B"/>
    <w:rsid w:val="0012239E"/>
    <w:rsid w:val="00127617"/>
    <w:rsid w:val="0014579D"/>
    <w:rsid w:val="00147049"/>
    <w:rsid w:val="00147B50"/>
    <w:rsid w:val="001551AC"/>
    <w:rsid w:val="0016310D"/>
    <w:rsid w:val="0016379D"/>
    <w:rsid w:val="001647BB"/>
    <w:rsid w:val="00164868"/>
    <w:rsid w:val="0016756B"/>
    <w:rsid w:val="00182451"/>
    <w:rsid w:val="001912AE"/>
    <w:rsid w:val="00194B96"/>
    <w:rsid w:val="00197737"/>
    <w:rsid w:val="001B72AD"/>
    <w:rsid w:val="001C0E4A"/>
    <w:rsid w:val="001C668D"/>
    <w:rsid w:val="001E0F84"/>
    <w:rsid w:val="00203067"/>
    <w:rsid w:val="0020488D"/>
    <w:rsid w:val="002079C7"/>
    <w:rsid w:val="00210848"/>
    <w:rsid w:val="0021254E"/>
    <w:rsid w:val="00225572"/>
    <w:rsid w:val="00230A71"/>
    <w:rsid w:val="00231EF9"/>
    <w:rsid w:val="00246CD6"/>
    <w:rsid w:val="002528E1"/>
    <w:rsid w:val="0026509F"/>
    <w:rsid w:val="002707CF"/>
    <w:rsid w:val="002708E4"/>
    <w:rsid w:val="00272DBD"/>
    <w:rsid w:val="002833E3"/>
    <w:rsid w:val="00284541"/>
    <w:rsid w:val="0028512C"/>
    <w:rsid w:val="00287FA9"/>
    <w:rsid w:val="00290DF1"/>
    <w:rsid w:val="002A4B9D"/>
    <w:rsid w:val="002A638F"/>
    <w:rsid w:val="002B1572"/>
    <w:rsid w:val="002B275F"/>
    <w:rsid w:val="002C077D"/>
    <w:rsid w:val="002C3620"/>
    <w:rsid w:val="002C585D"/>
    <w:rsid w:val="002D4BEE"/>
    <w:rsid w:val="002D69E9"/>
    <w:rsid w:val="002E2C71"/>
    <w:rsid w:val="002E7910"/>
    <w:rsid w:val="002F16FB"/>
    <w:rsid w:val="002F17C8"/>
    <w:rsid w:val="00306C36"/>
    <w:rsid w:val="0030727E"/>
    <w:rsid w:val="00314CBB"/>
    <w:rsid w:val="00320076"/>
    <w:rsid w:val="003252CE"/>
    <w:rsid w:val="00326D8A"/>
    <w:rsid w:val="003329EF"/>
    <w:rsid w:val="00340675"/>
    <w:rsid w:val="00341FBB"/>
    <w:rsid w:val="00350384"/>
    <w:rsid w:val="003514FD"/>
    <w:rsid w:val="00374076"/>
    <w:rsid w:val="00390331"/>
    <w:rsid w:val="00391C56"/>
    <w:rsid w:val="00393754"/>
    <w:rsid w:val="003A2086"/>
    <w:rsid w:val="003A6469"/>
    <w:rsid w:val="003A6D75"/>
    <w:rsid w:val="003B4122"/>
    <w:rsid w:val="003B6E4E"/>
    <w:rsid w:val="003E0B50"/>
    <w:rsid w:val="003E51D4"/>
    <w:rsid w:val="003E6DFB"/>
    <w:rsid w:val="003F3AA2"/>
    <w:rsid w:val="003F3C03"/>
    <w:rsid w:val="003F5CAB"/>
    <w:rsid w:val="004071DC"/>
    <w:rsid w:val="0041469F"/>
    <w:rsid w:val="00423C15"/>
    <w:rsid w:val="00433825"/>
    <w:rsid w:val="00444DC4"/>
    <w:rsid w:val="00445EB6"/>
    <w:rsid w:val="00452ACA"/>
    <w:rsid w:val="00453256"/>
    <w:rsid w:val="00460800"/>
    <w:rsid w:val="00464EE3"/>
    <w:rsid w:val="00464F27"/>
    <w:rsid w:val="00473BE4"/>
    <w:rsid w:val="0047466E"/>
    <w:rsid w:val="004766BC"/>
    <w:rsid w:val="00476FE5"/>
    <w:rsid w:val="0048374D"/>
    <w:rsid w:val="004839A4"/>
    <w:rsid w:val="0049653F"/>
    <w:rsid w:val="004966F6"/>
    <w:rsid w:val="00497337"/>
    <w:rsid w:val="004A1046"/>
    <w:rsid w:val="004A54C5"/>
    <w:rsid w:val="004A5D88"/>
    <w:rsid w:val="004B1734"/>
    <w:rsid w:val="004B694D"/>
    <w:rsid w:val="004C220D"/>
    <w:rsid w:val="004C54E5"/>
    <w:rsid w:val="004C69CB"/>
    <w:rsid w:val="004C6B4A"/>
    <w:rsid w:val="004D09E9"/>
    <w:rsid w:val="004D4C17"/>
    <w:rsid w:val="004F2C7B"/>
    <w:rsid w:val="004F71ED"/>
    <w:rsid w:val="0050032B"/>
    <w:rsid w:val="00506035"/>
    <w:rsid w:val="0051293A"/>
    <w:rsid w:val="0051328B"/>
    <w:rsid w:val="00513362"/>
    <w:rsid w:val="0051448A"/>
    <w:rsid w:val="00525B5F"/>
    <w:rsid w:val="00530143"/>
    <w:rsid w:val="005429C7"/>
    <w:rsid w:val="00547003"/>
    <w:rsid w:val="00553A39"/>
    <w:rsid w:val="00555CE0"/>
    <w:rsid w:val="00556E2F"/>
    <w:rsid w:val="00560908"/>
    <w:rsid w:val="00562330"/>
    <w:rsid w:val="00563346"/>
    <w:rsid w:val="0057013A"/>
    <w:rsid w:val="005764E4"/>
    <w:rsid w:val="005768CA"/>
    <w:rsid w:val="00581326"/>
    <w:rsid w:val="00581C67"/>
    <w:rsid w:val="005866D1"/>
    <w:rsid w:val="005900AB"/>
    <w:rsid w:val="005903A0"/>
    <w:rsid w:val="00593275"/>
    <w:rsid w:val="00597E73"/>
    <w:rsid w:val="005A6BF8"/>
    <w:rsid w:val="005A6DA2"/>
    <w:rsid w:val="005B3AD5"/>
    <w:rsid w:val="005B788B"/>
    <w:rsid w:val="005D2AF5"/>
    <w:rsid w:val="005F3259"/>
    <w:rsid w:val="005F616A"/>
    <w:rsid w:val="005F721F"/>
    <w:rsid w:val="00601ACA"/>
    <w:rsid w:val="00606E22"/>
    <w:rsid w:val="006113DC"/>
    <w:rsid w:val="006168DD"/>
    <w:rsid w:val="006206DE"/>
    <w:rsid w:val="006256AC"/>
    <w:rsid w:val="0063470B"/>
    <w:rsid w:val="00637F79"/>
    <w:rsid w:val="00643116"/>
    <w:rsid w:val="00671A9D"/>
    <w:rsid w:val="006814AC"/>
    <w:rsid w:val="006858B4"/>
    <w:rsid w:val="00692B0B"/>
    <w:rsid w:val="00694DCB"/>
    <w:rsid w:val="0069578A"/>
    <w:rsid w:val="006961AA"/>
    <w:rsid w:val="006A1A9E"/>
    <w:rsid w:val="006A6F0F"/>
    <w:rsid w:val="006B09DE"/>
    <w:rsid w:val="006C7F73"/>
    <w:rsid w:val="006D2366"/>
    <w:rsid w:val="006D3CD5"/>
    <w:rsid w:val="006D400F"/>
    <w:rsid w:val="006D5925"/>
    <w:rsid w:val="006F7233"/>
    <w:rsid w:val="0070048C"/>
    <w:rsid w:val="00704639"/>
    <w:rsid w:val="00712C75"/>
    <w:rsid w:val="00717DA0"/>
    <w:rsid w:val="00720A8D"/>
    <w:rsid w:val="00736B11"/>
    <w:rsid w:val="00737065"/>
    <w:rsid w:val="00744813"/>
    <w:rsid w:val="00747B80"/>
    <w:rsid w:val="00753F69"/>
    <w:rsid w:val="00766246"/>
    <w:rsid w:val="00771F9A"/>
    <w:rsid w:val="007757CE"/>
    <w:rsid w:val="00777C16"/>
    <w:rsid w:val="00791726"/>
    <w:rsid w:val="0079384D"/>
    <w:rsid w:val="00797895"/>
    <w:rsid w:val="007A1DA5"/>
    <w:rsid w:val="007A6AF9"/>
    <w:rsid w:val="007B74E7"/>
    <w:rsid w:val="007C0B6F"/>
    <w:rsid w:val="007C1D13"/>
    <w:rsid w:val="007D61FF"/>
    <w:rsid w:val="007E1152"/>
    <w:rsid w:val="007E2FD5"/>
    <w:rsid w:val="007F4570"/>
    <w:rsid w:val="00804FE0"/>
    <w:rsid w:val="00810C5B"/>
    <w:rsid w:val="00816CC8"/>
    <w:rsid w:val="00817A9F"/>
    <w:rsid w:val="00820E30"/>
    <w:rsid w:val="00825E91"/>
    <w:rsid w:val="008306A1"/>
    <w:rsid w:val="008312D0"/>
    <w:rsid w:val="00837B9E"/>
    <w:rsid w:val="008570C6"/>
    <w:rsid w:val="00861E26"/>
    <w:rsid w:val="008660F2"/>
    <w:rsid w:val="00872A65"/>
    <w:rsid w:val="0088301A"/>
    <w:rsid w:val="008A51DA"/>
    <w:rsid w:val="008C72C4"/>
    <w:rsid w:val="008C73CD"/>
    <w:rsid w:val="008D0C16"/>
    <w:rsid w:val="008D1BEF"/>
    <w:rsid w:val="008E5019"/>
    <w:rsid w:val="008E6F1A"/>
    <w:rsid w:val="00900EB2"/>
    <w:rsid w:val="0091045A"/>
    <w:rsid w:val="00912418"/>
    <w:rsid w:val="009135B7"/>
    <w:rsid w:val="00916240"/>
    <w:rsid w:val="009250CD"/>
    <w:rsid w:val="0094027E"/>
    <w:rsid w:val="00947354"/>
    <w:rsid w:val="00953926"/>
    <w:rsid w:val="0095599E"/>
    <w:rsid w:val="00961AB6"/>
    <w:rsid w:val="00966C3F"/>
    <w:rsid w:val="009720E2"/>
    <w:rsid w:val="00972E87"/>
    <w:rsid w:val="00976B75"/>
    <w:rsid w:val="00981606"/>
    <w:rsid w:val="009817D4"/>
    <w:rsid w:val="0099042A"/>
    <w:rsid w:val="009958EF"/>
    <w:rsid w:val="009A28F5"/>
    <w:rsid w:val="009A5BD9"/>
    <w:rsid w:val="009B1162"/>
    <w:rsid w:val="009B1F2A"/>
    <w:rsid w:val="009B42C6"/>
    <w:rsid w:val="009B6327"/>
    <w:rsid w:val="009C0836"/>
    <w:rsid w:val="009C14D5"/>
    <w:rsid w:val="009D0F35"/>
    <w:rsid w:val="009D6A43"/>
    <w:rsid w:val="009E18D8"/>
    <w:rsid w:val="009E468A"/>
    <w:rsid w:val="009F2A30"/>
    <w:rsid w:val="00A27250"/>
    <w:rsid w:val="00A318BE"/>
    <w:rsid w:val="00A35E09"/>
    <w:rsid w:val="00A53DCA"/>
    <w:rsid w:val="00A631D6"/>
    <w:rsid w:val="00A70E25"/>
    <w:rsid w:val="00A82618"/>
    <w:rsid w:val="00A9316A"/>
    <w:rsid w:val="00A9346E"/>
    <w:rsid w:val="00A94658"/>
    <w:rsid w:val="00AA1E0A"/>
    <w:rsid w:val="00AA4041"/>
    <w:rsid w:val="00AA772D"/>
    <w:rsid w:val="00AB6EE9"/>
    <w:rsid w:val="00AC540D"/>
    <w:rsid w:val="00AC7E35"/>
    <w:rsid w:val="00AD4BE4"/>
    <w:rsid w:val="00AD7ABE"/>
    <w:rsid w:val="00B177C2"/>
    <w:rsid w:val="00B21E60"/>
    <w:rsid w:val="00B23580"/>
    <w:rsid w:val="00B24F58"/>
    <w:rsid w:val="00B25DA1"/>
    <w:rsid w:val="00B318DF"/>
    <w:rsid w:val="00B31F8F"/>
    <w:rsid w:val="00B51230"/>
    <w:rsid w:val="00B63835"/>
    <w:rsid w:val="00B75C09"/>
    <w:rsid w:val="00B7681B"/>
    <w:rsid w:val="00B91BC1"/>
    <w:rsid w:val="00B937D0"/>
    <w:rsid w:val="00B93E51"/>
    <w:rsid w:val="00BA2DD2"/>
    <w:rsid w:val="00BA66C0"/>
    <w:rsid w:val="00BC452F"/>
    <w:rsid w:val="00BC46D9"/>
    <w:rsid w:val="00BC52D7"/>
    <w:rsid w:val="00BD1D2C"/>
    <w:rsid w:val="00BD1DED"/>
    <w:rsid w:val="00BD7BB8"/>
    <w:rsid w:val="00BE5723"/>
    <w:rsid w:val="00BE6947"/>
    <w:rsid w:val="00BE70B2"/>
    <w:rsid w:val="00BF3A65"/>
    <w:rsid w:val="00BF6043"/>
    <w:rsid w:val="00C02371"/>
    <w:rsid w:val="00C05D0A"/>
    <w:rsid w:val="00C0747B"/>
    <w:rsid w:val="00C111F7"/>
    <w:rsid w:val="00C11CD6"/>
    <w:rsid w:val="00C150B9"/>
    <w:rsid w:val="00C2185C"/>
    <w:rsid w:val="00C22E64"/>
    <w:rsid w:val="00C31E82"/>
    <w:rsid w:val="00C42395"/>
    <w:rsid w:val="00C4444D"/>
    <w:rsid w:val="00C474DE"/>
    <w:rsid w:val="00C549F3"/>
    <w:rsid w:val="00C54DBD"/>
    <w:rsid w:val="00C57182"/>
    <w:rsid w:val="00C575B3"/>
    <w:rsid w:val="00C622E9"/>
    <w:rsid w:val="00C63F18"/>
    <w:rsid w:val="00C84248"/>
    <w:rsid w:val="00C95BE6"/>
    <w:rsid w:val="00C978AA"/>
    <w:rsid w:val="00CA0956"/>
    <w:rsid w:val="00CC674B"/>
    <w:rsid w:val="00CD46BE"/>
    <w:rsid w:val="00CD7BD4"/>
    <w:rsid w:val="00CE259B"/>
    <w:rsid w:val="00CE7028"/>
    <w:rsid w:val="00CF7514"/>
    <w:rsid w:val="00D029D0"/>
    <w:rsid w:val="00D03AD6"/>
    <w:rsid w:val="00D0544A"/>
    <w:rsid w:val="00D114C3"/>
    <w:rsid w:val="00D236A2"/>
    <w:rsid w:val="00D26004"/>
    <w:rsid w:val="00D31D17"/>
    <w:rsid w:val="00D35109"/>
    <w:rsid w:val="00D462D1"/>
    <w:rsid w:val="00D51D76"/>
    <w:rsid w:val="00D54A73"/>
    <w:rsid w:val="00D57555"/>
    <w:rsid w:val="00D70326"/>
    <w:rsid w:val="00D73B70"/>
    <w:rsid w:val="00D859D4"/>
    <w:rsid w:val="00D932AF"/>
    <w:rsid w:val="00D94A2C"/>
    <w:rsid w:val="00DA01C5"/>
    <w:rsid w:val="00DA4B69"/>
    <w:rsid w:val="00DA6782"/>
    <w:rsid w:val="00DC0A6D"/>
    <w:rsid w:val="00DC2204"/>
    <w:rsid w:val="00DE653F"/>
    <w:rsid w:val="00DF2836"/>
    <w:rsid w:val="00DF50AE"/>
    <w:rsid w:val="00DF7D52"/>
    <w:rsid w:val="00E13BD8"/>
    <w:rsid w:val="00E209F7"/>
    <w:rsid w:val="00E2587A"/>
    <w:rsid w:val="00E30808"/>
    <w:rsid w:val="00E52E44"/>
    <w:rsid w:val="00E609F5"/>
    <w:rsid w:val="00E62C8A"/>
    <w:rsid w:val="00E63DC6"/>
    <w:rsid w:val="00E746CE"/>
    <w:rsid w:val="00E74B2C"/>
    <w:rsid w:val="00E83F02"/>
    <w:rsid w:val="00E918F5"/>
    <w:rsid w:val="00E9429C"/>
    <w:rsid w:val="00E96542"/>
    <w:rsid w:val="00E9694B"/>
    <w:rsid w:val="00EA2C1F"/>
    <w:rsid w:val="00EB7F6C"/>
    <w:rsid w:val="00EC3ABA"/>
    <w:rsid w:val="00ED29E5"/>
    <w:rsid w:val="00ED338B"/>
    <w:rsid w:val="00ED5EE4"/>
    <w:rsid w:val="00EE0C7F"/>
    <w:rsid w:val="00EF1061"/>
    <w:rsid w:val="00EF1E6D"/>
    <w:rsid w:val="00F14368"/>
    <w:rsid w:val="00F362EA"/>
    <w:rsid w:val="00F54F13"/>
    <w:rsid w:val="00F56B41"/>
    <w:rsid w:val="00F618BE"/>
    <w:rsid w:val="00F61DD0"/>
    <w:rsid w:val="00F76282"/>
    <w:rsid w:val="00F81F47"/>
    <w:rsid w:val="00F86CE7"/>
    <w:rsid w:val="00FB521F"/>
    <w:rsid w:val="00FB6415"/>
    <w:rsid w:val="00FD66B7"/>
    <w:rsid w:val="00FD79A7"/>
    <w:rsid w:val="00FE2773"/>
    <w:rsid w:val="00FE4D49"/>
    <w:rsid w:val="00FE5A89"/>
    <w:rsid w:val="00FE69C9"/>
    <w:rsid w:val="00FF0DA9"/>
    <w:rsid w:val="00FF2412"/>
    <w:rsid w:val="00FF4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CF41"/>
  <w15:docId w15:val="{953E643C-CAD2-47BC-A73A-9BD533BF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53DCA"/>
  </w:style>
  <w:style w:type="paragraph" w:styleId="1">
    <w:name w:val="heading 1"/>
    <w:basedOn w:val="a0"/>
    <w:next w:val="a0"/>
    <w:link w:val="10"/>
    <w:qFormat/>
    <w:rsid w:val="008C7A7B"/>
    <w:pPr>
      <w:keepNext/>
      <w:keepLines/>
      <w:spacing w:before="100" w:beforeAutospacing="1" w:after="100" w:afterAutospacing="1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nhideWhenUsed/>
    <w:qFormat/>
    <w:rsid w:val="00391C56"/>
    <w:pPr>
      <w:keepNext/>
      <w:keepLines/>
      <w:spacing w:before="160" w:after="120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3">
    <w:name w:val="heading 3"/>
    <w:basedOn w:val="a0"/>
    <w:next w:val="a0"/>
    <w:link w:val="30"/>
    <w:qFormat/>
    <w:rsid w:val="009E2350"/>
    <w:pPr>
      <w:keepNext/>
      <w:keepLines/>
      <w:suppressAutoHyphens/>
      <w:spacing w:before="320" w:after="80" w:line="276" w:lineRule="auto"/>
      <w:ind w:left="2160" w:hanging="360"/>
      <w:jc w:val="both"/>
      <w:textAlignment w:val="top"/>
      <w:outlineLvl w:val="2"/>
    </w:pPr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paragraph" w:styleId="4">
    <w:name w:val="heading 4"/>
    <w:basedOn w:val="a0"/>
    <w:next w:val="a0"/>
    <w:link w:val="40"/>
    <w:qFormat/>
    <w:rsid w:val="009E2350"/>
    <w:pPr>
      <w:keepNext/>
      <w:keepLines/>
      <w:suppressAutoHyphens/>
      <w:spacing w:before="280" w:after="80" w:line="276" w:lineRule="auto"/>
      <w:ind w:left="2880" w:hanging="360"/>
      <w:jc w:val="both"/>
      <w:textAlignment w:val="top"/>
      <w:outlineLvl w:val="3"/>
    </w:pPr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paragraph" w:styleId="5">
    <w:name w:val="heading 5"/>
    <w:basedOn w:val="a0"/>
    <w:next w:val="a0"/>
    <w:link w:val="50"/>
    <w:qFormat/>
    <w:rsid w:val="009E2350"/>
    <w:pPr>
      <w:keepNext/>
      <w:keepLines/>
      <w:suppressAutoHyphens/>
      <w:spacing w:before="240" w:after="80" w:line="276" w:lineRule="auto"/>
      <w:ind w:left="3600" w:hanging="360"/>
      <w:jc w:val="both"/>
      <w:textAlignment w:val="top"/>
      <w:outlineLvl w:val="4"/>
    </w:pPr>
    <w:rPr>
      <w:rFonts w:ascii="Times New Roman" w:eastAsia="SimSun;宋体" w:hAnsi="Times New Roman" w:cs="Times New Roman"/>
      <w:color w:val="666666"/>
      <w:lang w:eastAsia="zh-CN"/>
    </w:rPr>
  </w:style>
  <w:style w:type="paragraph" w:styleId="6">
    <w:name w:val="heading 6"/>
    <w:basedOn w:val="a0"/>
    <w:next w:val="a0"/>
    <w:link w:val="60"/>
    <w:qFormat/>
    <w:rsid w:val="009E2350"/>
    <w:pPr>
      <w:keepNext/>
      <w:keepLines/>
      <w:suppressAutoHyphens/>
      <w:spacing w:before="240" w:after="80" w:line="276" w:lineRule="auto"/>
      <w:ind w:left="4320" w:hanging="360"/>
      <w:jc w:val="both"/>
      <w:textAlignment w:val="top"/>
      <w:outlineLvl w:val="5"/>
    </w:pPr>
    <w:rPr>
      <w:rFonts w:ascii="Times New Roman" w:eastAsia="SimSun;宋体" w:hAnsi="Times New Roman" w:cs="Times New Roman"/>
      <w:i/>
      <w:color w:val="666666"/>
      <w:lang w:eastAsia="zh-CN"/>
    </w:rPr>
  </w:style>
  <w:style w:type="paragraph" w:styleId="7">
    <w:name w:val="heading 7"/>
    <w:basedOn w:val="a0"/>
    <w:next w:val="a0"/>
    <w:link w:val="70"/>
    <w:qFormat/>
    <w:rsid w:val="009E2350"/>
    <w:pPr>
      <w:keepNext/>
      <w:keepLines/>
      <w:suppressAutoHyphens/>
      <w:spacing w:before="320" w:after="200" w:line="256" w:lineRule="auto"/>
      <w:ind w:left="5040" w:hanging="360"/>
      <w:jc w:val="both"/>
      <w:textAlignment w:val="top"/>
      <w:outlineLvl w:val="6"/>
    </w:pPr>
    <w:rPr>
      <w:rFonts w:ascii="Times New Roman" w:eastAsia="SimSun;宋体" w:hAnsi="Times New Roman" w:cs="Times New Roman"/>
      <w:b/>
      <w:bCs/>
      <w:i/>
      <w:iCs/>
      <w:lang w:eastAsia="zh-CN"/>
    </w:rPr>
  </w:style>
  <w:style w:type="paragraph" w:styleId="8">
    <w:name w:val="heading 8"/>
    <w:basedOn w:val="a0"/>
    <w:next w:val="a0"/>
    <w:link w:val="80"/>
    <w:qFormat/>
    <w:rsid w:val="009E2350"/>
    <w:pPr>
      <w:keepNext/>
      <w:keepLines/>
      <w:suppressAutoHyphens/>
      <w:spacing w:before="320" w:after="200" w:line="256" w:lineRule="auto"/>
      <w:ind w:left="5760" w:hanging="360"/>
      <w:jc w:val="both"/>
      <w:textAlignment w:val="top"/>
      <w:outlineLvl w:val="7"/>
    </w:pPr>
    <w:rPr>
      <w:rFonts w:ascii="Times New Roman" w:eastAsia="SimSun;宋体" w:hAnsi="Times New Roman" w:cs="Times New Roman"/>
      <w:i/>
      <w:iCs/>
      <w:lang w:eastAsia="zh-CN"/>
    </w:rPr>
  </w:style>
  <w:style w:type="paragraph" w:styleId="9">
    <w:name w:val="heading 9"/>
    <w:basedOn w:val="a0"/>
    <w:next w:val="a0"/>
    <w:link w:val="90"/>
    <w:qFormat/>
    <w:rsid w:val="009E2350"/>
    <w:pPr>
      <w:keepNext/>
      <w:keepLines/>
      <w:suppressAutoHyphens/>
      <w:spacing w:before="320" w:after="200" w:line="256" w:lineRule="auto"/>
      <w:ind w:left="6480" w:hanging="360"/>
      <w:jc w:val="both"/>
      <w:textAlignment w:val="top"/>
      <w:outlineLvl w:val="8"/>
    </w:pPr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rsid w:val="00BF604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link w:val="a5"/>
    <w:uiPriority w:val="1"/>
    <w:qFormat/>
    <w:rsid w:val="009E2350"/>
    <w:pPr>
      <w:keepNext/>
      <w:keepLines/>
      <w:suppressAutoHyphen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styleId="a6">
    <w:name w:val="header"/>
    <w:basedOn w:val="a0"/>
    <w:link w:val="a7"/>
    <w:unhideWhenUsed/>
    <w:rsid w:val="00C64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qFormat/>
    <w:rsid w:val="00C64870"/>
  </w:style>
  <w:style w:type="paragraph" w:styleId="a8">
    <w:name w:val="footer"/>
    <w:basedOn w:val="a0"/>
    <w:link w:val="a9"/>
    <w:uiPriority w:val="99"/>
    <w:unhideWhenUsed/>
    <w:rsid w:val="00C64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qFormat/>
    <w:rsid w:val="00C64870"/>
  </w:style>
  <w:style w:type="character" w:customStyle="1" w:styleId="10">
    <w:name w:val="Заголовок 1 Знак"/>
    <w:basedOn w:val="a1"/>
    <w:link w:val="1"/>
    <w:qFormat/>
    <w:rsid w:val="008C7A7B"/>
    <w:rPr>
      <w:rFonts w:ascii="Times New Roman" w:eastAsiaTheme="majorEastAsia" w:hAnsi="Times New Roman" w:cstheme="majorBidi"/>
      <w:b/>
      <w:sz w:val="28"/>
      <w:szCs w:val="32"/>
    </w:rPr>
  </w:style>
  <w:style w:type="paragraph" w:styleId="aa">
    <w:name w:val="List Paragraph"/>
    <w:basedOn w:val="a0"/>
    <w:uiPriority w:val="34"/>
    <w:qFormat/>
    <w:rsid w:val="00032599"/>
    <w:pPr>
      <w:ind w:left="720"/>
      <w:contextualSpacing/>
    </w:pPr>
  </w:style>
  <w:style w:type="character" w:styleId="ab">
    <w:name w:val="annotation reference"/>
    <w:basedOn w:val="a1"/>
    <w:uiPriority w:val="99"/>
    <w:unhideWhenUsed/>
    <w:qFormat/>
    <w:rsid w:val="000658F9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qFormat/>
    <w:rsid w:val="000658F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qFormat/>
    <w:rsid w:val="000658F9"/>
    <w:rPr>
      <w:sz w:val="20"/>
      <w:szCs w:val="20"/>
    </w:rPr>
  </w:style>
  <w:style w:type="paragraph" w:styleId="ae">
    <w:name w:val="annotation subject"/>
    <w:basedOn w:val="ac"/>
    <w:next w:val="ac"/>
    <w:link w:val="af"/>
    <w:unhideWhenUsed/>
    <w:qFormat/>
    <w:rsid w:val="000658F9"/>
    <w:rPr>
      <w:b/>
      <w:bCs/>
    </w:rPr>
  </w:style>
  <w:style w:type="character" w:customStyle="1" w:styleId="af">
    <w:name w:val="Тема примечания Знак"/>
    <w:basedOn w:val="ad"/>
    <w:link w:val="ae"/>
    <w:qFormat/>
    <w:rsid w:val="000658F9"/>
    <w:rPr>
      <w:b/>
      <w:bCs/>
      <w:sz w:val="20"/>
      <w:szCs w:val="20"/>
    </w:rPr>
  </w:style>
  <w:style w:type="paragraph" w:styleId="af0">
    <w:name w:val="Balloon Text"/>
    <w:basedOn w:val="a0"/>
    <w:link w:val="af1"/>
    <w:uiPriority w:val="99"/>
    <w:unhideWhenUsed/>
    <w:qFormat/>
    <w:rsid w:val="00065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qFormat/>
    <w:rsid w:val="000658F9"/>
    <w:rPr>
      <w:rFonts w:ascii="Segoe UI" w:hAnsi="Segoe UI" w:cs="Segoe UI"/>
      <w:sz w:val="18"/>
      <w:szCs w:val="18"/>
    </w:rPr>
  </w:style>
  <w:style w:type="paragraph" w:styleId="af2">
    <w:name w:val="footnote text"/>
    <w:basedOn w:val="a0"/>
    <w:link w:val="af3"/>
    <w:unhideWhenUsed/>
    <w:rsid w:val="000658F9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qFormat/>
    <w:rsid w:val="000658F9"/>
    <w:rPr>
      <w:sz w:val="20"/>
      <w:szCs w:val="20"/>
    </w:rPr>
  </w:style>
  <w:style w:type="character" w:styleId="af4">
    <w:name w:val="footnote reference"/>
    <w:basedOn w:val="a1"/>
    <w:uiPriority w:val="99"/>
    <w:semiHidden/>
    <w:unhideWhenUsed/>
    <w:rsid w:val="000658F9"/>
    <w:rPr>
      <w:vertAlign w:val="superscript"/>
    </w:rPr>
  </w:style>
  <w:style w:type="character" w:customStyle="1" w:styleId="20">
    <w:name w:val="Заголовок 2 Знак"/>
    <w:basedOn w:val="a1"/>
    <w:link w:val="2"/>
    <w:qFormat/>
    <w:rsid w:val="00391C56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30">
    <w:name w:val="Заголовок 3 Знак"/>
    <w:basedOn w:val="a1"/>
    <w:link w:val="3"/>
    <w:qFormat/>
    <w:rsid w:val="009E2350"/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character" w:customStyle="1" w:styleId="40">
    <w:name w:val="Заголовок 4 Знак"/>
    <w:basedOn w:val="a1"/>
    <w:link w:val="4"/>
    <w:qFormat/>
    <w:rsid w:val="009E2350"/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qFormat/>
    <w:rsid w:val="009E2350"/>
    <w:rPr>
      <w:rFonts w:ascii="Times New Roman" w:eastAsia="SimSun;宋体" w:hAnsi="Times New Roman" w:cs="Times New Roman"/>
      <w:color w:val="666666"/>
      <w:lang w:eastAsia="zh-CN"/>
    </w:rPr>
  </w:style>
  <w:style w:type="character" w:customStyle="1" w:styleId="60">
    <w:name w:val="Заголовок 6 Знак"/>
    <w:basedOn w:val="a1"/>
    <w:link w:val="6"/>
    <w:qFormat/>
    <w:rsid w:val="009E2350"/>
    <w:rPr>
      <w:rFonts w:ascii="Times New Roman" w:eastAsia="SimSun;宋体" w:hAnsi="Times New Roman" w:cs="Times New Roman"/>
      <w:i/>
      <w:color w:val="666666"/>
      <w:lang w:eastAsia="zh-CN"/>
    </w:rPr>
  </w:style>
  <w:style w:type="character" w:customStyle="1" w:styleId="70">
    <w:name w:val="Заголовок 7 Знак"/>
    <w:basedOn w:val="a1"/>
    <w:link w:val="7"/>
    <w:qFormat/>
    <w:rsid w:val="009E2350"/>
    <w:rPr>
      <w:rFonts w:ascii="Times New Roman" w:eastAsia="SimSun;宋体" w:hAnsi="Times New Roman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1"/>
    <w:link w:val="8"/>
    <w:qFormat/>
    <w:rsid w:val="009E2350"/>
    <w:rPr>
      <w:rFonts w:ascii="Times New Roman" w:eastAsia="SimSun;宋体" w:hAnsi="Times New Roman" w:cs="Times New Roman"/>
      <w:i/>
      <w:iCs/>
      <w:lang w:eastAsia="zh-CN"/>
    </w:rPr>
  </w:style>
  <w:style w:type="character" w:customStyle="1" w:styleId="90">
    <w:name w:val="Заголовок 9 Знак"/>
    <w:basedOn w:val="a1"/>
    <w:link w:val="9"/>
    <w:qFormat/>
    <w:rsid w:val="009E2350"/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numbering" w:customStyle="1" w:styleId="11">
    <w:name w:val="Нет списка1"/>
    <w:next w:val="a3"/>
    <w:uiPriority w:val="99"/>
    <w:semiHidden/>
    <w:unhideWhenUsed/>
    <w:rsid w:val="009E2350"/>
  </w:style>
  <w:style w:type="table" w:customStyle="1" w:styleId="TableNormal0">
    <w:name w:val="Table Normal"/>
    <w:rsid w:val="009E235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Заголовок Знак"/>
    <w:basedOn w:val="a1"/>
    <w:link w:val="a4"/>
    <w:qFormat/>
    <w:rsid w:val="009E2350"/>
    <w:rPr>
      <w:rFonts w:ascii="Times New Roman" w:eastAsia="SimSun;宋体" w:hAnsi="Times New Roman" w:cs="Times New Roman"/>
      <w:b/>
      <w:sz w:val="72"/>
      <w:szCs w:val="72"/>
      <w:lang w:eastAsia="zh-CN"/>
    </w:rPr>
  </w:style>
  <w:style w:type="character" w:customStyle="1" w:styleId="WW8Num1z0">
    <w:name w:val="WW8Num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z1">
    <w:name w:val="WW8Num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z0">
    <w:name w:val="WW8Num2z0"/>
    <w:qFormat/>
    <w:rsid w:val="009E2350"/>
    <w:rPr>
      <w:rFonts w:ascii="Symbol" w:hAnsi="Symbol" w:cs="Symbol"/>
    </w:rPr>
  </w:style>
  <w:style w:type="character" w:customStyle="1" w:styleId="WW8Num2z1">
    <w:name w:val="WW8Num2z1"/>
    <w:qFormat/>
    <w:rsid w:val="009E2350"/>
    <w:rPr>
      <w:rFonts w:ascii="Courier New" w:hAnsi="Courier New" w:cs="Courier New"/>
    </w:rPr>
  </w:style>
  <w:style w:type="character" w:customStyle="1" w:styleId="WW8Num2z2">
    <w:name w:val="WW8Num2z2"/>
    <w:qFormat/>
    <w:rsid w:val="009E2350"/>
    <w:rPr>
      <w:rFonts w:ascii="Wingdings" w:hAnsi="Wingdings" w:cs="Wingdings"/>
    </w:rPr>
  </w:style>
  <w:style w:type="character" w:customStyle="1" w:styleId="WW8Num3z0">
    <w:name w:val="WW8Num3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3z1">
    <w:name w:val="WW8Num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z0">
    <w:name w:val="WW8Num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5z1">
    <w:name w:val="WW8Num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6z1">
    <w:name w:val="WW8Num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0">
    <w:name w:val="WW8Num7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7z1">
    <w:name w:val="WW8Num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8z0">
    <w:name w:val="WW8Num8z0"/>
    <w:qFormat/>
    <w:rsid w:val="009E2350"/>
    <w:rPr>
      <w:rFonts w:eastAsia="Times New Roman"/>
      <w:position w:val="0"/>
      <w:sz w:val="24"/>
      <w:u w:val="none"/>
      <w:vertAlign w:val="baseline"/>
    </w:rPr>
  </w:style>
  <w:style w:type="character" w:customStyle="1" w:styleId="WW8Num9z0">
    <w:name w:val="WW8Num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9z1">
    <w:name w:val="WW8Num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0z0">
    <w:name w:val="WW8Num10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0z1">
    <w:name w:val="WW8Num1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1z0">
    <w:name w:val="WW8Num1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1z1">
    <w:name w:val="WW8Num1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2z0">
    <w:name w:val="WW8Num1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2z1">
    <w:name w:val="WW8Num1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3z0">
    <w:name w:val="WW8Num13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3z1">
    <w:name w:val="WW8Num1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4z1">
    <w:name w:val="WW8Num1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5z0">
    <w:name w:val="WW8Num15z0"/>
    <w:qFormat/>
    <w:rsid w:val="009E2350"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5z1">
    <w:name w:val="WW8Num15z1"/>
    <w:qFormat/>
    <w:rsid w:val="009E2350"/>
    <w:rPr>
      <w:position w:val="0"/>
      <w:sz w:val="24"/>
      <w:u w:val="none"/>
      <w:vertAlign w:val="baseline"/>
    </w:rPr>
  </w:style>
  <w:style w:type="character" w:customStyle="1" w:styleId="WW8Num16z0">
    <w:name w:val="WW8Num16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16z1">
    <w:name w:val="WW8Num1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7z0">
    <w:name w:val="WW8Num17z0"/>
    <w:qFormat/>
    <w:rsid w:val="009E2350"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7z1">
    <w:name w:val="WW8Num17z1"/>
    <w:qFormat/>
    <w:rsid w:val="009E2350"/>
    <w:rPr>
      <w:position w:val="0"/>
      <w:sz w:val="24"/>
      <w:u w:val="none"/>
      <w:vertAlign w:val="baseline"/>
    </w:rPr>
  </w:style>
  <w:style w:type="character" w:customStyle="1" w:styleId="WW8Num18z0">
    <w:name w:val="WW8Num18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8z1">
    <w:name w:val="WW8Num18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9z0">
    <w:name w:val="WW8Num1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9z1">
    <w:name w:val="WW8Num1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0z0">
    <w:name w:val="WW8Num20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0z1">
    <w:name w:val="WW8Num2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1z0">
    <w:name w:val="WW8Num21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21z1">
    <w:name w:val="WW8Num2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2z0">
    <w:name w:val="WW8Num2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2z1">
    <w:name w:val="WW8Num2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3z0">
    <w:name w:val="WW8Num2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3z1">
    <w:name w:val="WW8Num2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4z0">
    <w:name w:val="WW8Num2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4z1">
    <w:name w:val="WW8Num2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5z0">
    <w:name w:val="WW8Num2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5z1">
    <w:name w:val="WW8Num2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6z0">
    <w:name w:val="WW8Num26z0"/>
    <w:qFormat/>
    <w:rsid w:val="009E2350"/>
    <w:rPr>
      <w:rFonts w:ascii="Noto Sans Symbols;Calibri" w:eastAsia="Noto Sans Symbols;Calibri" w:hAnsi="Noto Sans Symbols;Calibri" w:cs="Noto Sans Symbols;Calibri"/>
      <w:color w:val="222222"/>
      <w:position w:val="0"/>
      <w:sz w:val="22"/>
      <w:szCs w:val="22"/>
      <w:highlight w:val="white"/>
      <w:vertAlign w:val="baseline"/>
    </w:rPr>
  </w:style>
  <w:style w:type="character" w:customStyle="1" w:styleId="WW8Num26z1">
    <w:name w:val="WW8Num2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7z0">
    <w:name w:val="WW8Num27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7z1">
    <w:name w:val="WW8Num2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8z0">
    <w:name w:val="WW8Num28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8z1">
    <w:name w:val="WW8Num28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9z0">
    <w:name w:val="WW8Num2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9z1">
    <w:name w:val="WW8Num2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0z0">
    <w:name w:val="WW8Num30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0z1">
    <w:name w:val="WW8Num3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1z0">
    <w:name w:val="WW8Num3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1z1">
    <w:name w:val="WW8Num3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2z0">
    <w:name w:val="WW8Num3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2z1">
    <w:name w:val="WW8Num3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3z0">
    <w:name w:val="WW8Num3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3z1">
    <w:name w:val="WW8Num3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4z0">
    <w:name w:val="WW8Num34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4z1">
    <w:name w:val="WW8Num3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5z0">
    <w:name w:val="WW8Num3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5z1">
    <w:name w:val="WW8Num3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6z0">
    <w:name w:val="WW8Num36z0"/>
    <w:qFormat/>
    <w:rsid w:val="009E2350"/>
    <w:rPr>
      <w:rFonts w:ascii="Symbol" w:hAnsi="Symbol" w:cs="Symbol"/>
    </w:rPr>
  </w:style>
  <w:style w:type="character" w:customStyle="1" w:styleId="WW8Num36z1">
    <w:name w:val="WW8Num36z1"/>
    <w:qFormat/>
    <w:rsid w:val="009E2350"/>
    <w:rPr>
      <w:rFonts w:ascii="Courier New" w:hAnsi="Courier New" w:cs="Courier New"/>
    </w:rPr>
  </w:style>
  <w:style w:type="character" w:customStyle="1" w:styleId="WW8Num36z2">
    <w:name w:val="WW8Num36z2"/>
    <w:qFormat/>
    <w:rsid w:val="009E2350"/>
    <w:rPr>
      <w:rFonts w:ascii="Wingdings" w:hAnsi="Wingdings" w:cs="Wingdings"/>
    </w:rPr>
  </w:style>
  <w:style w:type="character" w:customStyle="1" w:styleId="WW8Num37z0">
    <w:name w:val="WW8Num37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37z1">
    <w:name w:val="WW8Num3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8z0">
    <w:name w:val="WW8Num38z0"/>
    <w:qFormat/>
    <w:rsid w:val="009E2350"/>
    <w:rPr>
      <w:rFonts w:eastAsia="Times New Roman"/>
      <w:color w:val="000000"/>
      <w:position w:val="0"/>
      <w:sz w:val="24"/>
      <w:u w:val="none"/>
      <w:vertAlign w:val="baseline"/>
    </w:rPr>
  </w:style>
  <w:style w:type="character" w:customStyle="1" w:styleId="WW8Num39z0">
    <w:name w:val="WW8Num39z0"/>
    <w:qFormat/>
    <w:rsid w:val="009E2350"/>
    <w:rPr>
      <w:rFonts w:eastAsia="Times New Roman"/>
      <w:position w:val="0"/>
      <w:sz w:val="24"/>
      <w:u w:val="none"/>
      <w:vertAlign w:val="baseline"/>
    </w:rPr>
  </w:style>
  <w:style w:type="character" w:customStyle="1" w:styleId="WW8Num40z0">
    <w:name w:val="WW8Num40z0"/>
    <w:qFormat/>
    <w:rsid w:val="009E2350"/>
    <w:rPr>
      <w:rFonts w:ascii="Noto Sans Symbols;Calibri" w:eastAsia="Noto Sans Symbols;Calibri" w:hAnsi="Noto Sans Symbols;Calibri" w:cs="Noto Sans Symbols;Calibri"/>
      <w:position w:val="0"/>
      <w:sz w:val="22"/>
      <w:szCs w:val="22"/>
      <w:vertAlign w:val="baseline"/>
    </w:rPr>
  </w:style>
  <w:style w:type="character" w:customStyle="1" w:styleId="WW8Num40z1">
    <w:name w:val="WW8Num4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1z0">
    <w:name w:val="WW8Num41z0"/>
    <w:qFormat/>
    <w:rsid w:val="009E2350"/>
    <w:rPr>
      <w:rFonts w:ascii="Symbol" w:hAnsi="Symbol" w:cs="Symbol"/>
    </w:rPr>
  </w:style>
  <w:style w:type="character" w:customStyle="1" w:styleId="WW8Num41z1">
    <w:name w:val="WW8Num41z1"/>
    <w:qFormat/>
    <w:rsid w:val="009E2350"/>
    <w:rPr>
      <w:rFonts w:ascii="Courier New" w:hAnsi="Courier New" w:cs="Courier New"/>
    </w:rPr>
  </w:style>
  <w:style w:type="character" w:customStyle="1" w:styleId="WW8Num41z2">
    <w:name w:val="WW8Num41z2"/>
    <w:qFormat/>
    <w:rsid w:val="009E2350"/>
    <w:rPr>
      <w:rFonts w:ascii="Wingdings" w:hAnsi="Wingdings" w:cs="Wingdings"/>
    </w:rPr>
  </w:style>
  <w:style w:type="character" w:customStyle="1" w:styleId="WW8Num42z0">
    <w:name w:val="WW8Num4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2z1">
    <w:name w:val="WW8Num4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3z0">
    <w:name w:val="WW8Num4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3z1">
    <w:name w:val="WW8Num4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4z0">
    <w:name w:val="WW8Num44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44z1">
    <w:name w:val="WW8Num4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5z0">
    <w:name w:val="WW8Num4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5z1">
    <w:name w:val="WW8Num4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6z0">
    <w:name w:val="WW8Num46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6z1">
    <w:name w:val="WW8Num4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7z0">
    <w:name w:val="WW8Num47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47z1">
    <w:name w:val="WW8Num4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8z0">
    <w:name w:val="WW8Num48z0"/>
    <w:qFormat/>
    <w:rsid w:val="009E2350"/>
    <w:rPr>
      <w:rFonts w:ascii="Noto Sans Symbols;Calibri" w:eastAsia="Noto Sans Symbols;Calibri" w:hAnsi="Noto Sans Symbols;Calibri" w:cs="Noto Sans Symbols;Calibri"/>
      <w:position w:val="0"/>
      <w:sz w:val="20"/>
      <w:szCs w:val="20"/>
      <w:u w:val="none"/>
      <w:vertAlign w:val="baseline"/>
    </w:rPr>
  </w:style>
  <w:style w:type="character" w:customStyle="1" w:styleId="WW8Num48z1">
    <w:name w:val="WW8Num48z1"/>
    <w:qFormat/>
    <w:rsid w:val="009E2350"/>
    <w:rPr>
      <w:position w:val="0"/>
      <w:sz w:val="24"/>
      <w:u w:val="none"/>
      <w:vertAlign w:val="baseline"/>
    </w:rPr>
  </w:style>
  <w:style w:type="character" w:customStyle="1" w:styleId="af5">
    <w:name w:val="Подзаголовок Знак"/>
    <w:qFormat/>
    <w:rsid w:val="009E2350"/>
    <w:rPr>
      <w:color w:val="666666"/>
      <w:w w:val="100"/>
      <w:position w:val="0"/>
      <w:sz w:val="30"/>
      <w:szCs w:val="30"/>
      <w:vertAlign w:val="baseline"/>
      <w:em w:val="none"/>
    </w:rPr>
  </w:style>
  <w:style w:type="character" w:customStyle="1" w:styleId="InternetLink">
    <w:name w:val="Internet Link"/>
    <w:rsid w:val="009E2350"/>
    <w:rPr>
      <w:color w:val="0563C1"/>
      <w:w w:val="100"/>
      <w:position w:val="0"/>
      <w:sz w:val="24"/>
      <w:u w:val="single"/>
      <w:vertAlign w:val="baseline"/>
      <w:em w:val="none"/>
    </w:rPr>
  </w:style>
  <w:style w:type="character" w:customStyle="1" w:styleId="af6">
    <w:name w:val="Текст концевой сноски Знак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EndnoteCharacters">
    <w:name w:val="Endnote Characters"/>
    <w:qFormat/>
    <w:rsid w:val="009E2350"/>
    <w:rPr>
      <w:w w:val="100"/>
      <w:vertAlign w:val="superscript"/>
      <w:em w:val="none"/>
    </w:rPr>
  </w:style>
  <w:style w:type="character" w:customStyle="1" w:styleId="FootnoteCharacters">
    <w:name w:val="Footnote Characters"/>
    <w:qFormat/>
    <w:rsid w:val="009E2350"/>
    <w:rPr>
      <w:w w:val="100"/>
      <w:vertAlign w:val="superscript"/>
      <w:em w:val="none"/>
    </w:rPr>
  </w:style>
  <w:style w:type="character" w:styleId="af7">
    <w:name w:val="page number"/>
    <w:rsid w:val="009E2350"/>
    <w:rPr>
      <w:w w:val="100"/>
      <w:position w:val="0"/>
      <w:sz w:val="24"/>
      <w:vertAlign w:val="baseline"/>
      <w:em w:val="none"/>
    </w:rPr>
  </w:style>
  <w:style w:type="character" w:customStyle="1" w:styleId="21">
    <w:name w:val="Цитата 2 Знак"/>
    <w:qFormat/>
    <w:rsid w:val="009E2350"/>
    <w:rPr>
      <w:rFonts w:ascii="Cambria" w:eastAsia="Cambria" w:hAnsi="Cambria" w:cs="Cambria"/>
      <w:i/>
      <w:w w:val="100"/>
      <w:position w:val="0"/>
      <w:sz w:val="22"/>
      <w:szCs w:val="22"/>
      <w:vertAlign w:val="baseline"/>
      <w:em w:val="none"/>
    </w:rPr>
  </w:style>
  <w:style w:type="character" w:customStyle="1" w:styleId="af8">
    <w:name w:val="Выделенная цитата Знак"/>
    <w:qFormat/>
    <w:rsid w:val="009E2350"/>
    <w:rPr>
      <w:rFonts w:ascii="Cambria" w:eastAsia="Cambria" w:hAnsi="Cambria" w:cs="Cambria"/>
      <w:i/>
      <w:w w:val="100"/>
      <w:position w:val="0"/>
      <w:sz w:val="22"/>
      <w:szCs w:val="22"/>
      <w:shd w:val="clear" w:color="auto" w:fill="F2F2F2"/>
      <w:vertAlign w:val="baseline"/>
      <w:em w:val="none"/>
    </w:rPr>
  </w:style>
  <w:style w:type="character" w:customStyle="1" w:styleId="HeaderChar">
    <w:name w:val="Header Char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FooterChar">
    <w:name w:val="Footer Char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CaptionChar">
    <w:name w:val="Caption Char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12">
    <w:name w:val="Неразрешенное упоминание1"/>
    <w:qFormat/>
    <w:rsid w:val="009E2350"/>
    <w:rPr>
      <w:color w:val="605E5C"/>
      <w:w w:val="100"/>
      <w:position w:val="0"/>
      <w:sz w:val="24"/>
      <w:shd w:val="clear" w:color="auto" w:fill="E1DFDD"/>
      <w:vertAlign w:val="baseline"/>
      <w:em w:val="none"/>
    </w:rPr>
  </w:style>
  <w:style w:type="character" w:styleId="af9">
    <w:name w:val="Emphasis"/>
    <w:qFormat/>
    <w:rsid w:val="009E2350"/>
    <w:rPr>
      <w:i/>
      <w:iCs/>
      <w:w w:val="100"/>
      <w:position w:val="0"/>
      <w:sz w:val="24"/>
      <w:vertAlign w:val="baseline"/>
      <w:em w:val="none"/>
    </w:rPr>
  </w:style>
  <w:style w:type="character" w:customStyle="1" w:styleId="afa">
    <w:name w:val="Основной текст Знак"/>
    <w:qFormat/>
    <w:rsid w:val="009E2350"/>
    <w:rPr>
      <w:rFonts w:ascii="Times New Roman" w:eastAsia="Times New Roman" w:hAnsi="Times New Roman" w:cs="Times New Roman"/>
      <w:w w:val="100"/>
      <w:position w:val="0"/>
      <w:sz w:val="28"/>
      <w:szCs w:val="28"/>
      <w:vertAlign w:val="baseline"/>
      <w:em w:val="none"/>
    </w:rPr>
  </w:style>
  <w:style w:type="character" w:customStyle="1" w:styleId="StrongEmphasis">
    <w:name w:val="Strong Emphasis"/>
    <w:qFormat/>
    <w:rsid w:val="009E2350"/>
    <w:rPr>
      <w:b/>
      <w:bCs/>
      <w:w w:val="100"/>
      <w:position w:val="0"/>
      <w:sz w:val="24"/>
      <w:vertAlign w:val="baseline"/>
      <w:em w:val="none"/>
    </w:rPr>
  </w:style>
  <w:style w:type="character" w:customStyle="1" w:styleId="afb">
    <w:name w:val="Маркер Знак"/>
    <w:qFormat/>
    <w:rsid w:val="009E2350"/>
    <w:rPr>
      <w:rFonts w:ascii="Times New Roman" w:hAnsi="Times New Roman" w:cs="Times New Roman"/>
      <w:iCs/>
      <w:color w:val="000000"/>
      <w:position w:val="0"/>
    </w:rPr>
  </w:style>
  <w:style w:type="character" w:customStyle="1" w:styleId="IndexLink">
    <w:name w:val="Index Link"/>
    <w:qFormat/>
    <w:rsid w:val="009E2350"/>
  </w:style>
  <w:style w:type="character" w:customStyle="1" w:styleId="FootnoteAnchor">
    <w:name w:val="Footnote Anchor"/>
    <w:rsid w:val="009E2350"/>
    <w:rPr>
      <w:vertAlign w:val="superscript"/>
    </w:rPr>
  </w:style>
  <w:style w:type="character" w:customStyle="1" w:styleId="EndnoteAnchor">
    <w:name w:val="Endnote Anchor"/>
    <w:rsid w:val="009E2350"/>
    <w:rPr>
      <w:vertAlign w:val="superscript"/>
    </w:rPr>
  </w:style>
  <w:style w:type="paragraph" w:customStyle="1" w:styleId="Heading">
    <w:name w:val="Heading"/>
    <w:basedOn w:val="a0"/>
    <w:next w:val="a0"/>
    <w:qFormat/>
    <w:rsid w:val="009E2350"/>
    <w:pPr>
      <w:keepNext/>
      <w:keepLines/>
      <w:suppressAutoHyphen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styleId="afc">
    <w:name w:val="Body Text"/>
    <w:basedOn w:val="a0"/>
    <w:link w:val="13"/>
    <w:rsid w:val="009E2350"/>
    <w:pPr>
      <w:widowControl w:val="0"/>
      <w:suppressAutoHyphens/>
      <w:autoSpaceDE w:val="0"/>
      <w:spacing w:after="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3">
    <w:name w:val="Основной текст Знак1"/>
    <w:basedOn w:val="a1"/>
    <w:link w:val="afc"/>
    <w:rsid w:val="009E2350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d">
    <w:name w:val="List"/>
    <w:basedOn w:val="afc"/>
    <w:rsid w:val="009E2350"/>
  </w:style>
  <w:style w:type="paragraph" w:styleId="afe">
    <w:name w:val="caption"/>
    <w:basedOn w:val="a0"/>
    <w:qFormat/>
    <w:rsid w:val="009E2350"/>
    <w:pPr>
      <w:suppressLineNumbers/>
      <w:suppressAutoHyphens/>
      <w:spacing w:before="12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0"/>
    <w:qFormat/>
    <w:rsid w:val="009E2350"/>
    <w:pPr>
      <w:suppressLineNumbers/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aff">
    <w:name w:val="Заголовок;Название"/>
    <w:basedOn w:val="a0"/>
    <w:next w:val="a0"/>
    <w:qFormat/>
    <w:rsid w:val="009E2350"/>
    <w:pPr>
      <w:keepNext/>
      <w:keepLines/>
      <w:suppressAutoHyphens/>
      <w:spacing w:after="6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52"/>
      <w:szCs w:val="52"/>
      <w:lang w:eastAsia="zh-CN"/>
    </w:rPr>
  </w:style>
  <w:style w:type="paragraph" w:styleId="aff0">
    <w:name w:val="Subtitle"/>
    <w:basedOn w:val="a0"/>
    <w:next w:val="a0"/>
    <w:link w:val="14"/>
    <w:rsid w:val="00BF6043"/>
    <w:pPr>
      <w:keepNext/>
      <w:keepLines/>
      <w:spacing w:before="360" w:after="80" w:line="360" w:lineRule="auto"/>
      <w:ind w:firstLine="709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14">
    <w:name w:val="Подзаголовок Знак1"/>
    <w:basedOn w:val="a1"/>
    <w:link w:val="aff0"/>
    <w:rsid w:val="009E2350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paragraph" w:styleId="aff1">
    <w:name w:val="Revision"/>
    <w:qFormat/>
    <w:rsid w:val="009E2350"/>
    <w:pPr>
      <w:suppressAutoHyphens/>
      <w:spacing w:after="0" w:line="1" w:lineRule="atLeast"/>
      <w:ind w:left="-1" w:hanging="1"/>
      <w:jc w:val="both"/>
      <w:textAlignment w:val="top"/>
      <w:outlineLvl w:val="0"/>
    </w:pPr>
    <w:rPr>
      <w:rFonts w:ascii="SimSun;宋体" w:eastAsia="SimSun;宋体" w:hAnsi="SimSun;宋体" w:cs="SimSun;宋体"/>
      <w:lang w:eastAsia="zh-CN"/>
    </w:rPr>
  </w:style>
  <w:style w:type="paragraph" w:styleId="15">
    <w:name w:val="toc 1"/>
    <w:basedOn w:val="a0"/>
    <w:next w:val="a0"/>
    <w:uiPriority w:val="39"/>
    <w:rsid w:val="009E2350"/>
    <w:pPr>
      <w:suppressAutoHyphens/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bCs/>
      <w:sz w:val="24"/>
      <w:szCs w:val="24"/>
      <w:lang w:val="en-US"/>
    </w:rPr>
  </w:style>
  <w:style w:type="paragraph" w:styleId="22">
    <w:name w:val="toc 2"/>
    <w:basedOn w:val="a0"/>
    <w:next w:val="a0"/>
    <w:uiPriority w:val="39"/>
    <w:rsid w:val="009E2350"/>
    <w:pPr>
      <w:suppressAutoHyphens/>
      <w:spacing w:after="0" w:line="276" w:lineRule="auto"/>
      <w:ind w:left="220" w:firstLine="709"/>
      <w:jc w:val="both"/>
      <w:textAlignment w:val="top"/>
    </w:pPr>
    <w:rPr>
      <w:rFonts w:ascii="Times New Roman" w:eastAsia="SimSun;宋体" w:hAnsi="Times New Roman" w:cs="Times New Roman"/>
      <w:lang w:eastAsia="zh-CN"/>
    </w:rPr>
  </w:style>
  <w:style w:type="paragraph" w:styleId="aff2">
    <w:name w:val="endnote text"/>
    <w:basedOn w:val="a0"/>
    <w:link w:val="16"/>
    <w:rsid w:val="009E2350"/>
    <w:pPr>
      <w:suppressAutoHyphens/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0"/>
      <w:szCs w:val="20"/>
      <w:lang w:eastAsia="zh-CN"/>
    </w:rPr>
  </w:style>
  <w:style w:type="character" w:customStyle="1" w:styleId="16">
    <w:name w:val="Текст концевой сноски Знак1"/>
    <w:basedOn w:val="a1"/>
    <w:link w:val="aff2"/>
    <w:rsid w:val="009E2350"/>
    <w:rPr>
      <w:rFonts w:ascii="Times New Roman" w:eastAsia="SimSun;宋体" w:hAnsi="Times New Roman" w:cs="Times New Roman"/>
      <w:sz w:val="20"/>
      <w:szCs w:val="20"/>
      <w:lang w:eastAsia="zh-CN"/>
    </w:rPr>
  </w:style>
  <w:style w:type="paragraph" w:styleId="aff3">
    <w:name w:val="No Spacing"/>
    <w:qFormat/>
    <w:rsid w:val="009E2350"/>
    <w:pPr>
      <w:suppressAutoHyphens/>
      <w:spacing w:after="0" w:line="1" w:lineRule="atLeast"/>
      <w:ind w:left="-1" w:hanging="1"/>
      <w:jc w:val="both"/>
      <w:textAlignment w:val="top"/>
      <w:outlineLvl w:val="0"/>
    </w:pPr>
    <w:rPr>
      <w:rFonts w:ascii="Cambria" w:eastAsia="Cambria" w:hAnsi="Cambria" w:cs="Cambria"/>
      <w:lang w:eastAsia="zh-CN"/>
    </w:rPr>
  </w:style>
  <w:style w:type="paragraph" w:styleId="23">
    <w:name w:val="Quote"/>
    <w:basedOn w:val="a0"/>
    <w:next w:val="a0"/>
    <w:link w:val="210"/>
    <w:qFormat/>
    <w:rsid w:val="009E2350"/>
    <w:pPr>
      <w:suppressAutoHyphens/>
      <w:spacing w:line="256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character" w:customStyle="1" w:styleId="210">
    <w:name w:val="Цитата 2 Знак1"/>
    <w:basedOn w:val="a1"/>
    <w:link w:val="23"/>
    <w:rsid w:val="009E2350"/>
    <w:rPr>
      <w:rFonts w:ascii="Cambria" w:eastAsia="Cambria" w:hAnsi="Cambria" w:cs="Cambria"/>
      <w:i/>
      <w:lang w:eastAsia="zh-CN"/>
    </w:rPr>
  </w:style>
  <w:style w:type="paragraph" w:styleId="aff4">
    <w:name w:val="Intense Quote"/>
    <w:basedOn w:val="a0"/>
    <w:next w:val="a0"/>
    <w:link w:val="17"/>
    <w:qFormat/>
    <w:rsid w:val="009E235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spacing w:line="256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character" w:customStyle="1" w:styleId="17">
    <w:name w:val="Выделенная цитата Знак1"/>
    <w:basedOn w:val="a1"/>
    <w:link w:val="aff4"/>
    <w:rsid w:val="009E2350"/>
    <w:rPr>
      <w:rFonts w:ascii="Cambria" w:eastAsia="Cambria" w:hAnsi="Cambria" w:cs="Cambria"/>
      <w:i/>
      <w:shd w:val="clear" w:color="auto" w:fill="F2F2F2"/>
      <w:lang w:eastAsia="zh-CN"/>
    </w:rPr>
  </w:style>
  <w:style w:type="paragraph" w:styleId="51">
    <w:name w:val="toc 5"/>
    <w:basedOn w:val="a0"/>
    <w:next w:val="a0"/>
    <w:rsid w:val="009E2350"/>
    <w:pPr>
      <w:suppressAutoHyphens/>
      <w:spacing w:after="57" w:line="256" w:lineRule="auto"/>
      <w:ind w:left="113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61">
    <w:name w:val="toc 6"/>
    <w:basedOn w:val="a0"/>
    <w:next w:val="a0"/>
    <w:rsid w:val="009E2350"/>
    <w:pPr>
      <w:suppressAutoHyphens/>
      <w:spacing w:after="57" w:line="256" w:lineRule="auto"/>
      <w:ind w:left="1417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71">
    <w:name w:val="toc 7"/>
    <w:basedOn w:val="a0"/>
    <w:next w:val="a0"/>
    <w:rsid w:val="009E2350"/>
    <w:pPr>
      <w:suppressAutoHyphens/>
      <w:spacing w:after="57" w:line="256" w:lineRule="auto"/>
      <w:ind w:left="1701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81">
    <w:name w:val="toc 8"/>
    <w:basedOn w:val="a0"/>
    <w:next w:val="a0"/>
    <w:rsid w:val="009E2350"/>
    <w:pPr>
      <w:suppressAutoHyphens/>
      <w:spacing w:after="57" w:line="256" w:lineRule="auto"/>
      <w:ind w:left="198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91">
    <w:name w:val="toc 9"/>
    <w:basedOn w:val="a0"/>
    <w:next w:val="a0"/>
    <w:rsid w:val="009E2350"/>
    <w:pPr>
      <w:suppressAutoHyphens/>
      <w:spacing w:after="57" w:line="256" w:lineRule="auto"/>
      <w:ind w:left="2268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aff5">
    <w:name w:val="TOC Heading"/>
    <w:uiPriority w:val="39"/>
    <w:qFormat/>
    <w:rsid w:val="009E2350"/>
    <w:pPr>
      <w:suppressAutoHyphens/>
      <w:spacing w:line="256" w:lineRule="auto"/>
      <w:ind w:left="-1" w:hanging="1"/>
      <w:jc w:val="both"/>
      <w:textAlignment w:val="top"/>
      <w:outlineLvl w:val="0"/>
    </w:pPr>
    <w:rPr>
      <w:rFonts w:ascii="Cambria" w:eastAsia="Cambria" w:hAnsi="Cambria" w:cs="Cambria"/>
      <w:lang w:eastAsia="zh-CN"/>
    </w:rPr>
  </w:style>
  <w:style w:type="paragraph" w:styleId="aff6">
    <w:name w:val="table of figures"/>
    <w:basedOn w:val="a0"/>
    <w:next w:val="a0"/>
    <w:qFormat/>
    <w:rsid w:val="009E2350"/>
    <w:pPr>
      <w:suppressAutoHyphens/>
      <w:spacing w:after="0" w:line="256" w:lineRule="auto"/>
      <w:ind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31">
    <w:name w:val="toc 3"/>
    <w:basedOn w:val="a0"/>
    <w:next w:val="a0"/>
    <w:rsid w:val="009E2350"/>
    <w:pPr>
      <w:suppressAutoHyphens/>
      <w:spacing w:after="100" w:line="256" w:lineRule="auto"/>
      <w:ind w:left="44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41">
    <w:name w:val="toc 4"/>
    <w:basedOn w:val="a0"/>
    <w:next w:val="a0"/>
    <w:rsid w:val="009E2350"/>
    <w:pPr>
      <w:suppressAutoHyphens/>
      <w:spacing w:after="100" w:line="256" w:lineRule="auto"/>
      <w:ind w:left="66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customStyle="1" w:styleId="18">
    <w:name w:val="Обычный (Интернет)1"/>
    <w:basedOn w:val="a0"/>
    <w:qFormat/>
    <w:rsid w:val="009E2350"/>
    <w:pPr>
      <w:suppressAutoHyphens/>
      <w:spacing w:before="280" w:after="28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">
    <w:name w:val="Маркер"/>
    <w:basedOn w:val="a0"/>
    <w:qFormat/>
    <w:rsid w:val="009E2350"/>
    <w:pPr>
      <w:numPr>
        <w:numId w:val="4"/>
      </w:numPr>
      <w:suppressAutoHyphens/>
      <w:spacing w:after="0" w:line="360" w:lineRule="auto"/>
      <w:ind w:left="0" w:firstLine="709"/>
      <w:jc w:val="both"/>
      <w:textAlignment w:val="top"/>
    </w:pPr>
    <w:rPr>
      <w:rFonts w:ascii="Times New Roman" w:eastAsia="SimSun;宋体" w:hAnsi="Times New Roman" w:cs="Times New Roman"/>
      <w:iCs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a0"/>
    <w:qFormat/>
    <w:rsid w:val="009E2350"/>
    <w:pPr>
      <w:suppressLineNumbers/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9E2350"/>
    <w:pPr>
      <w:jc w:val="center"/>
    </w:pPr>
    <w:rPr>
      <w:b/>
      <w:bCs/>
    </w:rPr>
  </w:style>
  <w:style w:type="paragraph" w:customStyle="1" w:styleId="HeaderLeft">
    <w:name w:val="Header Left"/>
    <w:basedOn w:val="a0"/>
    <w:qFormat/>
    <w:rsid w:val="009E2350"/>
    <w:pPr>
      <w:suppressLineNumbers/>
      <w:tabs>
        <w:tab w:val="center" w:pos="4819"/>
        <w:tab w:val="right" w:pos="9638"/>
      </w:tabs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numbering" w:customStyle="1" w:styleId="WW8Num1">
    <w:name w:val="WW8Num1"/>
    <w:qFormat/>
    <w:rsid w:val="009E2350"/>
  </w:style>
  <w:style w:type="numbering" w:customStyle="1" w:styleId="WW8Num2">
    <w:name w:val="WW8Num2"/>
    <w:qFormat/>
    <w:rsid w:val="009E2350"/>
  </w:style>
  <w:style w:type="numbering" w:customStyle="1" w:styleId="WW8Num3">
    <w:name w:val="WW8Num3"/>
    <w:qFormat/>
    <w:rsid w:val="009E2350"/>
  </w:style>
  <w:style w:type="numbering" w:customStyle="1" w:styleId="WW8Num4">
    <w:name w:val="WW8Num4"/>
    <w:qFormat/>
    <w:rsid w:val="009E2350"/>
  </w:style>
  <w:style w:type="numbering" w:customStyle="1" w:styleId="WW8Num5">
    <w:name w:val="WW8Num5"/>
    <w:qFormat/>
    <w:rsid w:val="009E2350"/>
  </w:style>
  <w:style w:type="numbering" w:customStyle="1" w:styleId="WW8Num6">
    <w:name w:val="WW8Num6"/>
    <w:qFormat/>
    <w:rsid w:val="009E2350"/>
  </w:style>
  <w:style w:type="numbering" w:customStyle="1" w:styleId="WW8Num7">
    <w:name w:val="WW8Num7"/>
    <w:qFormat/>
    <w:rsid w:val="009E2350"/>
  </w:style>
  <w:style w:type="numbering" w:customStyle="1" w:styleId="WW8Num8">
    <w:name w:val="WW8Num8"/>
    <w:qFormat/>
    <w:rsid w:val="009E2350"/>
  </w:style>
  <w:style w:type="numbering" w:customStyle="1" w:styleId="WW8Num9">
    <w:name w:val="WW8Num9"/>
    <w:qFormat/>
    <w:rsid w:val="009E2350"/>
  </w:style>
  <w:style w:type="numbering" w:customStyle="1" w:styleId="WW8Num10">
    <w:name w:val="WW8Num10"/>
    <w:qFormat/>
    <w:rsid w:val="009E2350"/>
  </w:style>
  <w:style w:type="numbering" w:customStyle="1" w:styleId="WW8Num11">
    <w:name w:val="WW8Num11"/>
    <w:qFormat/>
    <w:rsid w:val="009E2350"/>
  </w:style>
  <w:style w:type="numbering" w:customStyle="1" w:styleId="WW8Num12">
    <w:name w:val="WW8Num12"/>
    <w:qFormat/>
    <w:rsid w:val="009E2350"/>
  </w:style>
  <w:style w:type="numbering" w:customStyle="1" w:styleId="WW8Num13">
    <w:name w:val="WW8Num13"/>
    <w:qFormat/>
    <w:rsid w:val="009E2350"/>
  </w:style>
  <w:style w:type="numbering" w:customStyle="1" w:styleId="WW8Num14">
    <w:name w:val="WW8Num14"/>
    <w:qFormat/>
    <w:rsid w:val="009E2350"/>
  </w:style>
  <w:style w:type="numbering" w:customStyle="1" w:styleId="WW8Num15">
    <w:name w:val="WW8Num15"/>
    <w:qFormat/>
    <w:rsid w:val="009E2350"/>
  </w:style>
  <w:style w:type="numbering" w:customStyle="1" w:styleId="WW8Num16">
    <w:name w:val="WW8Num16"/>
    <w:qFormat/>
    <w:rsid w:val="009E2350"/>
  </w:style>
  <w:style w:type="numbering" w:customStyle="1" w:styleId="WW8Num17">
    <w:name w:val="WW8Num17"/>
    <w:qFormat/>
    <w:rsid w:val="009E2350"/>
  </w:style>
  <w:style w:type="numbering" w:customStyle="1" w:styleId="WW8Num18">
    <w:name w:val="WW8Num18"/>
    <w:qFormat/>
    <w:rsid w:val="009E2350"/>
  </w:style>
  <w:style w:type="numbering" w:customStyle="1" w:styleId="WW8Num19">
    <w:name w:val="WW8Num19"/>
    <w:qFormat/>
    <w:rsid w:val="009E2350"/>
  </w:style>
  <w:style w:type="numbering" w:customStyle="1" w:styleId="WW8Num20">
    <w:name w:val="WW8Num20"/>
    <w:qFormat/>
    <w:rsid w:val="009E2350"/>
  </w:style>
  <w:style w:type="numbering" w:customStyle="1" w:styleId="WW8Num21">
    <w:name w:val="WW8Num21"/>
    <w:qFormat/>
    <w:rsid w:val="009E2350"/>
  </w:style>
  <w:style w:type="numbering" w:customStyle="1" w:styleId="WW8Num22">
    <w:name w:val="WW8Num22"/>
    <w:qFormat/>
    <w:rsid w:val="009E2350"/>
  </w:style>
  <w:style w:type="numbering" w:customStyle="1" w:styleId="WW8Num23">
    <w:name w:val="WW8Num23"/>
    <w:qFormat/>
    <w:rsid w:val="009E2350"/>
  </w:style>
  <w:style w:type="numbering" w:customStyle="1" w:styleId="WW8Num24">
    <w:name w:val="WW8Num24"/>
    <w:qFormat/>
    <w:rsid w:val="009E2350"/>
  </w:style>
  <w:style w:type="numbering" w:customStyle="1" w:styleId="WW8Num25">
    <w:name w:val="WW8Num25"/>
    <w:qFormat/>
    <w:rsid w:val="009E2350"/>
  </w:style>
  <w:style w:type="numbering" w:customStyle="1" w:styleId="WW8Num26">
    <w:name w:val="WW8Num26"/>
    <w:qFormat/>
    <w:rsid w:val="009E2350"/>
  </w:style>
  <w:style w:type="numbering" w:customStyle="1" w:styleId="WW8Num27">
    <w:name w:val="WW8Num27"/>
    <w:qFormat/>
    <w:rsid w:val="009E2350"/>
  </w:style>
  <w:style w:type="numbering" w:customStyle="1" w:styleId="WW8Num28">
    <w:name w:val="WW8Num28"/>
    <w:qFormat/>
    <w:rsid w:val="009E2350"/>
  </w:style>
  <w:style w:type="numbering" w:customStyle="1" w:styleId="WW8Num29">
    <w:name w:val="WW8Num29"/>
    <w:qFormat/>
    <w:rsid w:val="009E2350"/>
  </w:style>
  <w:style w:type="numbering" w:customStyle="1" w:styleId="WW8Num30">
    <w:name w:val="WW8Num30"/>
    <w:qFormat/>
    <w:rsid w:val="009E2350"/>
  </w:style>
  <w:style w:type="numbering" w:customStyle="1" w:styleId="WW8Num31">
    <w:name w:val="WW8Num31"/>
    <w:qFormat/>
    <w:rsid w:val="009E2350"/>
  </w:style>
  <w:style w:type="numbering" w:customStyle="1" w:styleId="WW8Num32">
    <w:name w:val="WW8Num32"/>
    <w:qFormat/>
    <w:rsid w:val="009E2350"/>
  </w:style>
  <w:style w:type="numbering" w:customStyle="1" w:styleId="WW8Num33">
    <w:name w:val="WW8Num33"/>
    <w:qFormat/>
    <w:rsid w:val="009E2350"/>
  </w:style>
  <w:style w:type="numbering" w:customStyle="1" w:styleId="WW8Num34">
    <w:name w:val="WW8Num34"/>
    <w:qFormat/>
    <w:rsid w:val="009E2350"/>
  </w:style>
  <w:style w:type="numbering" w:customStyle="1" w:styleId="WW8Num35">
    <w:name w:val="WW8Num35"/>
    <w:qFormat/>
    <w:rsid w:val="009E2350"/>
  </w:style>
  <w:style w:type="numbering" w:customStyle="1" w:styleId="WW8Num36">
    <w:name w:val="WW8Num36"/>
    <w:qFormat/>
    <w:rsid w:val="009E2350"/>
  </w:style>
  <w:style w:type="numbering" w:customStyle="1" w:styleId="WW8Num37">
    <w:name w:val="WW8Num37"/>
    <w:qFormat/>
    <w:rsid w:val="009E2350"/>
  </w:style>
  <w:style w:type="numbering" w:customStyle="1" w:styleId="WW8Num38">
    <w:name w:val="WW8Num38"/>
    <w:qFormat/>
    <w:rsid w:val="009E2350"/>
  </w:style>
  <w:style w:type="numbering" w:customStyle="1" w:styleId="WW8Num39">
    <w:name w:val="WW8Num39"/>
    <w:qFormat/>
    <w:rsid w:val="009E2350"/>
  </w:style>
  <w:style w:type="numbering" w:customStyle="1" w:styleId="WW8Num40">
    <w:name w:val="WW8Num40"/>
    <w:qFormat/>
    <w:rsid w:val="009E2350"/>
  </w:style>
  <w:style w:type="numbering" w:customStyle="1" w:styleId="WW8Num41">
    <w:name w:val="WW8Num41"/>
    <w:qFormat/>
    <w:rsid w:val="009E2350"/>
  </w:style>
  <w:style w:type="numbering" w:customStyle="1" w:styleId="WW8Num42">
    <w:name w:val="WW8Num42"/>
    <w:qFormat/>
    <w:rsid w:val="009E2350"/>
  </w:style>
  <w:style w:type="numbering" w:customStyle="1" w:styleId="WW8Num43">
    <w:name w:val="WW8Num43"/>
    <w:qFormat/>
    <w:rsid w:val="009E2350"/>
  </w:style>
  <w:style w:type="numbering" w:customStyle="1" w:styleId="WW8Num44">
    <w:name w:val="WW8Num44"/>
    <w:qFormat/>
    <w:rsid w:val="009E2350"/>
  </w:style>
  <w:style w:type="numbering" w:customStyle="1" w:styleId="WW8Num45">
    <w:name w:val="WW8Num45"/>
    <w:qFormat/>
    <w:rsid w:val="009E2350"/>
  </w:style>
  <w:style w:type="numbering" w:customStyle="1" w:styleId="WW8Num46">
    <w:name w:val="WW8Num46"/>
    <w:qFormat/>
    <w:rsid w:val="009E2350"/>
  </w:style>
  <w:style w:type="numbering" w:customStyle="1" w:styleId="WW8Num47">
    <w:name w:val="WW8Num47"/>
    <w:qFormat/>
    <w:rsid w:val="009E2350"/>
  </w:style>
  <w:style w:type="numbering" w:customStyle="1" w:styleId="WW8Num48">
    <w:name w:val="WW8Num48"/>
    <w:qFormat/>
    <w:rsid w:val="009E2350"/>
  </w:style>
  <w:style w:type="character" w:styleId="aff7">
    <w:name w:val="Hyperlink"/>
    <w:basedOn w:val="a1"/>
    <w:uiPriority w:val="99"/>
    <w:unhideWhenUsed/>
    <w:rsid w:val="00DE5E6E"/>
    <w:rPr>
      <w:color w:val="0563C1" w:themeColor="hyperlink"/>
      <w:u w:val="single"/>
    </w:rPr>
  </w:style>
  <w:style w:type="numbering" w:customStyle="1" w:styleId="24">
    <w:name w:val="Нет списка2"/>
    <w:next w:val="a3"/>
    <w:uiPriority w:val="99"/>
    <w:semiHidden/>
    <w:unhideWhenUsed/>
    <w:rsid w:val="00535B62"/>
  </w:style>
  <w:style w:type="table" w:customStyle="1" w:styleId="TableNormal1">
    <w:name w:val="Table Normal1"/>
    <w:rsid w:val="00535B6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8">
    <w:name w:val="Table Grid"/>
    <w:basedOn w:val="a2"/>
    <w:uiPriority w:val="59"/>
    <w:rsid w:val="00F03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Неразрешенное упоминание2"/>
    <w:basedOn w:val="a1"/>
    <w:uiPriority w:val="99"/>
    <w:semiHidden/>
    <w:unhideWhenUsed/>
    <w:rsid w:val="00987078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146C9A"/>
    <w:rPr>
      <w:color w:val="605E5C"/>
      <w:shd w:val="clear" w:color="auto" w:fill="E1DFDD"/>
    </w:rPr>
  </w:style>
  <w:style w:type="table" w:customStyle="1" w:styleId="aff9">
    <w:basedOn w:val="TableNormal0"/>
    <w:rsid w:val="00BF6043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Сетка таблицы1"/>
    <w:basedOn w:val="a2"/>
    <w:next w:val="aff8"/>
    <w:uiPriority w:val="39"/>
    <w:rsid w:val="00230A71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uiPriority w:val="1"/>
    <w:qFormat/>
    <w:rsid w:val="006957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2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4" Type="http://schemas.openxmlformats.org/officeDocument/2006/relationships/styles" Target="styles.xml"/><Relationship Id="rId9" Type="http://schemas.openxmlformats.org/officeDocument/2006/relationships/hyperlink" Target="https://bvbinf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j6IqeORUegdnZ2JG+LmdVr2IlA==">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IqwCCgp0ZXh0L3BsYWluEp0C0L/RgNC+0YTQtdGB0YHQuNC+0L3QsNC70YzQvdC+0Lkg0LfQsNC90Y/RgtC+0YHRgtC4P8KgCgr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PGJyPjxicj4uLi7RgdCy0Y/Qt9GMINCy0YvQsdC+0YDQsCDQv9GA0L7RhNC10YHRgdC40Lgg0YEg0YHQsNC80L7RgNC10LDQu9C40LfQsNGG0LjQtdC5LCDQv9C10YDQtdC20LjQstCw0L3QuNC10Lwg0L/QtdGA0YHQvtC90LDQu9GM0L3QvtCz0L4g0YHRh9Cw0YHRgtGM0Y8uLi4iiQMKCnRleHQvcGxhaW4S+gL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IooBCgp0ZXh0L3BsYWluEnzQsiDRgdGG0LXQvdCw0YDQuNC4IDgg0LrQu9Cw0YHRgdCwINC90LXRgiDRgtC10LzRiyDQv9GA0L4g0KTQvtGA0LzRg9C70YMiNdCfIgpodHRwczovL2tiLmJ2YmluZm8ucnUvbGVzc29ucy9XeWw1ZUdSTnluTDE4MFAyKhsiFTEwNDY2MzcyMTE3MjUzMzQyNTc5MSgAOAAwnt2ZvPgyOJ7dmbz4MloMZjd1cWg0M241bzA1cgIgAHgAmgEGCAAQABgAqgGLAx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6AF1B2-3DB7-4582-9C64-008A68CD6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22</Pages>
  <Words>8293</Words>
  <Characters>47273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RePack by Diakov</cp:lastModifiedBy>
  <cp:revision>33</cp:revision>
  <dcterms:created xsi:type="dcterms:W3CDTF">2025-09-10T11:41:00Z</dcterms:created>
  <dcterms:modified xsi:type="dcterms:W3CDTF">2026-02-02T06:51:00Z</dcterms:modified>
</cp:coreProperties>
</file>