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6F" w:rsidRPr="00A612C0" w:rsidRDefault="00953F6F" w:rsidP="00953F6F">
      <w:pPr>
        <w:jc w:val="center"/>
        <w:rPr>
          <w:b/>
        </w:rPr>
      </w:pPr>
      <w:bookmarkStart w:id="0" w:name="_GoBack"/>
      <w:r w:rsidRPr="00A612C0">
        <w:rPr>
          <w:b/>
        </w:rPr>
        <w:t>ПЛАН</w:t>
      </w:r>
    </w:p>
    <w:p w:rsidR="00953F6F" w:rsidRPr="00A612C0" w:rsidRDefault="00953F6F" w:rsidP="00953F6F">
      <w:pPr>
        <w:suppressAutoHyphens/>
        <w:jc w:val="center"/>
      </w:pPr>
      <w:r w:rsidRPr="00A612C0">
        <w:t>по устранени</w:t>
      </w:r>
      <w:r w:rsidR="000B5C76">
        <w:t>ю недостатков, выявленных в 2024</w:t>
      </w:r>
      <w:r w:rsidRPr="00A612C0">
        <w:t xml:space="preserve"> году в ходе независимой </w:t>
      </w:r>
      <w:proofErr w:type="gramStart"/>
      <w:r w:rsidRPr="00A612C0">
        <w:t>оценки качества условий осуществления образовательной деятельности</w:t>
      </w:r>
      <w:proofErr w:type="gramEnd"/>
      <w:r w:rsidR="000B5C76">
        <w:t xml:space="preserve"> в МОУ </w:t>
      </w:r>
      <w:proofErr w:type="spellStart"/>
      <w:r w:rsidR="000B5C76">
        <w:t>Горекинкая</w:t>
      </w:r>
      <w:proofErr w:type="spellEnd"/>
      <w:r w:rsidR="000B5C76">
        <w:t xml:space="preserve"> ООШ</w:t>
      </w:r>
    </w:p>
    <w:bookmarkEnd w:id="0"/>
    <w:p w:rsidR="00953F6F" w:rsidRPr="00A612C0" w:rsidRDefault="00953F6F" w:rsidP="00953F6F">
      <w:pPr>
        <w:suppressAutoHyphens/>
        <w:jc w:val="center"/>
        <w:rPr>
          <w:b/>
        </w:rPr>
      </w:pPr>
    </w:p>
    <w:tbl>
      <w:tblPr>
        <w:tblStyle w:val="a3"/>
        <w:tblW w:w="14288" w:type="dxa"/>
        <w:tblInd w:w="137" w:type="dxa"/>
        <w:tblLook w:val="04A0" w:firstRow="1" w:lastRow="0" w:firstColumn="1" w:lastColumn="0" w:noHBand="0" w:noVBand="1"/>
      </w:tblPr>
      <w:tblGrid>
        <w:gridCol w:w="4394"/>
        <w:gridCol w:w="5103"/>
        <w:gridCol w:w="1701"/>
        <w:gridCol w:w="3090"/>
      </w:tblGrid>
      <w:tr w:rsidR="00953F6F" w:rsidRPr="00493E14" w:rsidTr="00953F6F">
        <w:trPr>
          <w:trHeight w:val="885"/>
          <w:tblHeader/>
        </w:trPr>
        <w:tc>
          <w:tcPr>
            <w:tcW w:w="4394" w:type="dxa"/>
          </w:tcPr>
          <w:p w:rsidR="00953F6F" w:rsidRPr="00493E14" w:rsidRDefault="00953F6F" w:rsidP="003B4481">
            <w:pPr>
              <w:suppressAutoHyphens/>
              <w:jc w:val="center"/>
              <w:rPr>
                <w:b/>
                <w:sz w:val="20"/>
              </w:rPr>
            </w:pPr>
            <w:r w:rsidRPr="00493E14">
              <w:rPr>
                <w:b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103" w:type="dxa"/>
          </w:tcPr>
          <w:p w:rsidR="00953F6F" w:rsidRPr="00493E14" w:rsidRDefault="00953F6F" w:rsidP="003B4481">
            <w:pPr>
              <w:suppressAutoHyphens/>
              <w:jc w:val="center"/>
              <w:rPr>
                <w:b/>
                <w:sz w:val="20"/>
              </w:rPr>
            </w:pPr>
            <w:r w:rsidRPr="00493E14">
              <w:rPr>
                <w:b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</w:tcPr>
          <w:p w:rsidR="00953F6F" w:rsidRPr="00493E14" w:rsidRDefault="00953F6F" w:rsidP="003B4481">
            <w:pPr>
              <w:suppressAutoHyphens/>
              <w:jc w:val="center"/>
              <w:rPr>
                <w:b/>
                <w:sz w:val="20"/>
              </w:rPr>
            </w:pPr>
            <w:r w:rsidRPr="00493E14">
              <w:rPr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3090" w:type="dxa"/>
          </w:tcPr>
          <w:p w:rsidR="00953F6F" w:rsidRPr="00493E14" w:rsidRDefault="00953F6F" w:rsidP="003B4481">
            <w:pPr>
              <w:suppressAutoHyphens/>
              <w:jc w:val="center"/>
              <w:rPr>
                <w:b/>
                <w:sz w:val="20"/>
              </w:rPr>
            </w:pPr>
            <w:r w:rsidRPr="00493E14">
              <w:rPr>
                <w:b/>
                <w:sz w:val="20"/>
              </w:rPr>
              <w:t>Ответственный исполнитель (с указанием фамилии, имени, отчества и должности</w:t>
            </w:r>
          </w:p>
        </w:tc>
      </w:tr>
      <w:tr w:rsidR="00953F6F" w:rsidRPr="00A612C0" w:rsidTr="003B4481">
        <w:tc>
          <w:tcPr>
            <w:tcW w:w="14288" w:type="dxa"/>
            <w:gridSpan w:val="4"/>
          </w:tcPr>
          <w:p w:rsidR="00953F6F" w:rsidRPr="00A612C0" w:rsidRDefault="00953F6F" w:rsidP="003B4481">
            <w:pPr>
              <w:suppressAutoHyphens/>
              <w:jc w:val="center"/>
              <w:rPr>
                <w:b/>
                <w:sz w:val="22"/>
              </w:rPr>
            </w:pPr>
            <w:r w:rsidRPr="00A612C0">
              <w:rPr>
                <w:rStyle w:val="2105pt"/>
                <w:b/>
                <w:sz w:val="22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953F6F" w:rsidRPr="00A612C0" w:rsidTr="00953F6F">
        <w:trPr>
          <w:trHeight w:val="1188"/>
        </w:trPr>
        <w:tc>
          <w:tcPr>
            <w:tcW w:w="4394" w:type="dxa"/>
            <w:vMerge w:val="restart"/>
          </w:tcPr>
          <w:p w:rsidR="00953F6F" w:rsidRPr="00A612C0" w:rsidRDefault="00953F6F" w:rsidP="003B4481">
            <w:pPr>
              <w:suppressAutoHyphens/>
              <w:jc w:val="both"/>
              <w:rPr>
                <w:sz w:val="22"/>
              </w:rPr>
            </w:pPr>
            <w:r w:rsidRPr="00A612C0">
              <w:rPr>
                <w:sz w:val="22"/>
              </w:rPr>
              <w:t>Неполное соответствие информации о деятельности образовательной организации, размещенной на официальном сайте, ее содержанию и порядку, установленным нормативными и правовыми актами</w:t>
            </w:r>
          </w:p>
        </w:tc>
        <w:tc>
          <w:tcPr>
            <w:tcW w:w="5103" w:type="dxa"/>
          </w:tcPr>
          <w:p w:rsidR="00953F6F" w:rsidRPr="00A612C0" w:rsidRDefault="00953F6F" w:rsidP="000B5C76">
            <w:pPr>
              <w:jc w:val="both"/>
              <w:rPr>
                <w:sz w:val="22"/>
              </w:rPr>
            </w:pPr>
            <w:r w:rsidRPr="00A612C0">
              <w:rPr>
                <w:sz w:val="22"/>
              </w:rPr>
              <w:t xml:space="preserve">Размещение на официальном сайте </w:t>
            </w:r>
            <w:r w:rsidR="000B5C76">
              <w:rPr>
                <w:sz w:val="22"/>
              </w:rPr>
              <w:t xml:space="preserve">школы </w:t>
            </w:r>
            <w:r w:rsidRPr="00A612C0">
              <w:rPr>
                <w:sz w:val="22"/>
              </w:rPr>
              <w:t>актуальных учебных планов к ОПОП, аннотаций к рабочим программам, программы воспитания.</w:t>
            </w:r>
          </w:p>
        </w:tc>
        <w:tc>
          <w:tcPr>
            <w:tcW w:w="1701" w:type="dxa"/>
          </w:tcPr>
          <w:p w:rsidR="00953F6F" w:rsidRPr="00A612C0" w:rsidRDefault="000B5C76" w:rsidP="003B44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01.02.2025</w:t>
            </w:r>
          </w:p>
          <w:p w:rsidR="00953F6F" w:rsidRPr="00A612C0" w:rsidRDefault="00953F6F" w:rsidP="003B4481">
            <w:pPr>
              <w:jc w:val="center"/>
              <w:rPr>
                <w:sz w:val="22"/>
              </w:rPr>
            </w:pPr>
          </w:p>
          <w:p w:rsidR="00953F6F" w:rsidRPr="00A612C0" w:rsidRDefault="00953F6F" w:rsidP="00953F6F">
            <w:pPr>
              <w:jc w:val="center"/>
              <w:rPr>
                <w:sz w:val="22"/>
              </w:rPr>
            </w:pPr>
          </w:p>
        </w:tc>
        <w:tc>
          <w:tcPr>
            <w:tcW w:w="3090" w:type="dxa"/>
          </w:tcPr>
          <w:p w:rsidR="00953F6F" w:rsidRPr="00A612C0" w:rsidRDefault="000B5C76" w:rsidP="003B4481">
            <w:pPr>
              <w:suppressAutoHyphens/>
              <w:rPr>
                <w:sz w:val="22"/>
              </w:rPr>
            </w:pPr>
            <w:proofErr w:type="spellStart"/>
            <w:r>
              <w:rPr>
                <w:sz w:val="22"/>
              </w:rPr>
              <w:t>Грищукова</w:t>
            </w:r>
            <w:proofErr w:type="spellEnd"/>
            <w:r>
              <w:rPr>
                <w:sz w:val="22"/>
              </w:rPr>
              <w:t xml:space="preserve"> Д.И., зам. директора по УВ</w:t>
            </w:r>
            <w:r w:rsidR="00953F6F" w:rsidRPr="00A612C0">
              <w:rPr>
                <w:sz w:val="22"/>
              </w:rPr>
              <w:t>Р</w:t>
            </w:r>
          </w:p>
          <w:p w:rsidR="00953F6F" w:rsidRPr="00A612C0" w:rsidRDefault="00953F6F" w:rsidP="00953F6F">
            <w:pPr>
              <w:suppressAutoHyphens/>
              <w:rPr>
                <w:sz w:val="22"/>
              </w:rPr>
            </w:pPr>
          </w:p>
        </w:tc>
      </w:tr>
      <w:tr w:rsidR="00953F6F" w:rsidRPr="00A612C0" w:rsidTr="00953F6F">
        <w:trPr>
          <w:trHeight w:val="1255"/>
        </w:trPr>
        <w:tc>
          <w:tcPr>
            <w:tcW w:w="4394" w:type="dxa"/>
            <w:vMerge/>
          </w:tcPr>
          <w:p w:rsidR="00953F6F" w:rsidRPr="00A612C0" w:rsidRDefault="00953F6F" w:rsidP="003B4481">
            <w:pPr>
              <w:suppressAutoHyphens/>
              <w:jc w:val="both"/>
              <w:rPr>
                <w:sz w:val="22"/>
              </w:rPr>
            </w:pPr>
          </w:p>
        </w:tc>
        <w:tc>
          <w:tcPr>
            <w:tcW w:w="5103" w:type="dxa"/>
          </w:tcPr>
          <w:p w:rsidR="00953F6F" w:rsidRPr="00A612C0" w:rsidRDefault="00953F6F" w:rsidP="003B4481">
            <w:pPr>
              <w:jc w:val="both"/>
              <w:rPr>
                <w:sz w:val="22"/>
              </w:rPr>
            </w:pPr>
            <w:r w:rsidRPr="00A612C0">
              <w:rPr>
                <w:sz w:val="22"/>
              </w:rPr>
              <w:t>Актуализаци</w:t>
            </w:r>
            <w:r w:rsidR="000B5C76">
              <w:rPr>
                <w:sz w:val="22"/>
              </w:rPr>
              <w:t>я на официальном сайте школы</w:t>
            </w:r>
            <w:r w:rsidRPr="00A612C0">
              <w:rPr>
                <w:sz w:val="22"/>
              </w:rPr>
              <w:t xml:space="preserve"> информации о количестве вакантных мест для приема (перевода) по всем образовательным программам в соответствии с законодательством в сфере образования</w:t>
            </w:r>
          </w:p>
        </w:tc>
        <w:tc>
          <w:tcPr>
            <w:tcW w:w="1701" w:type="dxa"/>
          </w:tcPr>
          <w:p w:rsidR="00953F6F" w:rsidRPr="00A612C0" w:rsidRDefault="000B5C76" w:rsidP="003B44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01.02.2025</w:t>
            </w:r>
          </w:p>
          <w:p w:rsidR="00953F6F" w:rsidRPr="00A612C0" w:rsidRDefault="00953F6F" w:rsidP="003B4481">
            <w:pPr>
              <w:jc w:val="center"/>
              <w:rPr>
                <w:sz w:val="22"/>
              </w:rPr>
            </w:pPr>
          </w:p>
        </w:tc>
        <w:tc>
          <w:tcPr>
            <w:tcW w:w="3090" w:type="dxa"/>
          </w:tcPr>
          <w:p w:rsidR="000B5C76" w:rsidRPr="00A612C0" w:rsidRDefault="000B5C76" w:rsidP="000B5C76">
            <w:pPr>
              <w:suppressAutoHyphens/>
              <w:rPr>
                <w:sz w:val="22"/>
              </w:rPr>
            </w:pPr>
            <w:proofErr w:type="spellStart"/>
            <w:r>
              <w:rPr>
                <w:sz w:val="22"/>
              </w:rPr>
              <w:t>Грищукова</w:t>
            </w:r>
            <w:proofErr w:type="spellEnd"/>
            <w:r>
              <w:rPr>
                <w:sz w:val="22"/>
              </w:rPr>
              <w:t xml:space="preserve"> Д.И</w:t>
            </w:r>
            <w:r>
              <w:rPr>
                <w:sz w:val="22"/>
              </w:rPr>
              <w:t>., зам. директора по УВ</w:t>
            </w:r>
            <w:r w:rsidRPr="00A612C0">
              <w:rPr>
                <w:sz w:val="22"/>
              </w:rPr>
              <w:t>Р</w:t>
            </w:r>
          </w:p>
          <w:p w:rsidR="00953F6F" w:rsidRPr="00A612C0" w:rsidRDefault="00953F6F" w:rsidP="003B4481">
            <w:pPr>
              <w:suppressAutoHyphens/>
              <w:rPr>
                <w:sz w:val="22"/>
              </w:rPr>
            </w:pPr>
          </w:p>
        </w:tc>
      </w:tr>
      <w:tr w:rsidR="00953F6F" w:rsidRPr="00A612C0" w:rsidTr="00953F6F">
        <w:tc>
          <w:tcPr>
            <w:tcW w:w="4394" w:type="dxa"/>
            <w:vMerge w:val="restart"/>
          </w:tcPr>
          <w:p w:rsidR="00953F6F" w:rsidRPr="00A612C0" w:rsidRDefault="00953F6F" w:rsidP="003B4481">
            <w:pPr>
              <w:suppressAutoHyphens/>
              <w:jc w:val="both"/>
              <w:rPr>
                <w:sz w:val="22"/>
              </w:rPr>
            </w:pPr>
            <w:r w:rsidRPr="00A612C0">
              <w:rPr>
                <w:sz w:val="22"/>
              </w:rPr>
              <w:t xml:space="preserve">Отсутствие информации о независимой оценке качества образования» на официальном сайте образовательной организации </w:t>
            </w:r>
          </w:p>
        </w:tc>
        <w:tc>
          <w:tcPr>
            <w:tcW w:w="5103" w:type="dxa"/>
          </w:tcPr>
          <w:p w:rsidR="00953F6F" w:rsidRPr="00A612C0" w:rsidRDefault="00953F6F" w:rsidP="003B4481">
            <w:pPr>
              <w:jc w:val="both"/>
              <w:rPr>
                <w:sz w:val="22"/>
              </w:rPr>
            </w:pPr>
            <w:r w:rsidRPr="00A612C0">
              <w:rPr>
                <w:sz w:val="22"/>
              </w:rPr>
              <w:t>Создание раздела «Независимая оценка качества образования» на официальном сайте» качества образовательных услуг.</w:t>
            </w:r>
          </w:p>
        </w:tc>
        <w:tc>
          <w:tcPr>
            <w:tcW w:w="1701" w:type="dxa"/>
            <w:shd w:val="clear" w:color="auto" w:fill="auto"/>
          </w:tcPr>
          <w:p w:rsidR="00953F6F" w:rsidRPr="00A612C0" w:rsidRDefault="000B5C76" w:rsidP="003B4481">
            <w:pPr>
              <w:pStyle w:val="20"/>
              <w:shd w:val="clear" w:color="auto" w:fill="auto"/>
              <w:suppressAutoHyphens/>
              <w:jc w:val="center"/>
              <w:rPr>
                <w:rStyle w:val="2105pt"/>
                <w:rFonts w:eastAsiaTheme="minorHAnsi"/>
                <w:sz w:val="22"/>
                <w:szCs w:val="24"/>
              </w:rPr>
            </w:pPr>
            <w:r>
              <w:rPr>
                <w:rStyle w:val="2105pt"/>
                <w:rFonts w:eastAsiaTheme="minorHAnsi"/>
                <w:sz w:val="22"/>
                <w:szCs w:val="24"/>
              </w:rPr>
              <w:t>15.02.2025</w:t>
            </w:r>
          </w:p>
        </w:tc>
        <w:tc>
          <w:tcPr>
            <w:tcW w:w="3090" w:type="dxa"/>
          </w:tcPr>
          <w:p w:rsidR="00953F6F" w:rsidRPr="00A612C0" w:rsidRDefault="000B5C76" w:rsidP="00953F6F">
            <w:pPr>
              <w:suppressAutoHyphens/>
              <w:rPr>
                <w:sz w:val="22"/>
              </w:rPr>
            </w:pPr>
            <w:proofErr w:type="spellStart"/>
            <w:r>
              <w:rPr>
                <w:sz w:val="22"/>
              </w:rPr>
              <w:t>Грищукова</w:t>
            </w:r>
            <w:proofErr w:type="spellEnd"/>
            <w:r>
              <w:rPr>
                <w:sz w:val="22"/>
              </w:rPr>
              <w:t xml:space="preserve"> Д.И</w:t>
            </w:r>
            <w:r>
              <w:rPr>
                <w:sz w:val="22"/>
              </w:rPr>
              <w:t>., зам. директора по УВ</w:t>
            </w:r>
            <w:r w:rsidRPr="00A612C0">
              <w:rPr>
                <w:sz w:val="22"/>
              </w:rPr>
              <w:t>Р</w:t>
            </w:r>
          </w:p>
        </w:tc>
      </w:tr>
      <w:tr w:rsidR="00953F6F" w:rsidRPr="00A612C0" w:rsidTr="00953F6F">
        <w:tc>
          <w:tcPr>
            <w:tcW w:w="4394" w:type="dxa"/>
            <w:vMerge/>
          </w:tcPr>
          <w:p w:rsidR="00953F6F" w:rsidRPr="00A612C0" w:rsidRDefault="00953F6F" w:rsidP="003B4481">
            <w:pPr>
              <w:suppressAutoHyphens/>
              <w:jc w:val="both"/>
              <w:rPr>
                <w:sz w:val="22"/>
              </w:rPr>
            </w:pPr>
          </w:p>
        </w:tc>
        <w:tc>
          <w:tcPr>
            <w:tcW w:w="5103" w:type="dxa"/>
          </w:tcPr>
          <w:p w:rsidR="00953F6F" w:rsidRPr="00A612C0" w:rsidRDefault="00953F6F" w:rsidP="003B4481">
            <w:pPr>
              <w:jc w:val="both"/>
              <w:rPr>
                <w:sz w:val="22"/>
              </w:rPr>
            </w:pPr>
            <w:r w:rsidRPr="00A612C0">
              <w:rPr>
                <w:sz w:val="22"/>
              </w:rPr>
              <w:t>Размещение информации об итогах не</w:t>
            </w:r>
            <w:r w:rsidR="000B5C76">
              <w:rPr>
                <w:sz w:val="22"/>
              </w:rPr>
              <w:t>зависимой оценки качества в 2024</w:t>
            </w:r>
            <w:r w:rsidRPr="00A612C0">
              <w:rPr>
                <w:sz w:val="22"/>
              </w:rPr>
              <w:t xml:space="preserve"> году</w:t>
            </w:r>
          </w:p>
          <w:p w:rsidR="00953F6F" w:rsidRPr="00A612C0" w:rsidRDefault="00953F6F" w:rsidP="003B4481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53F6F" w:rsidRPr="00A612C0" w:rsidRDefault="000B5C76" w:rsidP="003B44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15.00.2025</w:t>
            </w:r>
          </w:p>
          <w:p w:rsidR="00953F6F" w:rsidRPr="00A612C0" w:rsidRDefault="00953F6F" w:rsidP="003B4481">
            <w:pPr>
              <w:jc w:val="center"/>
              <w:rPr>
                <w:sz w:val="22"/>
              </w:rPr>
            </w:pPr>
          </w:p>
        </w:tc>
        <w:tc>
          <w:tcPr>
            <w:tcW w:w="3090" w:type="dxa"/>
          </w:tcPr>
          <w:p w:rsidR="00953F6F" w:rsidRPr="00A612C0" w:rsidRDefault="000B5C76" w:rsidP="00953F6F">
            <w:pPr>
              <w:suppressAutoHyphens/>
              <w:rPr>
                <w:sz w:val="22"/>
              </w:rPr>
            </w:pPr>
            <w:proofErr w:type="spellStart"/>
            <w:r>
              <w:rPr>
                <w:sz w:val="22"/>
              </w:rPr>
              <w:t>Грищукова</w:t>
            </w:r>
            <w:proofErr w:type="spellEnd"/>
            <w:r>
              <w:rPr>
                <w:sz w:val="22"/>
              </w:rPr>
              <w:t xml:space="preserve"> Д.И</w:t>
            </w:r>
            <w:r>
              <w:rPr>
                <w:sz w:val="22"/>
              </w:rPr>
              <w:t>., зам. директора по УВ</w:t>
            </w:r>
            <w:r w:rsidRPr="00A612C0">
              <w:rPr>
                <w:sz w:val="22"/>
              </w:rPr>
              <w:t>Р</w:t>
            </w:r>
          </w:p>
        </w:tc>
      </w:tr>
      <w:tr w:rsidR="000B5C76" w:rsidRPr="00A612C0" w:rsidTr="00953F6F">
        <w:trPr>
          <w:gridAfter w:val="3"/>
          <w:wAfter w:w="9894" w:type="dxa"/>
          <w:trHeight w:val="253"/>
        </w:trPr>
        <w:tc>
          <w:tcPr>
            <w:tcW w:w="4394" w:type="dxa"/>
            <w:vMerge/>
          </w:tcPr>
          <w:p w:rsidR="000B5C76" w:rsidRPr="00A612C0" w:rsidRDefault="000B5C76" w:rsidP="003B4481">
            <w:pPr>
              <w:suppressAutoHyphens/>
              <w:jc w:val="both"/>
              <w:rPr>
                <w:sz w:val="22"/>
              </w:rPr>
            </w:pPr>
          </w:p>
        </w:tc>
      </w:tr>
      <w:tr w:rsidR="00953F6F" w:rsidRPr="00A612C0" w:rsidTr="003B4481">
        <w:tc>
          <w:tcPr>
            <w:tcW w:w="14288" w:type="dxa"/>
            <w:gridSpan w:val="4"/>
          </w:tcPr>
          <w:p w:rsidR="00953F6F" w:rsidRPr="00A612C0" w:rsidRDefault="00953F6F" w:rsidP="003B4481">
            <w:pPr>
              <w:pStyle w:val="a4"/>
              <w:jc w:val="center"/>
              <w:rPr>
                <w:sz w:val="22"/>
                <w:szCs w:val="24"/>
              </w:rPr>
            </w:pPr>
            <w:r w:rsidRPr="00A612C0">
              <w:rPr>
                <w:b/>
                <w:sz w:val="22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953F6F" w:rsidRPr="00A612C0" w:rsidTr="003B4481">
        <w:tc>
          <w:tcPr>
            <w:tcW w:w="14288" w:type="dxa"/>
            <w:gridSpan w:val="4"/>
          </w:tcPr>
          <w:p w:rsidR="00953F6F" w:rsidRPr="00A612C0" w:rsidRDefault="00953F6F" w:rsidP="003B4481">
            <w:pPr>
              <w:pStyle w:val="a4"/>
              <w:jc w:val="center"/>
              <w:rPr>
                <w:b/>
                <w:sz w:val="22"/>
                <w:szCs w:val="24"/>
              </w:rPr>
            </w:pPr>
            <w:r w:rsidRPr="00A612C0">
              <w:rPr>
                <w:b/>
                <w:sz w:val="22"/>
                <w:szCs w:val="24"/>
              </w:rPr>
              <w:t>Доброжелательность, вежливость работников</w:t>
            </w:r>
          </w:p>
        </w:tc>
      </w:tr>
      <w:tr w:rsidR="00953F6F" w:rsidRPr="00A612C0" w:rsidTr="00953F6F">
        <w:tc>
          <w:tcPr>
            <w:tcW w:w="4394" w:type="dxa"/>
          </w:tcPr>
          <w:p w:rsidR="00953F6F" w:rsidRPr="00A612C0" w:rsidRDefault="00953F6F" w:rsidP="003B4481">
            <w:pPr>
              <w:suppressAutoHyphens/>
              <w:jc w:val="both"/>
              <w:rPr>
                <w:sz w:val="22"/>
              </w:rPr>
            </w:pPr>
            <w:r w:rsidRPr="00A612C0">
              <w:rPr>
                <w:sz w:val="22"/>
              </w:rPr>
              <w:t>Недостаточный уровень доли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5103" w:type="dxa"/>
          </w:tcPr>
          <w:p w:rsidR="00953F6F" w:rsidRPr="00A612C0" w:rsidRDefault="00953F6F" w:rsidP="00A612C0">
            <w:pPr>
              <w:pStyle w:val="a4"/>
              <w:suppressAutoHyphens/>
              <w:jc w:val="both"/>
              <w:rPr>
                <w:sz w:val="22"/>
              </w:rPr>
            </w:pPr>
            <w:r w:rsidRPr="00A612C0">
              <w:rPr>
                <w:sz w:val="22"/>
                <w:szCs w:val="24"/>
              </w:rPr>
              <w:t>Обсуждение на педагогическом совете вопросов соблюдения Кодекса профессиональной и служебной этики.</w:t>
            </w:r>
          </w:p>
        </w:tc>
        <w:tc>
          <w:tcPr>
            <w:tcW w:w="1701" w:type="dxa"/>
          </w:tcPr>
          <w:p w:rsidR="00953F6F" w:rsidRPr="00A612C0" w:rsidRDefault="000B5C76" w:rsidP="000B5C76">
            <w:pPr>
              <w:pStyle w:val="20"/>
              <w:shd w:val="clear" w:color="auto" w:fill="auto"/>
              <w:suppressAutoHyphens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20.04.2025</w:t>
            </w:r>
          </w:p>
        </w:tc>
        <w:tc>
          <w:tcPr>
            <w:tcW w:w="3090" w:type="dxa"/>
          </w:tcPr>
          <w:p w:rsidR="00953F6F" w:rsidRPr="00A612C0" w:rsidRDefault="000B5C76" w:rsidP="00A612C0">
            <w:pPr>
              <w:rPr>
                <w:sz w:val="22"/>
              </w:rPr>
            </w:pPr>
            <w:r>
              <w:rPr>
                <w:sz w:val="22"/>
              </w:rPr>
              <w:t>Директор школы Харин Р.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</w:tc>
      </w:tr>
    </w:tbl>
    <w:p w:rsidR="00953F6F" w:rsidRPr="00A612C0" w:rsidRDefault="00953F6F"/>
    <w:p w:rsidR="00953F6F" w:rsidRPr="00A612C0" w:rsidRDefault="00953F6F"/>
    <w:sectPr w:rsidR="00953F6F" w:rsidRPr="00A612C0" w:rsidSect="00953F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F"/>
    <w:rsid w:val="000B5C76"/>
    <w:rsid w:val="002E39C1"/>
    <w:rsid w:val="00493E14"/>
    <w:rsid w:val="007C6C56"/>
    <w:rsid w:val="00953F6F"/>
    <w:rsid w:val="00A612C0"/>
    <w:rsid w:val="00BF32EA"/>
    <w:rsid w:val="00D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3F6F"/>
    <w:rPr>
      <w:shd w:val="clear" w:color="auto" w:fill="FFFFFF"/>
    </w:rPr>
  </w:style>
  <w:style w:type="character" w:customStyle="1" w:styleId="28">
    <w:name w:val="Основной текст (2) + 8"/>
    <w:aliases w:val="5 pt,Основной текст (2) + 10"/>
    <w:basedOn w:val="2"/>
    <w:uiPriority w:val="99"/>
    <w:rsid w:val="00953F6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F6F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53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953F6F"/>
    <w:rPr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953F6F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3F6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105pt">
    <w:name w:val="Основной текст (2) + 10;5 pt"/>
    <w:basedOn w:val="2"/>
    <w:rsid w:val="00953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953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3F6F"/>
    <w:rPr>
      <w:shd w:val="clear" w:color="auto" w:fill="FFFFFF"/>
    </w:rPr>
  </w:style>
  <w:style w:type="character" w:customStyle="1" w:styleId="28">
    <w:name w:val="Основной текст (2) + 8"/>
    <w:aliases w:val="5 pt,Основной текст (2) + 10"/>
    <w:basedOn w:val="2"/>
    <w:uiPriority w:val="99"/>
    <w:rsid w:val="00953F6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F6F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53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953F6F"/>
    <w:rPr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953F6F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3F6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105pt">
    <w:name w:val="Основной текст (2) + 10;5 pt"/>
    <w:basedOn w:val="2"/>
    <w:rsid w:val="00953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953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Зам_по_учёбе</dc:creator>
  <cp:lastModifiedBy>Director</cp:lastModifiedBy>
  <cp:revision>2</cp:revision>
  <dcterms:created xsi:type="dcterms:W3CDTF">2025-01-30T00:34:00Z</dcterms:created>
  <dcterms:modified xsi:type="dcterms:W3CDTF">2025-01-30T00:34:00Z</dcterms:modified>
</cp:coreProperties>
</file>