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91" w:rsidRPr="009365B2" w:rsidRDefault="005138B5" w:rsidP="004E4491">
      <w:pPr>
        <w:jc w:val="center"/>
        <w:outlineLvl w:val="0"/>
        <w:rPr>
          <w:bCs/>
          <w:i/>
        </w:rPr>
      </w:pPr>
      <w:r>
        <w:rPr>
          <w:bCs/>
        </w:rPr>
        <w:t>\</w:t>
      </w:r>
    </w:p>
    <w:p w:rsidR="004E4491" w:rsidRPr="009365B2" w:rsidRDefault="004E4491" w:rsidP="004E4491">
      <w:pPr>
        <w:ind w:left="5672" w:firstLine="709"/>
        <w:jc w:val="both"/>
      </w:pPr>
    </w:p>
    <w:p w:rsidR="004E4491" w:rsidRPr="009365B2" w:rsidRDefault="004E4491" w:rsidP="004E4491">
      <w:pPr>
        <w:ind w:left="5672" w:firstLine="709"/>
        <w:jc w:val="both"/>
        <w:rPr>
          <w:sz w:val="22"/>
          <w:szCs w:val="22"/>
        </w:rPr>
      </w:pPr>
    </w:p>
    <w:tbl>
      <w:tblPr>
        <w:tblW w:w="4875" w:type="pct"/>
        <w:tblLook w:val="01E0" w:firstRow="1" w:lastRow="1" w:firstColumn="1" w:lastColumn="1" w:noHBand="0" w:noVBand="0"/>
      </w:tblPr>
      <w:tblGrid>
        <w:gridCol w:w="4683"/>
        <w:gridCol w:w="4925"/>
      </w:tblGrid>
      <w:tr w:rsidR="00226965" w:rsidRPr="005C09A8" w:rsidTr="00F276EC">
        <w:tc>
          <w:tcPr>
            <w:tcW w:w="2437" w:type="pct"/>
            <w:shd w:val="clear" w:color="auto" w:fill="auto"/>
          </w:tcPr>
          <w:p w:rsidR="00226965" w:rsidRPr="005C09A8" w:rsidRDefault="00226965" w:rsidP="00F276EC">
            <w:pPr>
              <w:pStyle w:val="aff6"/>
              <w:rPr>
                <w:b/>
                <w:bCs/>
              </w:rPr>
            </w:pPr>
            <w:r>
              <w:rPr>
                <w:b/>
                <w:bCs/>
              </w:rPr>
              <w:t xml:space="preserve">   Представитель работодателя:</w:t>
            </w:r>
          </w:p>
          <w:p w:rsidR="00226965" w:rsidRDefault="00226965" w:rsidP="00F276EC">
            <w:pPr>
              <w:pStyle w:val="aff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Директор </w:t>
            </w:r>
          </w:p>
          <w:p w:rsidR="00226965" w:rsidRDefault="00226965" w:rsidP="00F276EC">
            <w:pPr>
              <w:pStyle w:val="aff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общеобразовательного</w:t>
            </w:r>
          </w:p>
          <w:p w:rsidR="00226965" w:rsidRPr="005C09A8" w:rsidRDefault="00226965" w:rsidP="00F276EC">
            <w:pPr>
              <w:pStyle w:val="aff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учреждения </w:t>
            </w:r>
          </w:p>
          <w:p w:rsidR="00226965" w:rsidRPr="005C09A8" w:rsidRDefault="00FE29F0" w:rsidP="00F276EC">
            <w:pPr>
              <w:pStyle w:val="aff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Харин Р.В.</w:t>
            </w:r>
            <w:r w:rsidR="00226965">
              <w:rPr>
                <w:bCs/>
              </w:rPr>
              <w:t>.______________</w:t>
            </w:r>
          </w:p>
          <w:p w:rsidR="00226965" w:rsidRPr="005C09A8" w:rsidRDefault="00226965" w:rsidP="00F276EC">
            <w:pPr>
              <w:pStyle w:val="aff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5C09A8">
              <w:rPr>
                <w:bCs/>
              </w:rPr>
              <w:t>«___»_____20__ г.</w:t>
            </w:r>
          </w:p>
          <w:p w:rsidR="00226965" w:rsidRPr="005C09A8" w:rsidRDefault="00226965" w:rsidP="00F276EC">
            <w:pPr>
              <w:pStyle w:val="aff6"/>
              <w:spacing w:before="0" w:beforeAutospacing="0" w:after="0" w:afterAutospacing="0"/>
              <w:jc w:val="center"/>
              <w:rPr>
                <w:bCs/>
              </w:rPr>
            </w:pPr>
          </w:p>
          <w:p w:rsidR="00226965" w:rsidRPr="005C09A8" w:rsidRDefault="00226965" w:rsidP="00F276EC">
            <w:pPr>
              <w:pStyle w:val="aff6"/>
              <w:spacing w:before="0" w:beforeAutospacing="0" w:after="0" w:afterAutospacing="0"/>
              <w:rPr>
                <w:bCs/>
              </w:rPr>
            </w:pPr>
            <w:r w:rsidRPr="005C09A8">
              <w:rPr>
                <w:bCs/>
              </w:rPr>
              <w:t>М.П.</w:t>
            </w:r>
          </w:p>
          <w:p w:rsidR="00226965" w:rsidRPr="005C09A8" w:rsidRDefault="00226965" w:rsidP="00F276EC">
            <w:pPr>
              <w:pStyle w:val="aff6"/>
              <w:rPr>
                <w:b/>
                <w:bCs/>
              </w:rPr>
            </w:pPr>
          </w:p>
        </w:tc>
        <w:tc>
          <w:tcPr>
            <w:tcW w:w="2563" w:type="pct"/>
            <w:shd w:val="clear" w:color="auto" w:fill="auto"/>
          </w:tcPr>
          <w:p w:rsidR="00226965" w:rsidRPr="005C09A8" w:rsidRDefault="00226965" w:rsidP="00F276EC">
            <w:pPr>
              <w:pStyle w:val="aff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Представитель работников:</w:t>
            </w:r>
          </w:p>
          <w:p w:rsidR="00226965" w:rsidRDefault="00226965" w:rsidP="00F276EC">
            <w:pPr>
              <w:pStyle w:val="aff6"/>
              <w:spacing w:before="0" w:beforeAutospacing="0" w:after="0" w:afterAutospacing="0"/>
              <w:rPr>
                <w:bCs/>
              </w:rPr>
            </w:pPr>
            <w:r w:rsidRPr="005C09A8">
              <w:rPr>
                <w:bCs/>
              </w:rPr>
              <w:t>Председатель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первичной</w:t>
            </w:r>
            <w:proofErr w:type="gramEnd"/>
            <w:r>
              <w:rPr>
                <w:bCs/>
              </w:rPr>
              <w:t xml:space="preserve"> </w:t>
            </w:r>
          </w:p>
          <w:p w:rsidR="00226965" w:rsidRDefault="00226965" w:rsidP="00F276EC">
            <w:pPr>
              <w:pStyle w:val="aff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профсоюзной организации</w:t>
            </w:r>
            <w:r w:rsidRPr="005C09A8">
              <w:rPr>
                <w:bCs/>
              </w:rPr>
              <w:t xml:space="preserve"> </w:t>
            </w:r>
          </w:p>
          <w:p w:rsidR="00226965" w:rsidRDefault="00226965" w:rsidP="00F276EC">
            <w:pPr>
              <w:pStyle w:val="aff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общеобразовательного учреждения</w:t>
            </w:r>
          </w:p>
          <w:p w:rsidR="00226965" w:rsidRDefault="00165221" w:rsidP="00F276EC">
            <w:pPr>
              <w:pStyle w:val="aff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Васильева О.И</w:t>
            </w:r>
            <w:r w:rsidR="00FE29F0">
              <w:rPr>
                <w:bCs/>
              </w:rPr>
              <w:t>.</w:t>
            </w:r>
            <w:r w:rsidR="00226965">
              <w:rPr>
                <w:bCs/>
              </w:rPr>
              <w:t>._______________</w:t>
            </w:r>
          </w:p>
          <w:p w:rsidR="00226965" w:rsidRPr="005C09A8" w:rsidRDefault="00226965" w:rsidP="00F276EC">
            <w:pPr>
              <w:pStyle w:val="aff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5C09A8">
              <w:rPr>
                <w:bCs/>
              </w:rPr>
              <w:t>«___»_____20__ г.</w:t>
            </w:r>
          </w:p>
          <w:p w:rsidR="00226965" w:rsidRPr="005C09A8" w:rsidRDefault="00226965" w:rsidP="00F276EC">
            <w:pPr>
              <w:pStyle w:val="aff6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26965" w:rsidRPr="005C09A8" w:rsidRDefault="00226965" w:rsidP="00F276EC">
            <w:pPr>
              <w:pStyle w:val="aff6"/>
              <w:spacing w:before="0" w:beforeAutospacing="0" w:after="0" w:afterAutospacing="0"/>
              <w:rPr>
                <w:bCs/>
              </w:rPr>
            </w:pPr>
            <w:r w:rsidRPr="005C09A8">
              <w:rPr>
                <w:bCs/>
              </w:rPr>
              <w:t>М.П.</w:t>
            </w:r>
          </w:p>
        </w:tc>
      </w:tr>
    </w:tbl>
    <w:p w:rsidR="00BF23DA" w:rsidRDefault="00BF23DA" w:rsidP="00226965">
      <w:pPr>
        <w:pStyle w:val="aff6"/>
        <w:widowControl w:val="0"/>
        <w:jc w:val="center"/>
        <w:rPr>
          <w:rStyle w:val="affc"/>
          <w:b w:val="0"/>
          <w:sz w:val="36"/>
          <w:szCs w:val="36"/>
        </w:rPr>
      </w:pPr>
    </w:p>
    <w:p w:rsidR="00226965" w:rsidRPr="00BF23DA" w:rsidRDefault="000C34D1" w:rsidP="00226965">
      <w:pPr>
        <w:pStyle w:val="aff6"/>
        <w:widowControl w:val="0"/>
        <w:jc w:val="center"/>
        <w:rPr>
          <w:rStyle w:val="affc"/>
          <w:b w:val="0"/>
          <w:sz w:val="36"/>
          <w:szCs w:val="36"/>
        </w:rPr>
      </w:pPr>
      <w:r w:rsidRPr="00BF23DA">
        <w:rPr>
          <w:rStyle w:val="affc"/>
          <w:b w:val="0"/>
          <w:sz w:val="36"/>
          <w:szCs w:val="36"/>
        </w:rPr>
        <w:t xml:space="preserve"> </w:t>
      </w:r>
      <w:r w:rsidR="00226965" w:rsidRPr="00BF23DA">
        <w:rPr>
          <w:rStyle w:val="affc"/>
          <w:b w:val="0"/>
          <w:sz w:val="36"/>
          <w:szCs w:val="36"/>
        </w:rPr>
        <w:t>  </w:t>
      </w:r>
    </w:p>
    <w:p w:rsidR="00226965" w:rsidRPr="00BF23DA" w:rsidRDefault="00226965" w:rsidP="00226965">
      <w:pPr>
        <w:pStyle w:val="aff6"/>
        <w:widowControl w:val="0"/>
        <w:jc w:val="center"/>
        <w:rPr>
          <w:rStyle w:val="affc"/>
          <w:b w:val="0"/>
          <w:sz w:val="36"/>
          <w:szCs w:val="36"/>
        </w:rPr>
      </w:pPr>
    </w:p>
    <w:p w:rsidR="00226965" w:rsidRPr="00BF23DA" w:rsidRDefault="00226965" w:rsidP="00226965">
      <w:pPr>
        <w:pStyle w:val="aff6"/>
        <w:widowControl w:val="0"/>
        <w:jc w:val="center"/>
        <w:rPr>
          <w:rStyle w:val="affc"/>
          <w:b w:val="0"/>
          <w:sz w:val="36"/>
          <w:szCs w:val="36"/>
        </w:rPr>
      </w:pPr>
      <w:r w:rsidRPr="00BF23DA">
        <w:rPr>
          <w:rStyle w:val="affc"/>
          <w:b w:val="0"/>
          <w:sz w:val="36"/>
          <w:szCs w:val="36"/>
        </w:rPr>
        <w:t>КОЛЛЕКТИВНЫЙ ДОГОВОР</w:t>
      </w:r>
    </w:p>
    <w:p w:rsidR="00226965" w:rsidRPr="00734287" w:rsidRDefault="0067135A" w:rsidP="00226965">
      <w:pPr>
        <w:pStyle w:val="aff6"/>
        <w:widowControl w:val="0"/>
        <w:spacing w:before="0" w:beforeAutospacing="0" w:after="0" w:afterAutospacing="0"/>
        <w:jc w:val="center"/>
        <w:rPr>
          <w:sz w:val="32"/>
          <w:szCs w:val="32"/>
        </w:rPr>
      </w:pPr>
      <w:r>
        <w:rPr>
          <w:iCs/>
          <w:sz w:val="32"/>
          <w:szCs w:val="32"/>
        </w:rPr>
        <w:t>м</w:t>
      </w:r>
      <w:r w:rsidR="00226965" w:rsidRPr="00734287">
        <w:rPr>
          <w:iCs/>
          <w:sz w:val="32"/>
          <w:szCs w:val="32"/>
        </w:rPr>
        <w:t>униципального общеобразовательного учреждения</w:t>
      </w:r>
    </w:p>
    <w:p w:rsidR="00226965" w:rsidRPr="00734287" w:rsidRDefault="00FE29F0" w:rsidP="00226965">
      <w:pPr>
        <w:pStyle w:val="aff6"/>
        <w:widowControl w:val="0"/>
        <w:spacing w:before="0" w:beforeAutospacing="0" w:after="0" w:afterAutospacing="0"/>
        <w:jc w:val="center"/>
        <w:rPr>
          <w:sz w:val="32"/>
          <w:szCs w:val="32"/>
        </w:rPr>
      </w:pPr>
      <w:r>
        <w:rPr>
          <w:iCs/>
          <w:sz w:val="32"/>
          <w:szCs w:val="32"/>
        </w:rPr>
        <w:t>Горекинская</w:t>
      </w:r>
      <w:r w:rsidR="00226965" w:rsidRPr="00734287">
        <w:rPr>
          <w:iCs/>
          <w:sz w:val="32"/>
          <w:szCs w:val="32"/>
        </w:rPr>
        <w:t xml:space="preserve"> основная общеобразовательная школа</w:t>
      </w:r>
    </w:p>
    <w:p w:rsidR="00226965" w:rsidRPr="00734287" w:rsidRDefault="00226965" w:rsidP="00226965">
      <w:pPr>
        <w:pStyle w:val="aff6"/>
        <w:widowControl w:val="0"/>
        <w:spacing w:before="0" w:beforeAutospacing="0" w:after="0" w:afterAutospacing="0"/>
        <w:jc w:val="center"/>
        <w:rPr>
          <w:sz w:val="32"/>
          <w:szCs w:val="32"/>
        </w:rPr>
      </w:pPr>
      <w:r w:rsidRPr="00734287">
        <w:rPr>
          <w:iCs/>
          <w:sz w:val="32"/>
          <w:szCs w:val="32"/>
        </w:rPr>
        <w:t>муниципального района «Улётовский район» Забайкальского края</w:t>
      </w:r>
    </w:p>
    <w:p w:rsidR="00226965" w:rsidRDefault="00226965" w:rsidP="00226965">
      <w:pPr>
        <w:pStyle w:val="aff6"/>
        <w:widowControl w:val="0"/>
        <w:jc w:val="center"/>
      </w:pPr>
      <w:r>
        <w:rPr>
          <w:sz w:val="32"/>
          <w:szCs w:val="32"/>
        </w:rPr>
        <w:t xml:space="preserve">на </w:t>
      </w:r>
      <w:r w:rsidR="00165221">
        <w:rPr>
          <w:sz w:val="32"/>
          <w:szCs w:val="32"/>
        </w:rPr>
        <w:t>2024-2027</w:t>
      </w:r>
      <w:r w:rsidRPr="00327248">
        <w:rPr>
          <w:sz w:val="32"/>
          <w:szCs w:val="32"/>
        </w:rPr>
        <w:t xml:space="preserve"> год</w:t>
      </w:r>
      <w:r>
        <w:rPr>
          <w:sz w:val="32"/>
          <w:szCs w:val="32"/>
        </w:rPr>
        <w:t>ы</w:t>
      </w:r>
      <w:r w:rsidRPr="00327248">
        <w:rPr>
          <w:sz w:val="32"/>
          <w:szCs w:val="32"/>
        </w:rPr>
        <w:br/>
      </w:r>
      <w:r>
        <w:t>        </w:t>
      </w:r>
    </w:p>
    <w:p w:rsidR="00226965" w:rsidRDefault="00226965" w:rsidP="00226965">
      <w:pPr>
        <w:pStyle w:val="aff6"/>
        <w:widowControl w:val="0"/>
        <w:jc w:val="right"/>
      </w:pPr>
    </w:p>
    <w:p w:rsidR="00226965" w:rsidRDefault="00226965" w:rsidP="000C34D1">
      <w:pPr>
        <w:pStyle w:val="aff6"/>
        <w:widowControl w:val="0"/>
        <w:jc w:val="right"/>
        <w:rPr>
          <w:sz w:val="28"/>
          <w:szCs w:val="28"/>
        </w:rPr>
      </w:pPr>
      <w:r>
        <w:br/>
      </w:r>
      <w:r>
        <w:br/>
      </w:r>
      <w:r w:rsidRPr="00E42878">
        <w:rPr>
          <w:sz w:val="28"/>
          <w:szCs w:val="28"/>
        </w:rPr>
        <w:t>        </w:t>
      </w:r>
    </w:p>
    <w:p w:rsidR="000C34D1" w:rsidRDefault="000C34D1" w:rsidP="000C34D1">
      <w:pPr>
        <w:pStyle w:val="aff6"/>
        <w:widowControl w:val="0"/>
        <w:jc w:val="right"/>
        <w:rPr>
          <w:sz w:val="28"/>
          <w:szCs w:val="28"/>
        </w:rPr>
      </w:pPr>
    </w:p>
    <w:p w:rsidR="000C34D1" w:rsidRDefault="000C34D1" w:rsidP="000C34D1">
      <w:pPr>
        <w:pStyle w:val="aff6"/>
        <w:widowControl w:val="0"/>
        <w:jc w:val="right"/>
        <w:rPr>
          <w:sz w:val="28"/>
          <w:szCs w:val="28"/>
        </w:rPr>
      </w:pPr>
    </w:p>
    <w:p w:rsidR="000C34D1" w:rsidRDefault="000C34D1" w:rsidP="000C34D1">
      <w:pPr>
        <w:pStyle w:val="aff6"/>
        <w:widowControl w:val="0"/>
        <w:jc w:val="right"/>
        <w:rPr>
          <w:sz w:val="28"/>
          <w:szCs w:val="28"/>
        </w:rPr>
      </w:pPr>
    </w:p>
    <w:p w:rsidR="000C34D1" w:rsidRDefault="000C34D1" w:rsidP="000C34D1">
      <w:pPr>
        <w:pStyle w:val="aff6"/>
        <w:widowControl w:val="0"/>
        <w:jc w:val="right"/>
        <w:rPr>
          <w:sz w:val="28"/>
          <w:szCs w:val="28"/>
        </w:rPr>
      </w:pPr>
    </w:p>
    <w:p w:rsidR="000C34D1" w:rsidRDefault="000C34D1" w:rsidP="000C34D1">
      <w:pPr>
        <w:pStyle w:val="aff6"/>
        <w:widowControl w:val="0"/>
        <w:jc w:val="right"/>
        <w:rPr>
          <w:sz w:val="28"/>
          <w:szCs w:val="28"/>
        </w:rPr>
      </w:pPr>
    </w:p>
    <w:p w:rsidR="000C34D1" w:rsidRDefault="00165221" w:rsidP="000C34D1">
      <w:pPr>
        <w:pStyle w:val="aff6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0C34D1">
        <w:rPr>
          <w:sz w:val="28"/>
          <w:szCs w:val="28"/>
        </w:rPr>
        <w:t xml:space="preserve"> г.</w:t>
      </w:r>
    </w:p>
    <w:p w:rsidR="00226965" w:rsidRDefault="00226965" w:rsidP="00DB453E">
      <w:pPr>
        <w:rPr>
          <w:sz w:val="28"/>
          <w:szCs w:val="28"/>
        </w:rPr>
      </w:pPr>
    </w:p>
    <w:p w:rsidR="00226965" w:rsidRDefault="00226965" w:rsidP="00DB453E">
      <w:pPr>
        <w:rPr>
          <w:sz w:val="28"/>
          <w:szCs w:val="28"/>
        </w:rPr>
      </w:pPr>
    </w:p>
    <w:p w:rsidR="00226965" w:rsidRDefault="00226965" w:rsidP="00DB453E">
      <w:pPr>
        <w:rPr>
          <w:sz w:val="28"/>
          <w:szCs w:val="28"/>
        </w:rPr>
      </w:pPr>
    </w:p>
    <w:p w:rsidR="00226965" w:rsidRDefault="00226965" w:rsidP="00DB453E">
      <w:pPr>
        <w:rPr>
          <w:sz w:val="28"/>
          <w:szCs w:val="28"/>
        </w:rPr>
      </w:pPr>
    </w:p>
    <w:p w:rsidR="00920D1C" w:rsidRDefault="00920D1C" w:rsidP="00DB453E">
      <w:pPr>
        <w:rPr>
          <w:sz w:val="28"/>
          <w:szCs w:val="28"/>
        </w:rPr>
      </w:pPr>
    </w:p>
    <w:p w:rsidR="00DB453E" w:rsidRDefault="00DB453E" w:rsidP="00DB453E">
      <w:pPr>
        <w:rPr>
          <w:sz w:val="28"/>
          <w:szCs w:val="28"/>
        </w:rPr>
      </w:pPr>
      <w:r w:rsidRPr="00DB453E">
        <w:rPr>
          <w:sz w:val="28"/>
          <w:szCs w:val="28"/>
        </w:rPr>
        <w:t>Содержание:</w:t>
      </w:r>
    </w:p>
    <w:p w:rsidR="00DB453E" w:rsidRDefault="00DB453E" w:rsidP="00DB453E">
      <w:pPr>
        <w:rPr>
          <w:sz w:val="28"/>
          <w:szCs w:val="28"/>
        </w:rPr>
      </w:pPr>
      <w:r>
        <w:rPr>
          <w:sz w:val="28"/>
          <w:szCs w:val="28"/>
        </w:rPr>
        <w:t>Протокол профсоюзного собрания………………………………………………</w:t>
      </w:r>
      <w:r w:rsidR="00653D97">
        <w:rPr>
          <w:sz w:val="28"/>
          <w:szCs w:val="28"/>
        </w:rPr>
        <w:t>..</w:t>
      </w:r>
      <w:r>
        <w:rPr>
          <w:sz w:val="28"/>
          <w:szCs w:val="28"/>
        </w:rPr>
        <w:t>.3</w:t>
      </w:r>
    </w:p>
    <w:p w:rsidR="00DB453E" w:rsidRDefault="00653D97" w:rsidP="00DB453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B453E">
        <w:rPr>
          <w:sz w:val="28"/>
          <w:szCs w:val="28"/>
        </w:rPr>
        <w:t>. Общие положения………………………………………………………………...4</w:t>
      </w:r>
    </w:p>
    <w:p w:rsidR="00DB453E" w:rsidRDefault="00653D97" w:rsidP="00DB453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B453E">
        <w:rPr>
          <w:sz w:val="28"/>
          <w:szCs w:val="28"/>
        </w:rPr>
        <w:t>. Гарантии при заключении, изменении и расторжении трудового договора…5</w:t>
      </w:r>
    </w:p>
    <w:p w:rsidR="008162F1" w:rsidRDefault="00653D97" w:rsidP="00DB453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162F1">
        <w:rPr>
          <w:sz w:val="28"/>
          <w:szCs w:val="28"/>
        </w:rPr>
        <w:t>.Рабочее время и время отдыха…………………………………………………...9</w:t>
      </w:r>
    </w:p>
    <w:p w:rsidR="008162F1" w:rsidRDefault="00653D97" w:rsidP="00DB453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162F1">
        <w:rPr>
          <w:sz w:val="28"/>
          <w:szCs w:val="28"/>
        </w:rPr>
        <w:t>. Оплата и нормирование труда…………………………………………………..15</w:t>
      </w:r>
    </w:p>
    <w:p w:rsidR="008162F1" w:rsidRDefault="00653D97" w:rsidP="00DB453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162F1">
        <w:rPr>
          <w:sz w:val="28"/>
          <w:szCs w:val="28"/>
        </w:rPr>
        <w:t>. Социальные гарантии и льготы…………………………………………………17</w:t>
      </w:r>
    </w:p>
    <w:p w:rsidR="00653D97" w:rsidRDefault="00653D97" w:rsidP="00DB453E">
      <w:pPr>
        <w:rPr>
          <w:sz w:val="28"/>
          <w:szCs w:val="28"/>
        </w:rPr>
      </w:pPr>
      <w:r>
        <w:rPr>
          <w:sz w:val="28"/>
          <w:szCs w:val="28"/>
        </w:rPr>
        <w:t>6. Охрана труда и здоровья………………………………………………………..18</w:t>
      </w:r>
    </w:p>
    <w:p w:rsidR="008162F1" w:rsidRDefault="008162F1" w:rsidP="00DB453E">
      <w:pPr>
        <w:rPr>
          <w:sz w:val="28"/>
          <w:szCs w:val="28"/>
        </w:rPr>
      </w:pPr>
      <w:r>
        <w:rPr>
          <w:sz w:val="28"/>
          <w:szCs w:val="28"/>
        </w:rPr>
        <w:t>7. Гарантии профсоюзной деятельности………………………………………….20</w:t>
      </w:r>
    </w:p>
    <w:p w:rsidR="008162F1" w:rsidRDefault="008162F1" w:rsidP="00DB453E">
      <w:pPr>
        <w:rPr>
          <w:sz w:val="28"/>
          <w:szCs w:val="28"/>
        </w:rPr>
      </w:pPr>
      <w:r>
        <w:rPr>
          <w:sz w:val="28"/>
          <w:szCs w:val="28"/>
        </w:rPr>
        <w:t>8. Обязательства выборного органа профсоюзной организации...……………...25</w:t>
      </w:r>
    </w:p>
    <w:p w:rsidR="008162F1" w:rsidRDefault="008162F1" w:rsidP="00DB453E">
      <w:pPr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коллективного договора</w:t>
      </w:r>
      <w:r w:rsidR="00B875E5">
        <w:rPr>
          <w:sz w:val="28"/>
          <w:szCs w:val="28"/>
        </w:rPr>
        <w:t>. Ответственно</w:t>
      </w:r>
      <w:r w:rsidR="0019376D">
        <w:rPr>
          <w:sz w:val="28"/>
          <w:szCs w:val="28"/>
        </w:rPr>
        <w:t>сть сторон коллективного догово</w:t>
      </w:r>
      <w:r w:rsidR="00B875E5">
        <w:rPr>
          <w:sz w:val="28"/>
          <w:szCs w:val="28"/>
        </w:rPr>
        <w:t>ра…………………………………………………………...26</w:t>
      </w:r>
    </w:p>
    <w:p w:rsidR="00B875E5" w:rsidRDefault="00B875E5" w:rsidP="00DB453E">
      <w:pPr>
        <w:rPr>
          <w:sz w:val="28"/>
          <w:szCs w:val="28"/>
        </w:rPr>
      </w:pPr>
      <w:r>
        <w:rPr>
          <w:sz w:val="28"/>
          <w:szCs w:val="28"/>
        </w:rPr>
        <w:t>Приложение №1. Положение об оплате труда с приложениями……………….27</w:t>
      </w:r>
    </w:p>
    <w:p w:rsidR="00B875E5" w:rsidRDefault="00B875E5" w:rsidP="00DB453E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 №2. Правила внутреннего </w:t>
      </w:r>
      <w:r w:rsidR="002E7EF8">
        <w:rPr>
          <w:sz w:val="28"/>
          <w:szCs w:val="28"/>
        </w:rPr>
        <w:t>трудового распорядка………………...71</w:t>
      </w:r>
    </w:p>
    <w:p w:rsidR="00B875E5" w:rsidRDefault="00B875E5" w:rsidP="00DB453E">
      <w:pPr>
        <w:rPr>
          <w:sz w:val="28"/>
          <w:szCs w:val="28"/>
        </w:rPr>
      </w:pPr>
      <w:r>
        <w:rPr>
          <w:sz w:val="28"/>
          <w:szCs w:val="28"/>
        </w:rPr>
        <w:t>Приложение №3. Форма расчётного листка………………..................................74</w:t>
      </w:r>
    </w:p>
    <w:p w:rsidR="00B875E5" w:rsidRDefault="00B875E5" w:rsidP="00DB453E">
      <w:pPr>
        <w:rPr>
          <w:sz w:val="28"/>
          <w:szCs w:val="28"/>
        </w:rPr>
      </w:pPr>
      <w:r>
        <w:rPr>
          <w:sz w:val="28"/>
          <w:szCs w:val="28"/>
        </w:rPr>
        <w:t>Приложение №4. Положение об охране труда…………………………………..7</w:t>
      </w:r>
      <w:r w:rsidR="002E7EF8">
        <w:rPr>
          <w:sz w:val="28"/>
          <w:szCs w:val="28"/>
        </w:rPr>
        <w:t>5</w:t>
      </w:r>
    </w:p>
    <w:p w:rsidR="00B875E5" w:rsidRDefault="00B875E5" w:rsidP="00B875E5">
      <w:pPr>
        <w:rPr>
          <w:sz w:val="28"/>
          <w:szCs w:val="28"/>
        </w:rPr>
      </w:pPr>
      <w:r>
        <w:rPr>
          <w:sz w:val="28"/>
          <w:szCs w:val="28"/>
        </w:rPr>
        <w:t>Положение №5.</w:t>
      </w:r>
      <w:r w:rsidRPr="00B875E5">
        <w:rPr>
          <w:sz w:val="28"/>
          <w:szCs w:val="28"/>
        </w:rPr>
        <w:t xml:space="preserve"> Перечень локальных нормативных актов, содержащих нормы трудового права, принимаемых работодателем с учетом мотивированного мнения выборного органа первичной профсоюзной организации</w:t>
      </w:r>
      <w:r>
        <w:rPr>
          <w:sz w:val="28"/>
          <w:szCs w:val="28"/>
        </w:rPr>
        <w:t>……………..8</w:t>
      </w:r>
      <w:r w:rsidR="00653D97">
        <w:rPr>
          <w:sz w:val="28"/>
          <w:szCs w:val="28"/>
        </w:rPr>
        <w:t>0</w:t>
      </w:r>
    </w:p>
    <w:p w:rsidR="00B875E5" w:rsidRDefault="00B875E5" w:rsidP="00B875E5">
      <w:pPr>
        <w:rPr>
          <w:b/>
          <w:sz w:val="28"/>
          <w:szCs w:val="28"/>
        </w:rPr>
      </w:pPr>
      <w:r>
        <w:rPr>
          <w:sz w:val="28"/>
          <w:szCs w:val="28"/>
        </w:rPr>
        <w:t>Список ознакомления с договором……………………………………………….8</w:t>
      </w:r>
      <w:r w:rsidR="00653D97">
        <w:rPr>
          <w:sz w:val="28"/>
          <w:szCs w:val="28"/>
        </w:rPr>
        <w:t>1</w:t>
      </w:r>
    </w:p>
    <w:p w:rsidR="00B875E5" w:rsidRDefault="00B875E5" w:rsidP="00DB453E">
      <w:pPr>
        <w:rPr>
          <w:sz w:val="28"/>
          <w:szCs w:val="28"/>
        </w:rPr>
      </w:pPr>
    </w:p>
    <w:p w:rsidR="00DB453E" w:rsidRPr="00DB453E" w:rsidRDefault="00DB453E" w:rsidP="00DB453E">
      <w:pPr>
        <w:rPr>
          <w:sz w:val="28"/>
          <w:szCs w:val="28"/>
        </w:rPr>
      </w:pPr>
    </w:p>
    <w:p w:rsidR="00B875E5" w:rsidRDefault="00B875E5" w:rsidP="00B875E5">
      <w:pPr>
        <w:jc w:val="center"/>
        <w:rPr>
          <w:b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B453E" w:rsidRDefault="00DB453E" w:rsidP="00D51A72">
      <w:pPr>
        <w:jc w:val="center"/>
        <w:rPr>
          <w:sz w:val="28"/>
          <w:szCs w:val="28"/>
        </w:rPr>
      </w:pPr>
    </w:p>
    <w:p w:rsidR="00D51A72" w:rsidRPr="00DB453E" w:rsidRDefault="00FF4833" w:rsidP="00B875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D51A72" w:rsidRPr="00DB453E">
        <w:rPr>
          <w:b/>
          <w:sz w:val="28"/>
          <w:szCs w:val="28"/>
        </w:rPr>
        <w:t xml:space="preserve">Муниципальное общеобразовательное учреждение </w:t>
      </w:r>
    </w:p>
    <w:p w:rsidR="00D51A72" w:rsidRPr="00DB453E" w:rsidRDefault="00BC6B10" w:rsidP="00D51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Горекинская</w:t>
      </w:r>
      <w:r w:rsidR="00D51A72" w:rsidRPr="00DB453E">
        <w:rPr>
          <w:b/>
          <w:sz w:val="28"/>
          <w:szCs w:val="28"/>
        </w:rPr>
        <w:t xml:space="preserve"> основная общеобразовательная школа</w:t>
      </w:r>
    </w:p>
    <w:p w:rsidR="00D51A72" w:rsidRPr="00DB453E" w:rsidRDefault="00D51A72" w:rsidP="00D51A72">
      <w:pPr>
        <w:jc w:val="center"/>
        <w:rPr>
          <w:b/>
          <w:sz w:val="28"/>
          <w:szCs w:val="28"/>
        </w:rPr>
      </w:pPr>
      <w:r w:rsidRPr="00DB453E">
        <w:rPr>
          <w:b/>
          <w:sz w:val="28"/>
          <w:szCs w:val="28"/>
        </w:rPr>
        <w:t>МР «Улётовский район» Забайкальского края</w:t>
      </w:r>
    </w:p>
    <w:p w:rsidR="00D51A72" w:rsidRDefault="00D51A72" w:rsidP="00D51A72">
      <w:pPr>
        <w:jc w:val="center"/>
        <w:rPr>
          <w:sz w:val="28"/>
          <w:szCs w:val="28"/>
        </w:rPr>
      </w:pPr>
    </w:p>
    <w:p w:rsidR="00D51A72" w:rsidRDefault="00D51A72" w:rsidP="00D51A72">
      <w:pPr>
        <w:jc w:val="center"/>
        <w:rPr>
          <w:sz w:val="28"/>
          <w:szCs w:val="28"/>
        </w:rPr>
      </w:pPr>
      <w:r w:rsidRPr="00826166">
        <w:rPr>
          <w:sz w:val="28"/>
          <w:szCs w:val="28"/>
        </w:rPr>
        <w:t>Протокол</w:t>
      </w:r>
    </w:p>
    <w:p w:rsidR="00D51A72" w:rsidRDefault="00D51A72" w:rsidP="00D51A72">
      <w:pPr>
        <w:jc w:val="center"/>
        <w:rPr>
          <w:sz w:val="28"/>
          <w:szCs w:val="28"/>
        </w:rPr>
      </w:pPr>
      <w:r w:rsidRPr="00826166">
        <w:rPr>
          <w:sz w:val="28"/>
          <w:szCs w:val="28"/>
        </w:rPr>
        <w:t xml:space="preserve">профсоюзного собрания </w:t>
      </w:r>
    </w:p>
    <w:p w:rsidR="00D51A72" w:rsidRDefault="00D51A72" w:rsidP="00D51A72">
      <w:pPr>
        <w:jc w:val="center"/>
        <w:rPr>
          <w:sz w:val="28"/>
          <w:szCs w:val="28"/>
        </w:rPr>
      </w:pPr>
    </w:p>
    <w:p w:rsidR="00D51A72" w:rsidRPr="00826166" w:rsidRDefault="00D51A72" w:rsidP="00D51A72">
      <w:pPr>
        <w:rPr>
          <w:sz w:val="28"/>
          <w:szCs w:val="28"/>
        </w:rPr>
      </w:pPr>
      <w:r>
        <w:rPr>
          <w:sz w:val="28"/>
          <w:szCs w:val="28"/>
        </w:rPr>
        <w:t xml:space="preserve">№                                                                           </w:t>
      </w:r>
      <w:r w:rsidR="00FE29F0">
        <w:rPr>
          <w:sz w:val="28"/>
          <w:szCs w:val="28"/>
        </w:rPr>
        <w:t xml:space="preserve">     </w:t>
      </w:r>
      <w:r w:rsidR="00165221">
        <w:rPr>
          <w:sz w:val="28"/>
          <w:szCs w:val="28"/>
        </w:rPr>
        <w:t xml:space="preserve">                            2024</w:t>
      </w:r>
      <w:r>
        <w:rPr>
          <w:sz w:val="28"/>
          <w:szCs w:val="28"/>
        </w:rPr>
        <w:t xml:space="preserve"> г.</w:t>
      </w:r>
    </w:p>
    <w:p w:rsidR="00D51A72" w:rsidRDefault="00D51A72" w:rsidP="00D51A72">
      <w:pPr>
        <w:jc w:val="both"/>
        <w:rPr>
          <w:sz w:val="28"/>
          <w:szCs w:val="28"/>
        </w:rPr>
      </w:pPr>
    </w:p>
    <w:p w:rsidR="00D51A72" w:rsidRDefault="00D51A72" w:rsidP="00D51A72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работников в ОО: _</w:t>
      </w:r>
      <w:r w:rsidR="00165221">
        <w:rPr>
          <w:sz w:val="28"/>
          <w:szCs w:val="28"/>
        </w:rPr>
        <w:t>28</w:t>
      </w:r>
      <w:r>
        <w:rPr>
          <w:sz w:val="28"/>
          <w:szCs w:val="28"/>
        </w:rPr>
        <w:t xml:space="preserve">____ </w:t>
      </w:r>
    </w:p>
    <w:p w:rsidR="00D51A72" w:rsidRPr="00826166" w:rsidRDefault="00D51A72" w:rsidP="00D51A72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собрании присутствовало: _</w:t>
      </w:r>
      <w:r w:rsidR="00165221">
        <w:rPr>
          <w:sz w:val="28"/>
          <w:szCs w:val="28"/>
        </w:rPr>
        <w:t>28</w:t>
      </w:r>
      <w:r>
        <w:rPr>
          <w:sz w:val="28"/>
          <w:szCs w:val="28"/>
        </w:rPr>
        <w:t>____</w:t>
      </w:r>
    </w:p>
    <w:p w:rsidR="00DB453E" w:rsidRDefault="00DB453E" w:rsidP="00D51A72">
      <w:pPr>
        <w:jc w:val="both"/>
        <w:rPr>
          <w:sz w:val="28"/>
          <w:szCs w:val="28"/>
        </w:rPr>
      </w:pPr>
    </w:p>
    <w:p w:rsidR="00D51A72" w:rsidRPr="00826166" w:rsidRDefault="00FE29F0" w:rsidP="00D51A72">
      <w:pPr>
        <w:jc w:val="both"/>
        <w:rPr>
          <w:sz w:val="28"/>
          <w:szCs w:val="28"/>
        </w:rPr>
      </w:pPr>
      <w:r>
        <w:rPr>
          <w:sz w:val="28"/>
          <w:szCs w:val="28"/>
        </w:rPr>
        <w:t>Харин Р.В.</w:t>
      </w:r>
      <w:r w:rsidR="00D51A72">
        <w:rPr>
          <w:sz w:val="28"/>
          <w:szCs w:val="28"/>
        </w:rPr>
        <w:t xml:space="preserve">. - </w:t>
      </w:r>
      <w:r w:rsidR="00D51A72" w:rsidRPr="00826166">
        <w:rPr>
          <w:sz w:val="28"/>
          <w:szCs w:val="28"/>
        </w:rPr>
        <w:t xml:space="preserve"> </w:t>
      </w:r>
      <w:r w:rsidR="00F276EC">
        <w:rPr>
          <w:sz w:val="28"/>
          <w:szCs w:val="28"/>
        </w:rPr>
        <w:t xml:space="preserve">директор школы, </w:t>
      </w:r>
      <w:r w:rsidR="00D51A72">
        <w:rPr>
          <w:sz w:val="28"/>
          <w:szCs w:val="28"/>
        </w:rPr>
        <w:t xml:space="preserve"> </w:t>
      </w:r>
      <w:proofErr w:type="spellStart"/>
      <w:r w:rsidR="00165221">
        <w:rPr>
          <w:sz w:val="28"/>
          <w:szCs w:val="28"/>
        </w:rPr>
        <w:t>Грищукова</w:t>
      </w:r>
      <w:proofErr w:type="spellEnd"/>
      <w:r w:rsidR="00165221">
        <w:rPr>
          <w:sz w:val="28"/>
          <w:szCs w:val="28"/>
        </w:rPr>
        <w:t xml:space="preserve"> Д.И</w:t>
      </w:r>
      <w:r w:rsidR="00D51A72">
        <w:rPr>
          <w:sz w:val="28"/>
          <w:szCs w:val="28"/>
        </w:rPr>
        <w:t>.</w:t>
      </w:r>
      <w:r w:rsidR="00D51A72" w:rsidRPr="00826166">
        <w:rPr>
          <w:sz w:val="28"/>
          <w:szCs w:val="28"/>
        </w:rPr>
        <w:t xml:space="preserve">- </w:t>
      </w:r>
      <w:r w:rsidR="00D51A72">
        <w:rPr>
          <w:sz w:val="28"/>
          <w:szCs w:val="28"/>
        </w:rPr>
        <w:t xml:space="preserve">заместитель директора по УВР, </w:t>
      </w:r>
      <w:r w:rsidR="00C54597">
        <w:rPr>
          <w:sz w:val="28"/>
          <w:szCs w:val="28"/>
        </w:rPr>
        <w:t xml:space="preserve"> </w:t>
      </w:r>
      <w:r w:rsidR="00114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Черных Г.Г.  – Заместитель директора по ВР, </w:t>
      </w:r>
      <w:r w:rsidR="00165221">
        <w:rPr>
          <w:sz w:val="28"/>
          <w:szCs w:val="28"/>
        </w:rPr>
        <w:t>Васильева О.И</w:t>
      </w:r>
      <w:r>
        <w:rPr>
          <w:sz w:val="28"/>
          <w:szCs w:val="28"/>
        </w:rPr>
        <w:t>.- председатель ПК, учителя -</w:t>
      </w:r>
      <w:proofErr w:type="gramStart"/>
      <w:r>
        <w:rPr>
          <w:sz w:val="28"/>
          <w:szCs w:val="28"/>
        </w:rPr>
        <w:t xml:space="preserve">      ,</w:t>
      </w:r>
      <w:proofErr w:type="gramEnd"/>
      <w:r>
        <w:rPr>
          <w:sz w:val="28"/>
          <w:szCs w:val="28"/>
        </w:rPr>
        <w:t xml:space="preserve"> тех работники -</w:t>
      </w:r>
    </w:p>
    <w:p w:rsidR="00DB453E" w:rsidRDefault="00D51A72" w:rsidP="00D51A72">
      <w:pPr>
        <w:ind w:left="-900"/>
        <w:jc w:val="both"/>
        <w:rPr>
          <w:sz w:val="28"/>
          <w:szCs w:val="28"/>
        </w:rPr>
      </w:pPr>
      <w:r w:rsidRPr="00826166">
        <w:rPr>
          <w:sz w:val="28"/>
          <w:szCs w:val="28"/>
        </w:rPr>
        <w:t xml:space="preserve">                  </w:t>
      </w:r>
    </w:p>
    <w:p w:rsidR="00D51A72" w:rsidRPr="00826166" w:rsidRDefault="00DB453E" w:rsidP="00D51A7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51A72" w:rsidRPr="00826166">
        <w:rPr>
          <w:sz w:val="28"/>
          <w:szCs w:val="28"/>
        </w:rPr>
        <w:t xml:space="preserve"> Повестка:</w:t>
      </w:r>
    </w:p>
    <w:p w:rsidR="00D51A72" w:rsidRDefault="00D51A72" w:rsidP="00D51A72">
      <w:pPr>
        <w:jc w:val="both"/>
        <w:rPr>
          <w:sz w:val="28"/>
          <w:szCs w:val="28"/>
        </w:rPr>
      </w:pPr>
      <w:r w:rsidRPr="00826166">
        <w:rPr>
          <w:sz w:val="28"/>
          <w:szCs w:val="28"/>
        </w:rPr>
        <w:t>1.Утверждение коллект</w:t>
      </w:r>
      <w:r w:rsidR="00BC6B10">
        <w:rPr>
          <w:sz w:val="28"/>
          <w:szCs w:val="28"/>
        </w:rPr>
        <w:t xml:space="preserve">ивного договора МОУ Горекинская </w:t>
      </w:r>
      <w:r w:rsidRPr="00826166">
        <w:rPr>
          <w:sz w:val="28"/>
          <w:szCs w:val="28"/>
        </w:rPr>
        <w:t xml:space="preserve"> основная общеобразователь</w:t>
      </w:r>
      <w:r w:rsidR="00165221">
        <w:rPr>
          <w:sz w:val="28"/>
          <w:szCs w:val="28"/>
        </w:rPr>
        <w:t>ная школа на 2024-2027</w:t>
      </w:r>
      <w:r w:rsidR="00DB453E">
        <w:rPr>
          <w:sz w:val="28"/>
          <w:szCs w:val="28"/>
        </w:rPr>
        <w:t xml:space="preserve"> гг.</w:t>
      </w:r>
    </w:p>
    <w:p w:rsidR="00DB453E" w:rsidRDefault="00DB453E" w:rsidP="00D51A72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голосов «за» - _</w:t>
      </w:r>
      <w:r w:rsidR="00FE29F0">
        <w:rPr>
          <w:sz w:val="28"/>
          <w:szCs w:val="28"/>
        </w:rPr>
        <w:t xml:space="preserve">       </w:t>
      </w:r>
      <w:r>
        <w:rPr>
          <w:sz w:val="28"/>
          <w:szCs w:val="28"/>
        </w:rPr>
        <w:t>__</w:t>
      </w:r>
    </w:p>
    <w:p w:rsidR="00DB453E" w:rsidRPr="00826166" w:rsidRDefault="00DB453E" w:rsidP="00D51A72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голосов «против» - ___</w:t>
      </w:r>
    </w:p>
    <w:p w:rsidR="00D51A72" w:rsidRPr="00826166" w:rsidRDefault="00D51A72" w:rsidP="00D51A72">
      <w:pPr>
        <w:jc w:val="both"/>
        <w:rPr>
          <w:sz w:val="28"/>
          <w:szCs w:val="28"/>
        </w:rPr>
      </w:pPr>
      <w:r w:rsidRPr="00826166">
        <w:rPr>
          <w:sz w:val="28"/>
          <w:szCs w:val="28"/>
        </w:rPr>
        <w:t>Коллективный договор принят с наличием кворума присутствующих.</w:t>
      </w:r>
    </w:p>
    <w:p w:rsidR="00D51A72" w:rsidRPr="00826166" w:rsidRDefault="00D51A72" w:rsidP="00D51A72">
      <w:pPr>
        <w:jc w:val="both"/>
        <w:rPr>
          <w:sz w:val="28"/>
          <w:szCs w:val="28"/>
        </w:rPr>
      </w:pPr>
      <w:r w:rsidRPr="00826166">
        <w:rPr>
          <w:sz w:val="28"/>
          <w:szCs w:val="28"/>
        </w:rPr>
        <w:t>Присутствующие ознакомлены со всеми разделами договора. При обсуждении договора  работники школы сочли его справедливым и правильным.</w:t>
      </w:r>
    </w:p>
    <w:p w:rsidR="00D51A72" w:rsidRPr="00826166" w:rsidRDefault="00D51A72" w:rsidP="00D51A72">
      <w:pPr>
        <w:jc w:val="both"/>
        <w:rPr>
          <w:sz w:val="28"/>
          <w:szCs w:val="28"/>
        </w:rPr>
      </w:pPr>
      <w:proofErr w:type="gramStart"/>
      <w:r w:rsidRPr="00826166">
        <w:rPr>
          <w:sz w:val="28"/>
          <w:szCs w:val="28"/>
        </w:rPr>
        <w:t>Принят</w:t>
      </w:r>
      <w:proofErr w:type="gramEnd"/>
      <w:r w:rsidRPr="00826166">
        <w:rPr>
          <w:sz w:val="28"/>
          <w:szCs w:val="28"/>
        </w:rPr>
        <w:t xml:space="preserve"> единогласно.</w:t>
      </w:r>
    </w:p>
    <w:p w:rsidR="00DB453E" w:rsidRDefault="00D51A72" w:rsidP="00D51A72">
      <w:pPr>
        <w:ind w:left="-900"/>
        <w:jc w:val="both"/>
        <w:rPr>
          <w:sz w:val="28"/>
          <w:szCs w:val="28"/>
        </w:rPr>
      </w:pPr>
      <w:r w:rsidRPr="0082616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</w:t>
      </w:r>
    </w:p>
    <w:p w:rsidR="00D51A72" w:rsidRPr="00826166" w:rsidRDefault="00DB453E" w:rsidP="00D51A72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51A72">
        <w:rPr>
          <w:sz w:val="28"/>
          <w:szCs w:val="28"/>
        </w:rPr>
        <w:t xml:space="preserve"> Председатель ПК   </w:t>
      </w:r>
      <w:r>
        <w:rPr>
          <w:sz w:val="28"/>
          <w:szCs w:val="28"/>
        </w:rPr>
        <w:t>______</w:t>
      </w:r>
      <w:r w:rsidR="00D51A72">
        <w:rPr>
          <w:sz w:val="28"/>
          <w:szCs w:val="28"/>
        </w:rPr>
        <w:t xml:space="preserve">      </w:t>
      </w:r>
      <w:r w:rsidR="00165221">
        <w:rPr>
          <w:sz w:val="28"/>
          <w:szCs w:val="28"/>
        </w:rPr>
        <w:t>Васильева О</w:t>
      </w:r>
      <w:r w:rsidR="00D51A72">
        <w:rPr>
          <w:sz w:val="28"/>
          <w:szCs w:val="28"/>
        </w:rPr>
        <w:t>.</w:t>
      </w:r>
      <w:r w:rsidR="00165221">
        <w:rPr>
          <w:sz w:val="28"/>
          <w:szCs w:val="28"/>
        </w:rPr>
        <w:t>И</w:t>
      </w:r>
    </w:p>
    <w:p w:rsidR="00D51A72" w:rsidRDefault="00D51A72" w:rsidP="00D51A72">
      <w:pPr>
        <w:ind w:hanging="900"/>
        <w:jc w:val="center"/>
        <w:rPr>
          <w:b/>
          <w:sz w:val="36"/>
          <w:szCs w:val="36"/>
        </w:rPr>
      </w:pPr>
    </w:p>
    <w:p w:rsidR="00D51A72" w:rsidRDefault="00D51A72" w:rsidP="00D51A72">
      <w:pPr>
        <w:ind w:hanging="900"/>
        <w:jc w:val="center"/>
        <w:rPr>
          <w:b/>
          <w:sz w:val="36"/>
          <w:szCs w:val="36"/>
        </w:rPr>
      </w:pPr>
    </w:p>
    <w:p w:rsidR="00D51A72" w:rsidRDefault="00D51A72" w:rsidP="00D51A72">
      <w:pPr>
        <w:ind w:hanging="900"/>
        <w:jc w:val="center"/>
        <w:rPr>
          <w:b/>
          <w:sz w:val="36"/>
          <w:szCs w:val="36"/>
        </w:rPr>
      </w:pPr>
    </w:p>
    <w:p w:rsidR="00D51A72" w:rsidRDefault="00D51A72" w:rsidP="00D51A72">
      <w:pPr>
        <w:ind w:hanging="900"/>
        <w:jc w:val="center"/>
        <w:rPr>
          <w:b/>
          <w:sz w:val="36"/>
          <w:szCs w:val="36"/>
        </w:rPr>
      </w:pPr>
    </w:p>
    <w:p w:rsidR="00D51A72" w:rsidRDefault="00D51A72" w:rsidP="005138B5"/>
    <w:p w:rsidR="00D51A72" w:rsidRDefault="00D51A72" w:rsidP="005138B5"/>
    <w:p w:rsidR="00D51A72" w:rsidRDefault="00D51A72" w:rsidP="005138B5"/>
    <w:p w:rsidR="00DB453E" w:rsidRDefault="00DB453E" w:rsidP="005138B5"/>
    <w:p w:rsidR="00DB453E" w:rsidRDefault="00DB453E" w:rsidP="005138B5"/>
    <w:p w:rsidR="00DB453E" w:rsidRDefault="00DB453E" w:rsidP="005138B5"/>
    <w:p w:rsidR="00DB453E" w:rsidRDefault="00DB453E" w:rsidP="005138B5"/>
    <w:p w:rsidR="00D51A72" w:rsidRDefault="00D51A72" w:rsidP="005138B5"/>
    <w:p w:rsidR="00D51A72" w:rsidRDefault="00D51A72" w:rsidP="005138B5"/>
    <w:p w:rsidR="00D51A72" w:rsidRDefault="00D51A72" w:rsidP="005138B5"/>
    <w:p w:rsidR="004E4491" w:rsidRPr="00C54597" w:rsidRDefault="004E4491" w:rsidP="005D0F37">
      <w:pPr>
        <w:pStyle w:val="af9"/>
        <w:numPr>
          <w:ilvl w:val="0"/>
          <w:numId w:val="39"/>
        </w:numPr>
        <w:rPr>
          <w:b/>
        </w:rPr>
      </w:pPr>
      <w:r w:rsidRPr="00C54597">
        <w:rPr>
          <w:b/>
        </w:rPr>
        <w:t>ОБЩИЕ ПОЛОЖЕНИЯ</w:t>
      </w:r>
    </w:p>
    <w:p w:rsidR="004E4491" w:rsidRPr="009365B2" w:rsidRDefault="004E4491" w:rsidP="005138B5">
      <w:pPr>
        <w:pStyle w:val="31"/>
        <w:jc w:val="center"/>
      </w:pPr>
    </w:p>
    <w:p w:rsidR="004E4491" w:rsidRPr="009365B2" w:rsidRDefault="004E4491" w:rsidP="004E4491">
      <w:pPr>
        <w:pStyle w:val="31"/>
        <w:ind w:firstLine="567"/>
      </w:pPr>
      <w:r w:rsidRPr="009365B2">
        <w:t>1.1. Настоящий коллективный договор заключен между работодателем и работниками в лице их представителей и является правовым актом, регулирующим социально-трудовые отношения в</w:t>
      </w:r>
      <w:r w:rsidR="00BC6B10">
        <w:t xml:space="preserve"> МОУ Горекинская</w:t>
      </w:r>
      <w:r w:rsidR="005138B5">
        <w:t xml:space="preserve"> ООШ</w:t>
      </w:r>
      <w:r w:rsidRPr="009365B2">
        <w:t>.</w:t>
      </w:r>
    </w:p>
    <w:p w:rsidR="004E4491" w:rsidRPr="009365B2" w:rsidRDefault="004E4491" w:rsidP="004E4491">
      <w:pPr>
        <w:pStyle w:val="31"/>
        <w:ind w:firstLine="567"/>
      </w:pPr>
      <w:r w:rsidRPr="009365B2">
        <w:t>1.2. Основой для заключения коллективного договора являются:</w:t>
      </w:r>
    </w:p>
    <w:p w:rsidR="004E4491" w:rsidRPr="009365B2" w:rsidRDefault="004E4491" w:rsidP="004E4491">
      <w:pPr>
        <w:pStyle w:val="31"/>
        <w:ind w:firstLine="567"/>
      </w:pPr>
      <w:r w:rsidRPr="009365B2">
        <w:t>Трудовой кодекс Российской Федерации (далее – ТК РФ);</w:t>
      </w:r>
    </w:p>
    <w:p w:rsidR="004E4491" w:rsidRPr="009365B2" w:rsidRDefault="004E4491" w:rsidP="004E4491">
      <w:pPr>
        <w:pStyle w:val="31"/>
        <w:ind w:firstLine="567"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4E4491" w:rsidRDefault="004E4491" w:rsidP="004E4491">
      <w:pPr>
        <w:pStyle w:val="31"/>
        <w:ind w:firstLine="567"/>
      </w:pPr>
      <w:r w:rsidRPr="009365B2">
        <w:t>Федеральный закон от 29 декабря 2012 г. 273-ФЗ «Об образовании в Российской Федерации»;</w:t>
      </w:r>
    </w:p>
    <w:p w:rsidR="004E4491" w:rsidRPr="004D0FDB" w:rsidRDefault="004E4491" w:rsidP="004E4491">
      <w:pPr>
        <w:pStyle w:val="31"/>
        <w:ind w:firstLine="567"/>
      </w:pPr>
      <w:r w:rsidRPr="004D0FDB">
        <w:t>Закон субъекта РФ о социальном партнерстве</w:t>
      </w:r>
      <w:r w:rsidRPr="004D0FDB">
        <w:rPr>
          <w:rStyle w:val="aff1"/>
        </w:rPr>
        <w:footnoteReference w:id="1"/>
      </w:r>
      <w:r w:rsidRPr="004D0FDB">
        <w:t>;</w:t>
      </w:r>
    </w:p>
    <w:p w:rsidR="004E4491" w:rsidRPr="004D0FDB" w:rsidRDefault="004E4491" w:rsidP="004E4491">
      <w:pPr>
        <w:pStyle w:val="31"/>
        <w:ind w:firstLine="567"/>
      </w:pPr>
      <w:r w:rsidRPr="004D0FDB">
        <w:t>Отраслевое соглашение по организациям, находящимся в ведении Министерства образования и науки Российской Федерации;</w:t>
      </w:r>
    </w:p>
    <w:p w:rsidR="004E4491" w:rsidRPr="004D0FDB" w:rsidRDefault="004E4491" w:rsidP="004E4491">
      <w:pPr>
        <w:autoSpaceDE w:val="0"/>
        <w:autoSpaceDN w:val="0"/>
        <w:adjustRightInd w:val="0"/>
        <w:ind w:firstLine="540"/>
        <w:jc w:val="both"/>
      </w:pPr>
      <w:r w:rsidRPr="004D0FDB">
        <w:rPr>
          <w:sz w:val="28"/>
          <w:szCs w:val="28"/>
        </w:rPr>
        <w:t>Региональное соглашение по регулированию</w:t>
      </w:r>
      <w:r w:rsidRPr="004D0FDB">
        <w:rPr>
          <w:iCs/>
          <w:sz w:val="28"/>
          <w:szCs w:val="28"/>
        </w:rPr>
        <w:t xml:space="preserve"> социально-трудовых отношений.</w:t>
      </w:r>
    </w:p>
    <w:p w:rsidR="004E4491" w:rsidRPr="009365B2" w:rsidRDefault="004E4491" w:rsidP="004E4491">
      <w:pPr>
        <w:pStyle w:val="31"/>
        <w:ind w:firstLine="567"/>
      </w:pPr>
      <w:r w:rsidRPr="009365B2">
        <w:t xml:space="preserve">1.3. </w:t>
      </w:r>
      <w:proofErr w:type="gramStart"/>
      <w:r w:rsidRPr="009365B2"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 соглашениями. </w:t>
      </w:r>
      <w:proofErr w:type="gramEnd"/>
    </w:p>
    <w:p w:rsidR="004E4491" w:rsidRPr="009365B2" w:rsidRDefault="004E4491" w:rsidP="004E4491">
      <w:pPr>
        <w:pStyle w:val="31"/>
        <w:ind w:firstLine="567"/>
      </w:pPr>
      <w:r w:rsidRPr="009365B2">
        <w:t xml:space="preserve">Сторонами коллективного договора являются: </w:t>
      </w:r>
    </w:p>
    <w:p w:rsidR="004E4491" w:rsidRPr="009365B2" w:rsidRDefault="004E4491" w:rsidP="004E4491">
      <w:pPr>
        <w:pStyle w:val="31"/>
        <w:ind w:firstLine="567"/>
      </w:pPr>
      <w:r w:rsidRPr="009365B2">
        <w:t>работодатель в лице его представителя – руководителя образовательной организаци</w:t>
      </w:r>
      <w:r w:rsidR="005138B5">
        <w:t xml:space="preserve">и </w:t>
      </w:r>
      <w:r w:rsidR="00FE29F0">
        <w:t>Харин Р.В.</w:t>
      </w:r>
      <w:r w:rsidR="005138B5">
        <w:t>.</w:t>
      </w:r>
      <w:r w:rsidRPr="009365B2">
        <w:t xml:space="preserve"> (далее – работодатель);</w:t>
      </w:r>
    </w:p>
    <w:p w:rsidR="004E4491" w:rsidRPr="009365B2" w:rsidRDefault="004E4491" w:rsidP="004E4491">
      <w:pPr>
        <w:pStyle w:val="31"/>
        <w:ind w:firstLine="567"/>
      </w:pPr>
      <w:r w:rsidRPr="009365B2">
        <w:t>работники образовательной организации в лице их представителя – первичной профсоюзной организации в лице председателя первичной профсоюзной организации (далее – выборный орган первичн</w:t>
      </w:r>
      <w:r w:rsidR="005138B5">
        <w:t xml:space="preserve">ой профсоюзной организации) </w:t>
      </w:r>
      <w:r w:rsidR="000E7106">
        <w:t>Васильева О.И</w:t>
      </w:r>
    </w:p>
    <w:p w:rsidR="004E4491" w:rsidRPr="009365B2" w:rsidRDefault="004E4491" w:rsidP="004E4491">
      <w:pPr>
        <w:pStyle w:val="31"/>
        <w:jc w:val="center"/>
      </w:pPr>
    </w:p>
    <w:p w:rsidR="004E4491" w:rsidRPr="009365B2" w:rsidRDefault="004E4491" w:rsidP="004E4491">
      <w:pPr>
        <w:pStyle w:val="31"/>
        <w:ind w:firstLine="567"/>
      </w:pPr>
      <w:r w:rsidRPr="009365B2">
        <w:t>1.4. 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4E4491" w:rsidRPr="009365B2" w:rsidRDefault="004E4491" w:rsidP="004E4491">
      <w:pPr>
        <w:pStyle w:val="31"/>
        <w:ind w:firstLine="567"/>
      </w:pPr>
      <w:r w:rsidRPr="009365B2">
        <w:t>1.5. Работодатель обязан ознакомить под роспись с текстом коллективного договора всех работников образов</w:t>
      </w:r>
      <w:r w:rsidR="004D0FDB">
        <w:t>ательной организации в течение 3</w:t>
      </w:r>
      <w:r w:rsidRPr="009365B2">
        <w:t xml:space="preserve"> дней после его подписания.</w:t>
      </w:r>
    </w:p>
    <w:p w:rsidR="004E4491" w:rsidRPr="009365B2" w:rsidRDefault="004E4491" w:rsidP="004E4491">
      <w:pPr>
        <w:pStyle w:val="31"/>
        <w:ind w:firstLine="567"/>
      </w:pPr>
      <w:r w:rsidRPr="009365B2">
        <w:t xml:space="preserve">1.6. Коллективный договор сохраняет свое действие в случае изменения наименования образовательной организации, реорганизации в форме </w:t>
      </w:r>
      <w:r w:rsidRPr="009365B2">
        <w:lastRenderedPageBreak/>
        <w:t>преобразования, а также расторжения трудового договора с руководителем образовательной организации.</w:t>
      </w:r>
    </w:p>
    <w:p w:rsidR="004E4491" w:rsidRPr="009365B2" w:rsidRDefault="004E4491" w:rsidP="004E4491">
      <w:pPr>
        <w:pStyle w:val="31"/>
        <w:ind w:firstLine="567"/>
      </w:pPr>
      <w:r w:rsidRPr="009365B2">
        <w:t>1.7. При реорганизации (слиянии, присоединении, разделении, выделении) образовательной организации коллективный договор сохраняет свое действие в течение всего срока реорганизации.</w:t>
      </w:r>
    </w:p>
    <w:p w:rsidR="004E4491" w:rsidRPr="009365B2" w:rsidRDefault="004E4491" w:rsidP="004E4491">
      <w:pPr>
        <w:pStyle w:val="31"/>
        <w:ind w:firstLine="567"/>
      </w:pPr>
      <w:r w:rsidRPr="009365B2">
        <w:t>1.8.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4E4491" w:rsidRPr="009365B2" w:rsidRDefault="004E4491" w:rsidP="004E449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4E4491" w:rsidRPr="009365B2" w:rsidRDefault="004E4491" w:rsidP="004E4491">
      <w:pPr>
        <w:pStyle w:val="31"/>
        <w:ind w:firstLine="567"/>
      </w:pPr>
      <w:r w:rsidRPr="009365B2">
        <w:t>1.9.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4E4491" w:rsidRPr="009365B2" w:rsidRDefault="004E4491" w:rsidP="004E4491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1.10. Стороны договорились, что изменения и дополнения в коллективный договор в течение срока его действия могут вноситься по совместному решению  представителями сторон без созыва общего собрания (конференции) работников в установленном законом порядке (статья 44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</w:p>
    <w:p w:rsidR="004E4491" w:rsidRPr="009365B2" w:rsidRDefault="004E4491" w:rsidP="004E44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1.11. </w:t>
      </w:r>
      <w:proofErr w:type="gramStart"/>
      <w:r w:rsidRPr="009365B2">
        <w:rPr>
          <w:sz w:val="28"/>
          <w:szCs w:val="28"/>
        </w:rPr>
        <w:t>Контроль за</w:t>
      </w:r>
      <w:proofErr w:type="gramEnd"/>
      <w:r w:rsidRPr="009365B2">
        <w:rPr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соответствующими органами по труду.</w:t>
      </w:r>
    </w:p>
    <w:p w:rsidR="004E4491" w:rsidRPr="009365B2" w:rsidRDefault="004E4491" w:rsidP="004E4491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1.12.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4E4491" w:rsidRPr="009365B2" w:rsidRDefault="004E4491" w:rsidP="004E4491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1.13. Локальные нормативные акты образовательной организации, содержащие нормы трудового права, являющиеся приложением к коллективному договору, принимаются по согласованию с выборным органом первичной профсоюзной организации.</w:t>
      </w:r>
    </w:p>
    <w:p w:rsidR="004E4491" w:rsidRPr="009365B2" w:rsidRDefault="004E4491" w:rsidP="004E44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1.14. Работодатель обязуется обеспечивать гласность содержания и выполнения условий коллективного договора.</w:t>
      </w:r>
    </w:p>
    <w:p w:rsidR="004E4491" w:rsidRPr="009365B2" w:rsidRDefault="004E4491" w:rsidP="004E4491">
      <w:pPr>
        <w:pStyle w:val="31"/>
        <w:ind w:firstLine="567"/>
      </w:pPr>
      <w:r w:rsidRPr="009365B2">
        <w:t>1.15.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E4491" w:rsidRPr="009365B2" w:rsidRDefault="004E4491" w:rsidP="004E4491">
      <w:pPr>
        <w:pStyle w:val="31"/>
        <w:ind w:firstLine="567"/>
      </w:pPr>
      <w:r w:rsidRPr="009365B2">
        <w:t xml:space="preserve">1.16. Настоящий </w:t>
      </w:r>
      <w:r>
        <w:t xml:space="preserve">коллективный договор </w:t>
      </w:r>
      <w:r w:rsidRPr="009365B2">
        <w:t xml:space="preserve">вступает в силу с момента его подписания сторонами </w:t>
      </w:r>
      <w:r w:rsidR="005138B5">
        <w:t xml:space="preserve">и </w:t>
      </w:r>
      <w:r w:rsidR="00D51E97">
        <w:t xml:space="preserve"> заключён на срок не более трёх лет</w:t>
      </w:r>
      <w:proofErr w:type="gramStart"/>
      <w:r w:rsidR="00D51E97">
        <w:t xml:space="preserve"> .</w:t>
      </w:r>
      <w:proofErr w:type="gramEnd"/>
    </w:p>
    <w:p w:rsidR="004E4491" w:rsidRPr="009365B2" w:rsidRDefault="004E4491" w:rsidP="004E4491">
      <w:pPr>
        <w:rPr>
          <w:b/>
          <w:bCs/>
          <w:caps/>
          <w:sz w:val="28"/>
          <w:szCs w:val="28"/>
        </w:rPr>
      </w:pPr>
    </w:p>
    <w:p w:rsidR="004E4491" w:rsidRPr="009365B2" w:rsidRDefault="004E4491" w:rsidP="004E4491">
      <w:pPr>
        <w:pStyle w:val="31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</w:t>
      </w:r>
      <w:r w:rsidRPr="009365B2">
        <w:rPr>
          <w:b/>
          <w:bCs/>
          <w:caps/>
        </w:rPr>
        <w:t>. ГАРАНТИИ ПРИ ЗАКЛЮЧЕНИИ, изменении И РАСТОРЖЕНИИ ТРУДОВОГО ДОГОВОРа</w:t>
      </w:r>
    </w:p>
    <w:p w:rsidR="004E4491" w:rsidRPr="009365B2" w:rsidRDefault="004E4491" w:rsidP="004E4491"/>
    <w:p w:rsidR="004E4491" w:rsidRPr="009365B2" w:rsidRDefault="004E4491" w:rsidP="004E4491">
      <w:pPr>
        <w:pStyle w:val="31"/>
      </w:pPr>
      <w:r w:rsidRPr="009365B2">
        <w:tab/>
        <w:t>2.</w:t>
      </w:r>
      <w:r w:rsidRPr="009365B2">
        <w:tab/>
        <w:t>Стороны договорились, что:</w:t>
      </w:r>
    </w:p>
    <w:p w:rsidR="004E4491" w:rsidRPr="009365B2" w:rsidRDefault="004E4491" w:rsidP="004E4491">
      <w:pPr>
        <w:pStyle w:val="31"/>
      </w:pPr>
      <w:r w:rsidRPr="009365B2">
        <w:tab/>
        <w:t>2.1.</w:t>
      </w:r>
      <w:r w:rsidRPr="009365B2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</w:t>
      </w:r>
      <w:r w:rsidRPr="009365B2">
        <w:lastRenderedPageBreak/>
        <w:t xml:space="preserve">ухудшать положение работника по сравнению с действующим трудовым законодательством. </w:t>
      </w:r>
    </w:p>
    <w:p w:rsidR="004E4491" w:rsidRPr="009365B2" w:rsidRDefault="004E4491" w:rsidP="004E4491">
      <w:pPr>
        <w:pStyle w:val="31"/>
      </w:pPr>
      <w:r w:rsidRPr="009365B2">
        <w:tab/>
        <w:t>2.2.</w:t>
      </w:r>
      <w:r w:rsidRPr="009365B2">
        <w:tab/>
        <w:t>Работодатель обязуется:</w:t>
      </w:r>
    </w:p>
    <w:p w:rsidR="004E4491" w:rsidRPr="009365B2" w:rsidRDefault="004E4491" w:rsidP="004E4491">
      <w:pPr>
        <w:pStyle w:val="31"/>
      </w:pPr>
      <w:r w:rsidRPr="009365B2">
        <w:tab/>
        <w:t>2.2.1.</w:t>
      </w:r>
      <w:r w:rsidRPr="009365B2">
        <w:tab/>
        <w:t>Заключать трудовой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4E4491" w:rsidRPr="009365B2" w:rsidRDefault="004E4491" w:rsidP="004E4491">
      <w:pPr>
        <w:pStyle w:val="31"/>
        <w:ind w:firstLine="709"/>
        <w:rPr>
          <w:iCs/>
        </w:rPr>
      </w:pPr>
      <w:r w:rsidRPr="009365B2">
        <w:rPr>
          <w:iCs/>
        </w:rPr>
        <w:t xml:space="preserve">2.2.2. </w:t>
      </w:r>
      <w:proofErr w:type="gramStart"/>
      <w:r w:rsidRPr="009365B2">
        <w:rPr>
          <w:iCs/>
        </w:rPr>
        <w:t xml:space="preserve">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</w:t>
      </w:r>
      <w:r>
        <w:rPr>
          <w:iCs/>
        </w:rPr>
        <w:t>о</w:t>
      </w:r>
      <w:r w:rsidRPr="009365B2">
        <w:rPr>
          <w:iCs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  <w:proofErr w:type="gramEnd"/>
    </w:p>
    <w:p w:rsidR="004E4491" w:rsidRPr="009365B2" w:rsidRDefault="004E4491" w:rsidP="004E4491">
      <w:pPr>
        <w:pStyle w:val="31"/>
        <w:ind w:firstLine="709"/>
      </w:pPr>
      <w:r w:rsidRPr="009365B2">
        <w:t>2.2.3.</w:t>
      </w:r>
      <w:r w:rsidRPr="009365B2">
        <w:tab/>
        <w:t>В трудовой договор включать обязательные условия, указанные в статье 57 ТК РФ.</w:t>
      </w:r>
    </w:p>
    <w:p w:rsidR="004E4491" w:rsidRPr="009365B2" w:rsidRDefault="004E4491" w:rsidP="004E4491">
      <w:pPr>
        <w:pStyle w:val="31"/>
        <w:ind w:firstLine="709"/>
      </w:pPr>
      <w:proofErr w:type="gramStart"/>
      <w:r w:rsidRPr="009365B2">
        <w:t xml:space="preserve">При включении в трудовой договор дополнительных условий не допускать ухудшения положения работника по сравнению с </w:t>
      </w:r>
      <w:r>
        <w:t xml:space="preserve">условиями, </w:t>
      </w:r>
      <w:r w:rsidRPr="009365B2">
        <w:t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  <w:proofErr w:type="gramEnd"/>
    </w:p>
    <w:p w:rsidR="004E4491" w:rsidRDefault="004E4491" w:rsidP="004E4491">
      <w:pPr>
        <w:pStyle w:val="31"/>
        <w:ind w:firstLine="709"/>
      </w:pPr>
      <w:r w:rsidRPr="009365B2">
        <w:t>В трудовом договоре оговаривать объем учебной нагрузки педагогического работника, который может быть изменен только по соглашению сторон трудового договора, за исключением случаев, предусмотренных законодательством.</w:t>
      </w:r>
    </w:p>
    <w:p w:rsidR="004E4491" w:rsidRPr="00D42ADC" w:rsidRDefault="004E4491" w:rsidP="004E4491">
      <w:pPr>
        <w:pStyle w:val="31"/>
        <w:ind w:firstLine="709"/>
        <w:rPr>
          <w:iCs/>
        </w:rPr>
      </w:pPr>
      <w:r w:rsidRPr="00D42ADC">
        <w:rPr>
          <w:iCs/>
        </w:rPr>
        <w:t>Высвобождающуюся в связи с увольнением педагогических работников учебную нагрузку предлагать, прежде всего, тем педагогическим работникам, учебная нагрузка которых установлена в объеме менее нормы часов за ставку заработной платы.</w:t>
      </w:r>
    </w:p>
    <w:p w:rsidR="004E4491" w:rsidRPr="009365B2" w:rsidRDefault="004E4491" w:rsidP="004E4491">
      <w:pPr>
        <w:pStyle w:val="31"/>
        <w:ind w:firstLine="708"/>
      </w:pPr>
      <w:r w:rsidRPr="009365B2">
        <w:t>2.2.4.</w:t>
      </w:r>
      <w:r w:rsidRPr="009365B2">
        <w:tab/>
        <w:t>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 ТК РФ.</w:t>
      </w:r>
    </w:p>
    <w:p w:rsidR="004E4491" w:rsidRPr="009365B2" w:rsidRDefault="004E4491" w:rsidP="004E4491">
      <w:pPr>
        <w:pStyle w:val="31"/>
        <w:ind w:firstLine="708"/>
      </w:pPr>
      <w:r w:rsidRPr="009365B2"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 после которой прошло не более трех лет, испытание при приеме на работу не устанавливается.</w:t>
      </w:r>
    </w:p>
    <w:p w:rsidR="004E4491" w:rsidRPr="009365B2" w:rsidRDefault="004E4491" w:rsidP="004E4491">
      <w:pPr>
        <w:pStyle w:val="31"/>
        <w:ind w:firstLine="708"/>
      </w:pPr>
      <w:r w:rsidRPr="009365B2">
        <w:t>2.2.5.</w:t>
      </w:r>
      <w:r w:rsidRPr="009365B2">
        <w:tab/>
        <w:t>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4E4491" w:rsidRPr="009365B2" w:rsidRDefault="004E4491" w:rsidP="004E4491">
      <w:pPr>
        <w:pStyle w:val="31"/>
        <w:ind w:firstLine="708"/>
      </w:pPr>
      <w:r w:rsidRPr="009365B2">
        <w:t>2.2.6.</w:t>
      </w:r>
      <w:r w:rsidRPr="009365B2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статьи 72.2 и статьей 74 ТК РФ.</w:t>
      </w:r>
    </w:p>
    <w:p w:rsidR="004E4491" w:rsidRPr="009365B2" w:rsidRDefault="004E4491" w:rsidP="004E4491">
      <w:pPr>
        <w:pStyle w:val="31"/>
        <w:ind w:firstLine="708"/>
      </w:pPr>
      <w:r w:rsidRPr="009365B2">
        <w:lastRenderedPageBreak/>
        <w:t>Временный перевод педагогического работника на другую работу в случаях, предусмотренных  частью 3 статьи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4E4491" w:rsidRPr="009365B2" w:rsidRDefault="004E4491" w:rsidP="00B20C81">
      <w:pPr>
        <w:pStyle w:val="31"/>
        <w:ind w:firstLine="709"/>
      </w:pPr>
      <w:r w:rsidRPr="009365B2">
        <w:t>2.2.7.</w:t>
      </w:r>
      <w:r w:rsidRPr="009365B2">
        <w:tab/>
      </w:r>
      <w:proofErr w:type="gramStart"/>
      <w:r w:rsidRPr="009365B2">
        <w:t>Сообщать выборному органу первичной профсоюзной организации</w:t>
      </w:r>
      <w:r>
        <w:t xml:space="preserve"> </w:t>
      </w:r>
      <w:r w:rsidRPr="009365B2">
        <w:t>в письменной форме</w:t>
      </w:r>
      <w:r>
        <w:t xml:space="preserve"> </w:t>
      </w:r>
      <w:r w:rsidRPr="009365B2">
        <w:t>не позднее</w:t>
      </w:r>
      <w:r>
        <w:t>,</w:t>
      </w:r>
      <w:r w:rsidRPr="009365B2">
        <w:t xml:space="preserve"> чем за три месяца до начала проведения соответствующих мероприятий</w:t>
      </w:r>
      <w:r>
        <w:t xml:space="preserve">, </w:t>
      </w:r>
      <w:r w:rsidRPr="009365B2">
        <w:t>о сокращени</w:t>
      </w:r>
      <w:r>
        <w:t>и</w:t>
      </w:r>
      <w:r w:rsidRPr="009365B2">
        <w:t xml:space="preserve"> численности или штата работников и о возможном расторжении трудовых договоров с работниками в соответствии с пунктом 2 части 1 статьи 81 ТК РФ, при массовых увольнениях работников – также соответственно не позднее</w:t>
      </w:r>
      <w:r>
        <w:t xml:space="preserve">, </w:t>
      </w:r>
      <w:r w:rsidRPr="009365B2">
        <w:t>чем за три месяца.</w:t>
      </w:r>
      <w:proofErr w:type="gramEnd"/>
    </w:p>
    <w:p w:rsidR="004E4491" w:rsidRPr="009365B2" w:rsidRDefault="004E4491" w:rsidP="004E4491">
      <w:pPr>
        <w:pStyle w:val="31"/>
        <w:ind w:firstLine="709"/>
      </w:pPr>
      <w:r w:rsidRPr="009365B2">
        <w:t>2.2.8.</w:t>
      </w:r>
      <w:r w:rsidRPr="009365B2">
        <w:tab/>
        <w:t>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 w:rsidR="004E4491" w:rsidRPr="009365B2" w:rsidRDefault="004E4491" w:rsidP="004E4491">
      <w:pPr>
        <w:pStyle w:val="31"/>
      </w:pPr>
      <w:r w:rsidRPr="009365B2">
        <w:tab/>
        <w:t xml:space="preserve">- </w:t>
      </w:r>
      <w:proofErr w:type="spellStart"/>
      <w:r w:rsidRPr="009365B2">
        <w:t>предпенсионного</w:t>
      </w:r>
      <w:proofErr w:type="spellEnd"/>
      <w:r w:rsidRPr="009365B2">
        <w:t xml:space="preserve"> возраста (за 2 года до пенсии);</w:t>
      </w:r>
    </w:p>
    <w:p w:rsidR="004E4491" w:rsidRPr="009365B2" w:rsidRDefault="004E4491" w:rsidP="004E4491">
      <w:pPr>
        <w:pStyle w:val="31"/>
      </w:pPr>
      <w:r w:rsidRPr="009365B2">
        <w:tab/>
      </w:r>
      <w:proofErr w:type="gramStart"/>
      <w:r w:rsidRPr="009365B2">
        <w:t>- проработавшие в организации свыше 10 лет;</w:t>
      </w:r>
      <w:proofErr w:type="gramEnd"/>
    </w:p>
    <w:p w:rsidR="004E4491" w:rsidRPr="009365B2" w:rsidRDefault="004E4491" w:rsidP="004E4491">
      <w:pPr>
        <w:pStyle w:val="31"/>
      </w:pPr>
      <w:r w:rsidRPr="009365B2">
        <w:tab/>
        <w:t>- одинокие матери, воспитывающие ребенка в возрасте до 16 лет;</w:t>
      </w:r>
    </w:p>
    <w:p w:rsidR="004E4491" w:rsidRPr="009365B2" w:rsidRDefault="004E4491" w:rsidP="004E4491">
      <w:pPr>
        <w:pStyle w:val="31"/>
      </w:pPr>
      <w:r w:rsidRPr="009365B2">
        <w:tab/>
        <w:t>- одинокие отцы, воспитывающие ребенка в возрасте до 16 лет;</w:t>
      </w:r>
    </w:p>
    <w:p w:rsidR="004E4491" w:rsidRPr="009365B2" w:rsidRDefault="004E4491" w:rsidP="004E4491">
      <w:pPr>
        <w:pStyle w:val="31"/>
      </w:pPr>
      <w:r w:rsidRPr="009365B2">
        <w:tab/>
        <w:t>- родители, имеющие ребенка – инвалида в возрасте до 18 лет;</w:t>
      </w:r>
    </w:p>
    <w:p w:rsidR="004E4491" w:rsidRPr="009365B2" w:rsidRDefault="004E4491" w:rsidP="004E4491">
      <w:pPr>
        <w:pStyle w:val="31"/>
      </w:pPr>
      <w:r w:rsidRPr="009365B2">
        <w:tab/>
      </w:r>
      <w:proofErr w:type="gramStart"/>
      <w:r w:rsidRPr="009365B2">
        <w:t>- награжденные государственными и (или) ведомственными наградами в связи с педагогической деятельностью;</w:t>
      </w:r>
      <w:proofErr w:type="gramEnd"/>
    </w:p>
    <w:p w:rsidR="004E4491" w:rsidRPr="009365B2" w:rsidRDefault="004E4491" w:rsidP="004E4491">
      <w:pPr>
        <w:pStyle w:val="31"/>
      </w:pPr>
      <w:r w:rsidRPr="009365B2">
        <w:tab/>
        <w:t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4E4491" w:rsidRDefault="004E4491" w:rsidP="004E4491">
      <w:pPr>
        <w:pStyle w:val="31"/>
        <w:ind w:firstLine="709"/>
      </w:pPr>
      <w:r w:rsidRPr="009365B2">
        <w:t>2.2.9.</w:t>
      </w:r>
      <w:r>
        <w:t xml:space="preserve"> </w:t>
      </w:r>
      <w:r w:rsidRPr="00074077">
        <w:t xml:space="preserve">Обеспечить работнику, увольняемому в связи с ликвидацией организации, сокращением численности или штата работников организации, </w:t>
      </w:r>
      <w:r>
        <w:t xml:space="preserve">право на </w:t>
      </w:r>
      <w:r w:rsidRPr="00074077">
        <w:t>врем</w:t>
      </w:r>
      <w:r>
        <w:t>я</w:t>
      </w:r>
      <w:r w:rsidR="00B20C81">
        <w:t xml:space="preserve"> для поиска работы (2 часа</w:t>
      </w:r>
      <w:r w:rsidRPr="00074077">
        <w:t xml:space="preserve"> в неделю) с сохранением среднего заработка.</w:t>
      </w:r>
    </w:p>
    <w:p w:rsidR="004E4491" w:rsidRPr="009365B2" w:rsidRDefault="004E4491" w:rsidP="004E4491">
      <w:pPr>
        <w:pStyle w:val="31"/>
        <w:ind w:firstLine="709"/>
      </w:pPr>
      <w:r w:rsidRPr="009365B2">
        <w:t>2.2.10. Расторжение трудового договора в соответствии с пунктами 2, 3 и 5 части 1 статьи 81 ТК РФ с работником – членом Профсоюза по инициативе работодателя может быть произведено только с учетом мнения выборного органа первичной профсоюзной организации.</w:t>
      </w:r>
    </w:p>
    <w:p w:rsidR="004E4491" w:rsidRPr="009365B2" w:rsidRDefault="004E4491" w:rsidP="004E4491">
      <w:pPr>
        <w:pStyle w:val="31"/>
        <w:tabs>
          <w:tab w:val="left" w:pos="1620"/>
        </w:tabs>
        <w:ind w:firstLine="708"/>
      </w:pPr>
      <w:r w:rsidRPr="009365B2">
        <w:t>2.2.11.</w:t>
      </w:r>
      <w:r w:rsidRPr="009365B2">
        <w:tab/>
        <w:t xml:space="preserve">С учетом мнения выборного органа первичной профсоюзной организации определять формы профессионального </w:t>
      </w:r>
      <w:proofErr w:type="gramStart"/>
      <w:r w:rsidRPr="009365B2">
        <w:t>обучения по программам</w:t>
      </w:r>
      <w:proofErr w:type="gramEnd"/>
      <w:r w:rsidRPr="009365B2">
        <w:t xml:space="preserve">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работников, перечень необходимых профессий и специальностей на каждый календарный год с учетом перспектив развития образовательной организации.</w:t>
      </w:r>
    </w:p>
    <w:p w:rsidR="004E4491" w:rsidRPr="009365B2" w:rsidRDefault="004E4491" w:rsidP="004E4491">
      <w:pPr>
        <w:pStyle w:val="31"/>
        <w:tabs>
          <w:tab w:val="left" w:pos="1620"/>
        </w:tabs>
        <w:ind w:firstLine="708"/>
      </w:pPr>
      <w:r w:rsidRPr="009365B2">
        <w:t>2.2.12.</w:t>
      </w:r>
      <w:r>
        <w:t xml:space="preserve"> </w:t>
      </w:r>
      <w:r w:rsidRPr="009365B2">
        <w:t xml:space="preserve">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года (подпункт 2 пункта 5 статьи 47 Федерального </w:t>
      </w:r>
      <w:r w:rsidRPr="009365B2">
        <w:lastRenderedPageBreak/>
        <w:t>закона от 29 декабря 2012 г. № 273-ФЗ «Об образовании в Российской Федерации», статьи 196 и 197 ТК РФ).</w:t>
      </w:r>
    </w:p>
    <w:p w:rsidR="004E4491" w:rsidRPr="009365B2" w:rsidRDefault="004E4491" w:rsidP="004E4491">
      <w:pPr>
        <w:pStyle w:val="31"/>
        <w:tabs>
          <w:tab w:val="left" w:pos="1620"/>
        </w:tabs>
        <w:ind w:firstLine="708"/>
      </w:pPr>
      <w:r w:rsidRPr="009365B2">
        <w:rPr>
          <w:color w:val="000000"/>
        </w:rPr>
        <w:t>2.2.13.</w:t>
      </w:r>
      <w:r w:rsidRPr="009365B2">
        <w:tab/>
      </w:r>
      <w:proofErr w:type="gramStart"/>
      <w:r w:rsidRPr="009365B2">
        <w:t>В случае направления работника для профессионального обучения или  дополнительного профессионального образования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оплачивать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в соответствии с</w:t>
      </w:r>
      <w:proofErr w:type="gramEnd"/>
      <w:r w:rsidRPr="009365B2">
        <w:t xml:space="preserve"> документами, подтверждающими фактически произведенные расходы.</w:t>
      </w:r>
    </w:p>
    <w:p w:rsidR="004E4491" w:rsidRPr="009365B2" w:rsidRDefault="004E4491" w:rsidP="004E4491">
      <w:pPr>
        <w:shd w:val="clear" w:color="auto" w:fill="FFFFFF"/>
        <w:tabs>
          <w:tab w:val="left" w:pos="1464"/>
        </w:tabs>
        <w:ind w:firstLine="709"/>
        <w:jc w:val="both"/>
        <w:rPr>
          <w:color w:val="000000"/>
          <w:sz w:val="28"/>
          <w:szCs w:val="28"/>
        </w:rPr>
      </w:pPr>
      <w:r w:rsidRPr="001E20AD">
        <w:rPr>
          <w:color w:val="000000"/>
          <w:sz w:val="28"/>
          <w:szCs w:val="28"/>
        </w:rPr>
        <w:t>2.2.14.</w:t>
      </w:r>
      <w:r>
        <w:rPr>
          <w:color w:val="000000"/>
          <w:sz w:val="28"/>
          <w:szCs w:val="28"/>
        </w:rPr>
        <w:t xml:space="preserve"> </w:t>
      </w:r>
      <w:r w:rsidRPr="009365B2">
        <w:rPr>
          <w:color w:val="000000"/>
          <w:sz w:val="28"/>
          <w:szCs w:val="28"/>
        </w:rPr>
        <w:t>При направлении работников в служебные командировки норма суточных устанавливается за каждые сутки нахождения в командировке в следующих размерах:</w:t>
      </w:r>
    </w:p>
    <w:p w:rsidR="004E4491" w:rsidRPr="009365B2" w:rsidRDefault="007D6E66" w:rsidP="007D6E66">
      <w:pPr>
        <w:shd w:val="clear" w:color="auto" w:fill="FFFFFF"/>
        <w:jc w:val="both"/>
        <w:rPr>
          <w:rFonts w:eastAsia="Arial Unicode MS"/>
          <w:color w:val="000000"/>
          <w:kern w:val="1"/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</w:rPr>
        <w:t>150</w:t>
      </w:r>
      <w:r w:rsidR="004E4491" w:rsidRPr="009365B2">
        <w:rPr>
          <w:rFonts w:eastAsia="Arial Unicode MS"/>
          <w:color w:val="000000"/>
          <w:kern w:val="1"/>
          <w:sz w:val="28"/>
          <w:szCs w:val="28"/>
        </w:rPr>
        <w:t xml:space="preserve"> рублей – по </w:t>
      </w:r>
      <w:r>
        <w:rPr>
          <w:rFonts w:eastAsia="Arial Unicode MS"/>
          <w:color w:val="000000"/>
          <w:kern w:val="1"/>
          <w:sz w:val="28"/>
          <w:szCs w:val="28"/>
        </w:rPr>
        <w:t>Забайкальскому краю;</w:t>
      </w:r>
      <w:r w:rsidR="004E4491" w:rsidRPr="009365B2">
        <w:rPr>
          <w:rFonts w:eastAsia="Arial Unicode MS"/>
          <w:color w:val="000000"/>
          <w:kern w:val="1"/>
          <w:sz w:val="28"/>
          <w:szCs w:val="28"/>
        </w:rPr>
        <w:t xml:space="preserve"> </w:t>
      </w:r>
    </w:p>
    <w:p w:rsidR="004E4491" w:rsidRPr="009365B2" w:rsidRDefault="007D6E66" w:rsidP="007D6E66">
      <w:pPr>
        <w:shd w:val="clear" w:color="auto" w:fill="FFFFFF"/>
        <w:jc w:val="both"/>
        <w:rPr>
          <w:rFonts w:eastAsia="Arial Unicode MS"/>
          <w:color w:val="000000"/>
          <w:kern w:val="1"/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</w:rPr>
        <w:t>300</w:t>
      </w:r>
      <w:r w:rsidR="004E4491" w:rsidRPr="009365B2">
        <w:rPr>
          <w:rFonts w:eastAsia="Arial Unicode MS"/>
          <w:color w:val="000000"/>
          <w:kern w:val="1"/>
          <w:sz w:val="28"/>
          <w:szCs w:val="28"/>
        </w:rPr>
        <w:t xml:space="preserve"> рублей – за пределы </w:t>
      </w:r>
      <w:r>
        <w:rPr>
          <w:rFonts w:eastAsia="Arial Unicode MS"/>
          <w:color w:val="000000"/>
          <w:kern w:val="1"/>
          <w:sz w:val="28"/>
          <w:szCs w:val="28"/>
        </w:rPr>
        <w:t>Забайкальского края</w:t>
      </w:r>
      <w:r w:rsidR="004E4491" w:rsidRPr="009365B2">
        <w:rPr>
          <w:rFonts w:eastAsia="Arial Unicode MS"/>
          <w:color w:val="000000"/>
          <w:kern w:val="1"/>
          <w:sz w:val="28"/>
          <w:szCs w:val="28"/>
        </w:rPr>
        <w:t xml:space="preserve">;  </w:t>
      </w:r>
    </w:p>
    <w:p w:rsidR="004E4491" w:rsidRDefault="007D6E66" w:rsidP="007D6E66">
      <w:pPr>
        <w:shd w:val="clear" w:color="auto" w:fill="FFFFFF"/>
        <w:jc w:val="both"/>
        <w:rPr>
          <w:rFonts w:eastAsia="Arial Unicode MS"/>
          <w:color w:val="000000"/>
          <w:kern w:val="1"/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</w:rPr>
        <w:t>500</w:t>
      </w:r>
      <w:r w:rsidR="004E4491" w:rsidRPr="009365B2">
        <w:rPr>
          <w:rFonts w:eastAsia="Arial Unicode MS"/>
          <w:color w:val="000000"/>
          <w:kern w:val="1"/>
          <w:sz w:val="28"/>
          <w:szCs w:val="28"/>
        </w:rPr>
        <w:t xml:space="preserve"> рублей – при </w:t>
      </w:r>
      <w:r w:rsidR="004E4491" w:rsidRPr="009365B2">
        <w:rPr>
          <w:iCs/>
          <w:color w:val="000000"/>
          <w:sz w:val="28"/>
          <w:szCs w:val="28"/>
        </w:rPr>
        <w:t>направлении</w:t>
      </w:r>
      <w:r w:rsidR="004E4491" w:rsidRPr="009365B2">
        <w:rPr>
          <w:rFonts w:eastAsia="Arial Unicode MS"/>
          <w:color w:val="000000"/>
          <w:kern w:val="1"/>
          <w:sz w:val="28"/>
          <w:szCs w:val="28"/>
        </w:rPr>
        <w:t xml:space="preserve"> в г. Москву и г. Санкт-Петербург.</w:t>
      </w:r>
    </w:p>
    <w:p w:rsidR="00FF4833" w:rsidRPr="007D6E66" w:rsidRDefault="00FF4833" w:rsidP="007D6E66">
      <w:pPr>
        <w:shd w:val="clear" w:color="auto" w:fill="FFFFFF"/>
        <w:jc w:val="both"/>
        <w:rPr>
          <w:rFonts w:eastAsia="Arial Unicode MS"/>
          <w:color w:val="000000"/>
          <w:kern w:val="1"/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</w:rPr>
        <w:t>Оплата за проживание в командировке 12 рублей – без квитанции.</w:t>
      </w:r>
    </w:p>
    <w:p w:rsidR="004E4491" w:rsidRPr="009365B2" w:rsidRDefault="004E4491" w:rsidP="004E4491">
      <w:pPr>
        <w:pStyle w:val="31"/>
        <w:tabs>
          <w:tab w:val="left" w:pos="1620"/>
        </w:tabs>
        <w:ind w:firstLine="708"/>
        <w:rPr>
          <w:rFonts w:eastAsia="Arial Unicode MS"/>
          <w:color w:val="000000"/>
          <w:kern w:val="1"/>
        </w:rPr>
      </w:pPr>
      <w:r w:rsidRPr="009365B2">
        <w:rPr>
          <w:rFonts w:eastAsia="Arial Unicode MS"/>
          <w:color w:val="000000"/>
        </w:rPr>
        <w:t>2.2.15.</w:t>
      </w:r>
      <w:r w:rsidRPr="009365B2">
        <w:tab/>
        <w:t xml:space="preserve">Предоставлять гарантии и компенсации работникам, совмещающим работу с получением образования в порядке, предусмотренном главой 26 ТК РФ, в том числе </w:t>
      </w:r>
      <w:r w:rsidRPr="009365B2">
        <w:rPr>
          <w:rFonts w:eastAsia="Arial Unicode MS"/>
          <w:color w:val="000000"/>
          <w:kern w:val="1"/>
        </w:rPr>
        <w:t>работникам, уже имеющим профессиональное образование соответствующего уровня, и направленным на обучение работодателем.</w:t>
      </w:r>
    </w:p>
    <w:p w:rsidR="004E4491" w:rsidRPr="009365B2" w:rsidRDefault="004E4491" w:rsidP="004E4491">
      <w:pPr>
        <w:pStyle w:val="ConsPlusNormal"/>
        <w:widowControl/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2.2.16.</w:t>
      </w:r>
      <w:r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 xml:space="preserve"> </w:t>
      </w:r>
      <w:r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Содействовать</w:t>
      </w:r>
      <w:r w:rsidRPr="009365B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работнику, желающему пройти профессиональное  </w:t>
      </w:r>
      <w:proofErr w:type="gramStart"/>
      <w:r w:rsidRPr="009365B2">
        <w:rPr>
          <w:rFonts w:ascii="Times New Roman" w:eastAsia="Arial Unicode MS" w:hAnsi="Times New Roman" w:cs="Times New Roman"/>
          <w:color w:val="000000"/>
          <w:sz w:val="28"/>
          <w:szCs w:val="28"/>
        </w:rPr>
        <w:t>обучение по программам</w:t>
      </w:r>
      <w:proofErr w:type="gramEnd"/>
      <w:r w:rsidRPr="009365B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 и приобрести другую профессию.</w:t>
      </w:r>
    </w:p>
    <w:p w:rsidR="004E4491" w:rsidRPr="009365B2" w:rsidRDefault="004E4491" w:rsidP="004E4491">
      <w:pPr>
        <w:pStyle w:val="31"/>
        <w:tabs>
          <w:tab w:val="left" w:pos="709"/>
          <w:tab w:val="left" w:pos="1620"/>
        </w:tabs>
        <w:ind w:firstLine="709"/>
      </w:pPr>
      <w:r w:rsidRPr="009365B2">
        <w:t>2.2.17. Рассматривать все вопросы, связанные с изменением структуры образовательной организации, ее реорганизацией с участием выборного органа первичной профсоюзной организации.</w:t>
      </w:r>
    </w:p>
    <w:p w:rsidR="004E4491" w:rsidRPr="009365B2" w:rsidRDefault="004E4491" w:rsidP="004E4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2.2.18. </w:t>
      </w:r>
      <w:proofErr w:type="gramStart"/>
      <w:r w:rsidRPr="009365B2">
        <w:rPr>
          <w:sz w:val="28"/>
          <w:szCs w:val="28"/>
        </w:rPr>
        <w:t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</w:t>
      </w:r>
      <w:proofErr w:type="gramEnd"/>
      <w:r w:rsidRPr="009365B2">
        <w:rPr>
          <w:sz w:val="28"/>
          <w:szCs w:val="28"/>
        </w:rPr>
        <w:t xml:space="preserve"> </w:t>
      </w:r>
      <w:proofErr w:type="gramStart"/>
      <w:r w:rsidRPr="009365B2">
        <w:rPr>
          <w:sz w:val="28"/>
          <w:szCs w:val="28"/>
        </w:rPr>
        <w:t>3 статьи 81 ТК РФ).</w:t>
      </w:r>
      <w:proofErr w:type="gramEnd"/>
    </w:p>
    <w:p w:rsidR="004E4491" w:rsidRPr="009365B2" w:rsidRDefault="004E4491" w:rsidP="004E4491">
      <w:pPr>
        <w:pStyle w:val="31"/>
        <w:ind w:firstLine="708"/>
      </w:pPr>
      <w:r w:rsidRPr="009365B2">
        <w:t>2.3.</w:t>
      </w:r>
      <w:r w:rsidRPr="009365B2">
        <w:tab/>
        <w:t xml:space="preserve">Выборный орган первичной профсоюзной организации обязуется осуществлять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</w:t>
      </w:r>
      <w:r w:rsidRPr="009365B2">
        <w:lastRenderedPageBreak/>
        <w:t>настоящим  коллективным договором при заключении, изменении и расторжении трудовых договоров с работниками.</w:t>
      </w:r>
    </w:p>
    <w:p w:rsidR="004E4491" w:rsidRPr="009365B2" w:rsidRDefault="004E4491" w:rsidP="004E4491">
      <w:pPr>
        <w:pStyle w:val="31"/>
        <w:ind w:firstLine="708"/>
      </w:pPr>
    </w:p>
    <w:p w:rsidR="004E4491" w:rsidRPr="009365B2" w:rsidRDefault="004E4491" w:rsidP="004E4491">
      <w:pPr>
        <w:pStyle w:val="31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III</w:t>
      </w:r>
      <w:r w:rsidRPr="009365B2">
        <w:rPr>
          <w:b/>
          <w:bCs/>
          <w:caps/>
        </w:rPr>
        <w:t>. рабочее время и время отдыха</w:t>
      </w:r>
    </w:p>
    <w:p w:rsidR="004E4491" w:rsidRPr="009365B2" w:rsidRDefault="004E4491" w:rsidP="004E4491">
      <w:pPr>
        <w:pStyle w:val="31"/>
        <w:ind w:left="705"/>
        <w:jc w:val="center"/>
        <w:rPr>
          <w:b/>
          <w:bCs/>
        </w:rPr>
      </w:pPr>
    </w:p>
    <w:p w:rsidR="004E4491" w:rsidRPr="009365B2" w:rsidRDefault="004E4491" w:rsidP="004E4491">
      <w:pPr>
        <w:pStyle w:val="31"/>
        <w:ind w:firstLine="705"/>
      </w:pPr>
      <w:r w:rsidRPr="009365B2">
        <w:t>3.</w:t>
      </w:r>
      <w:r w:rsidRPr="009365B2">
        <w:tab/>
        <w:t>Стороны пришли к соглашению о том, что:</w:t>
      </w:r>
    </w:p>
    <w:p w:rsidR="004E4491" w:rsidRPr="009365B2" w:rsidRDefault="004E4491" w:rsidP="004E4491">
      <w:pPr>
        <w:pStyle w:val="31"/>
        <w:ind w:firstLine="705"/>
      </w:pPr>
      <w:r w:rsidRPr="009365B2">
        <w:t>3.1.</w:t>
      </w:r>
      <w:r w:rsidRPr="009365B2">
        <w:tab/>
      </w:r>
      <w:proofErr w:type="gramStart"/>
      <w:r w:rsidRPr="009365B2"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Pr="009365B2">
        <w:rPr>
          <w:i/>
        </w:rPr>
        <w:t xml:space="preserve"> годовым календарным учебным графиком</w:t>
      </w:r>
      <w:r w:rsidRPr="009365B2">
        <w:t>, графиками работы (</w:t>
      </w:r>
      <w:r w:rsidRPr="009365B2">
        <w:rPr>
          <w:i/>
        </w:rPr>
        <w:t>графиками сменности</w:t>
      </w:r>
      <w:r w:rsidRPr="009365B2">
        <w:t xml:space="preserve">), согласованными с выборным органом первичной профсоюзной организации. </w:t>
      </w:r>
      <w:proofErr w:type="gramEnd"/>
    </w:p>
    <w:p w:rsidR="004E4491" w:rsidRPr="009365B2" w:rsidRDefault="004E4491" w:rsidP="004E4491">
      <w:pPr>
        <w:pStyle w:val="31"/>
        <w:ind w:firstLine="705"/>
      </w:pPr>
      <w:r w:rsidRPr="009365B2">
        <w:t>3.2.</w:t>
      </w:r>
      <w:r w:rsidRPr="009365B2">
        <w:tab/>
        <w:t>Для руководителя, заместителей руководителя, руководителей структурных подразделений, работников из числа административно- 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:rsidR="004E4491" w:rsidRPr="009365B2" w:rsidRDefault="004E4491" w:rsidP="004E4491">
      <w:pPr>
        <w:pStyle w:val="31"/>
        <w:ind w:firstLine="705"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3.3. Для работников и руководителей организации, расположенной в сельской местнос</w:t>
      </w:r>
      <w:r w:rsidR="00CA473C">
        <w:rPr>
          <w:rFonts w:eastAsia="Arial CYR" w:cs="Arial CYR"/>
          <w:color w:val="000000"/>
        </w:rPr>
        <w:t>ти, женщин — устанавливается  30</w:t>
      </w:r>
      <w:r w:rsidRPr="009365B2">
        <w:rPr>
          <w:rFonts w:eastAsia="Arial CYR" w:cs="Arial CYR"/>
          <w:color w:val="000000"/>
        </w:rPr>
        <w:t>-</w:t>
      </w:r>
      <w:r w:rsidR="00CA473C">
        <w:rPr>
          <w:rFonts w:eastAsia="Arial CYR" w:cs="Arial CYR"/>
          <w:color w:val="000000"/>
        </w:rPr>
        <w:t>часовая или 36- часовая</w:t>
      </w:r>
      <w:r w:rsidRPr="009365B2">
        <w:rPr>
          <w:rFonts w:eastAsia="Arial CYR" w:cs="Arial CYR"/>
          <w:color w:val="000000"/>
        </w:rPr>
        <w:t xml:space="preserve">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</w:t>
      </w:r>
      <w:r w:rsidRPr="009365B2">
        <w:rPr>
          <w:rStyle w:val="aff1"/>
          <w:rFonts w:eastAsia="Arial CYR" w:cs="Arial CYR"/>
          <w:color w:val="000000"/>
        </w:rPr>
        <w:footnoteReference w:id="2"/>
      </w:r>
      <w:r w:rsidRPr="009365B2">
        <w:rPr>
          <w:rFonts w:eastAsia="Arial CYR" w:cs="Arial CYR"/>
          <w:color w:val="000000"/>
        </w:rPr>
        <w:t>.</w:t>
      </w:r>
    </w:p>
    <w:p w:rsidR="004E4491" w:rsidRPr="009365B2" w:rsidRDefault="004E4491" w:rsidP="004E4491">
      <w:pPr>
        <w:pStyle w:val="31"/>
        <w:ind w:firstLine="705"/>
      </w:pPr>
      <w:r w:rsidRPr="009365B2">
        <w:t>3.4.</w:t>
      </w:r>
      <w:r w:rsidRPr="009365B2">
        <w:tab/>
        <w:t xml:space="preserve">Для педагогических работников образовательной организации устанавливается сокращенная продолжительность рабочего времени – не более </w:t>
      </w:r>
      <w:r w:rsidR="00CA473C">
        <w:t xml:space="preserve">30 или </w:t>
      </w:r>
      <w:r w:rsidRPr="009365B2">
        <w:t>36 часов в неделю.</w:t>
      </w:r>
    </w:p>
    <w:p w:rsidR="004E4491" w:rsidRPr="009365B2" w:rsidRDefault="004E4491" w:rsidP="004E4491">
      <w:pPr>
        <w:pStyle w:val="31"/>
        <w:ind w:firstLine="705"/>
      </w:pPr>
      <w:proofErr w:type="gramStart"/>
      <w:r w:rsidRPr="009365B2"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9" w:history="1">
        <w:r w:rsidRPr="009365B2">
          <w:t>продолжительность</w:t>
        </w:r>
      </w:hyperlink>
      <w:r w:rsidRPr="009365B2"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</w:t>
      </w:r>
      <w:r w:rsidRPr="00074077">
        <w:t>власти, осуществляющим правовое регулирование в сфере образования.</w:t>
      </w:r>
      <w:proofErr w:type="gramEnd"/>
    </w:p>
    <w:p w:rsidR="004E4491" w:rsidRPr="009365B2" w:rsidRDefault="004E4491" w:rsidP="004E4491">
      <w:pPr>
        <w:pStyle w:val="31"/>
        <w:ind w:firstLine="705"/>
        <w:rPr>
          <w:rFonts w:eastAsia="MS Mincho"/>
        </w:rPr>
      </w:pPr>
      <w:r w:rsidRPr="009365B2">
        <w:t xml:space="preserve">3.5. В образовательной организации </w:t>
      </w:r>
      <w:r w:rsidRPr="009365B2">
        <w:rPr>
          <w:rFonts w:eastAsia="MS Mincho"/>
        </w:rPr>
        <w:t>учебная нагрузка на новый учебный год устанавливается руководителем образовательной организации по  согласованию с выборным органом первичной профсоюзной организации.</w:t>
      </w:r>
    </w:p>
    <w:p w:rsidR="004E4491" w:rsidRPr="009365B2" w:rsidRDefault="004E4491" w:rsidP="004E4491">
      <w:pPr>
        <w:pStyle w:val="31"/>
        <w:ind w:firstLine="705"/>
      </w:pPr>
      <w:r w:rsidRPr="009365B2">
        <w:t xml:space="preserve">Руководитель должен ознакомить педагогических работников </w:t>
      </w:r>
      <w:proofErr w:type="gramStart"/>
      <w:r w:rsidRPr="009365B2">
        <w:t>под роспись с предполагаемой учебной нагрузкой на новый учебный год в письменном виде до начала</w:t>
      </w:r>
      <w:proofErr w:type="gramEnd"/>
      <w:r w:rsidRPr="009365B2">
        <w:t xml:space="preserve"> ежегодного оплачиваемого отпуска. </w:t>
      </w:r>
    </w:p>
    <w:p w:rsidR="004E4491" w:rsidRPr="009365B2" w:rsidRDefault="004E4491" w:rsidP="004E44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 xml:space="preserve">3.6. </w:t>
      </w:r>
      <w:proofErr w:type="gramStart"/>
      <w:r w:rsidRPr="009365B2">
        <w:rPr>
          <w:sz w:val="28"/>
          <w:szCs w:val="28"/>
        </w:rPr>
        <w:t>Учебная нагрузка на новый учебный год работникам, ведущим преподавательскую работу помимо основной работы (руководителям  образовательных организаций, их заместителям, другим руководящим работникам) устанавливается работодателем по согласованию с выборным органом первичной профсоюзной организации, при условии, если учителя, для которых данное учреждение является местом основной работы, обеспечены преподавательской работой по своей специальности в объеме, не менее чем на ставку заработной платы.</w:t>
      </w:r>
      <w:proofErr w:type="gramEnd"/>
    </w:p>
    <w:p w:rsidR="004E4491" w:rsidRPr="009365B2" w:rsidRDefault="004E4491" w:rsidP="004E44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3.7. </w:t>
      </w:r>
      <w:proofErr w:type="gramStart"/>
      <w:r w:rsidRPr="009365B2">
        <w:rPr>
          <w:sz w:val="28"/>
          <w:szCs w:val="28"/>
        </w:rPr>
        <w:t>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(уменьшения количества часов по учебным планам и образовательным программам, сокращения количества классов (групп продленного дня)), определенные сторонами условия трудового договора не могут быть сохранены.</w:t>
      </w:r>
      <w:proofErr w:type="gramEnd"/>
    </w:p>
    <w:p w:rsidR="004E4491" w:rsidRPr="009365B2" w:rsidRDefault="004E4491" w:rsidP="004E4491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9365B2">
        <w:rPr>
          <w:sz w:val="28"/>
          <w:szCs w:val="28"/>
        </w:rPr>
        <w:t>3.8.</w:t>
      </w:r>
      <w:r w:rsidRPr="009365B2">
        <w:rPr>
          <w:rFonts w:eastAsia="MS Mincho"/>
          <w:sz w:val="28"/>
          <w:szCs w:val="28"/>
        </w:rPr>
        <w:t xml:space="preserve">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случая, указанного в  п. 3.7. настоящего раздела.  </w:t>
      </w:r>
    </w:p>
    <w:p w:rsidR="004E4491" w:rsidRPr="009365B2" w:rsidRDefault="004E4491" w:rsidP="004E4491">
      <w:pPr>
        <w:pStyle w:val="2"/>
        <w:spacing w:after="0" w:line="240" w:lineRule="auto"/>
        <w:ind w:left="0" w:firstLine="539"/>
        <w:jc w:val="both"/>
        <w:rPr>
          <w:rFonts w:eastAsia="MS Mincho"/>
          <w:sz w:val="28"/>
          <w:szCs w:val="28"/>
        </w:rPr>
      </w:pPr>
      <w:r w:rsidRPr="009365B2">
        <w:rPr>
          <w:rFonts w:eastAsia="MS Mincho"/>
          <w:sz w:val="28"/>
          <w:szCs w:val="28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4E4491" w:rsidRPr="009365B2" w:rsidRDefault="004E4491" w:rsidP="004E4491">
      <w:pPr>
        <w:pStyle w:val="2"/>
        <w:spacing w:after="0" w:line="240" w:lineRule="auto"/>
        <w:ind w:left="0" w:firstLine="53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отпуск.</w:t>
      </w:r>
    </w:p>
    <w:p w:rsidR="004E4491" w:rsidRPr="009365B2" w:rsidRDefault="004E4491" w:rsidP="004E4491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9365B2">
        <w:rPr>
          <w:rFonts w:eastAsia="MS Mincho"/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 xml:space="preserve">3.9. </w:t>
      </w:r>
      <w:proofErr w:type="gramStart"/>
      <w:r w:rsidRPr="009365B2">
        <w:rPr>
          <w:sz w:val="28"/>
          <w:szCs w:val="28"/>
        </w:rPr>
        <w:t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указанных работников в соответствующих отпусках.</w:t>
      </w:r>
      <w:proofErr w:type="gramEnd"/>
    </w:p>
    <w:p w:rsidR="004E4491" w:rsidRPr="009365B2" w:rsidRDefault="004E4491" w:rsidP="004E4491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t xml:space="preserve">3.10. </w:t>
      </w:r>
      <w:r w:rsidRPr="009365B2">
        <w:rPr>
          <w:sz w:val="28"/>
          <w:szCs w:val="28"/>
        </w:rPr>
        <w:t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4E4491" w:rsidRPr="009365B2" w:rsidRDefault="004E4491" w:rsidP="004E4491">
      <w:pPr>
        <w:pStyle w:val="2"/>
        <w:spacing w:after="0" w:line="240" w:lineRule="auto"/>
        <w:ind w:left="0" w:firstLine="540"/>
        <w:jc w:val="both"/>
      </w:pPr>
      <w:r w:rsidRPr="009365B2">
        <w:rPr>
          <w:sz w:val="28"/>
          <w:szCs w:val="28"/>
        </w:rPr>
        <w:t xml:space="preserve">3.11. </w:t>
      </w:r>
      <w:proofErr w:type="gramStart"/>
      <w:r w:rsidRPr="009365B2">
        <w:rPr>
          <w:sz w:val="28"/>
          <w:szCs w:val="28"/>
        </w:rPr>
        <w:t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  <w:proofErr w:type="gramEnd"/>
      <w:r w:rsidRPr="009365B2">
        <w:rPr>
          <w:sz w:val="28"/>
          <w:szCs w:val="28"/>
        </w:rPr>
        <w:t xml:space="preserve"> Режим рабочего времени указанных работников устанавливается с учетом выполняемой работы</w:t>
      </w:r>
      <w:r w:rsidRPr="009365B2">
        <w:rPr>
          <w:color w:val="0070C0"/>
          <w:sz w:val="28"/>
          <w:szCs w:val="28"/>
        </w:rPr>
        <w:t>.</w:t>
      </w:r>
      <w:r w:rsidRPr="009365B2">
        <w:rPr>
          <w:sz w:val="28"/>
          <w:szCs w:val="28"/>
        </w:rPr>
        <w:t xml:space="preserve"> </w:t>
      </w:r>
    </w:p>
    <w:p w:rsidR="004E4491" w:rsidRPr="009365B2" w:rsidRDefault="004E4491" w:rsidP="004E4491">
      <w:pPr>
        <w:pStyle w:val="31"/>
        <w:ind w:firstLine="705"/>
      </w:pPr>
      <w:r w:rsidRPr="009365B2">
        <w:lastRenderedPageBreak/>
        <w:t>3.12. П</w:t>
      </w:r>
      <w:r w:rsidR="00D51E97">
        <w:t xml:space="preserve">родолжительность  непрерывной рабочей недели </w:t>
      </w:r>
      <w:r w:rsidRPr="00563A18">
        <w:t xml:space="preserve"> с выходными днями в неделю</w:t>
      </w:r>
      <w:r w:rsidRPr="009365B2">
        <w:t xml:space="preserve"> устанавливается для работников правилами внутреннего трудового распорядки и трудовыми договорами.</w:t>
      </w:r>
    </w:p>
    <w:p w:rsidR="004E4491" w:rsidRPr="009365B2" w:rsidRDefault="004E4491" w:rsidP="004E4491">
      <w:pPr>
        <w:pStyle w:val="31"/>
        <w:ind w:firstLine="705"/>
      </w:pPr>
      <w:r w:rsidRPr="009365B2">
        <w:t>Общим</w:t>
      </w:r>
      <w:r w:rsidR="00CA473C">
        <w:t>и</w:t>
      </w:r>
      <w:r w:rsidRPr="009365B2">
        <w:t xml:space="preserve"> выходным</w:t>
      </w:r>
      <w:r w:rsidR="00CA473C">
        <w:t>и днями являю</w:t>
      </w:r>
      <w:r w:rsidRPr="009365B2">
        <w:t>тся</w:t>
      </w:r>
      <w:r w:rsidR="00CA473C">
        <w:t xml:space="preserve"> суббота и </w:t>
      </w:r>
      <w:r w:rsidRPr="009365B2">
        <w:t xml:space="preserve"> воскресенье.</w:t>
      </w:r>
    </w:p>
    <w:p w:rsidR="004E4491" w:rsidRPr="009365B2" w:rsidRDefault="004E4491" w:rsidP="004E4491">
      <w:pPr>
        <w:pStyle w:val="31"/>
        <w:ind w:firstLine="705"/>
      </w:pPr>
      <w:r w:rsidRPr="009365B2">
        <w:t>3.13.</w:t>
      </w:r>
      <w:r w:rsidRPr="009365B2">
        <w:tab/>
        <w:t xml:space="preserve">Составление расписания учебных занятий осуществляется с учетом рационального использования рабочего времени учителя, не допускающего перерывов между занятиями более двух часов подряд. </w:t>
      </w:r>
    </w:p>
    <w:p w:rsidR="004E4491" w:rsidRPr="009365B2" w:rsidRDefault="004E4491" w:rsidP="004E4491">
      <w:pPr>
        <w:pStyle w:val="31"/>
        <w:ind w:firstLine="705"/>
      </w:pPr>
      <w:r w:rsidRPr="009365B2">
        <w:t>При составлении расписаний учебных занятий при наличии возможности учителям предусматривается один свободный день в неделю для методической работы.</w:t>
      </w:r>
    </w:p>
    <w:p w:rsidR="004E4491" w:rsidRPr="009365B2" w:rsidRDefault="004E4491" w:rsidP="004E4491">
      <w:pPr>
        <w:pStyle w:val="31"/>
        <w:ind w:firstLine="705"/>
      </w:pPr>
      <w:r w:rsidRPr="009365B2">
        <w:t>Рабочее время учителей в период учебных занятий определяется расписанием занятий и выполнением всего круга обязанностей, которые возлагаются на учителя в соответствии с правилами внутреннего трудового распорядка, трудовыми договорами, должностными инструкциями.</w:t>
      </w:r>
    </w:p>
    <w:p w:rsidR="004E4491" w:rsidRPr="009365B2" w:rsidRDefault="004E4491" w:rsidP="004E4491">
      <w:pPr>
        <w:pStyle w:val="31"/>
        <w:ind w:firstLine="705"/>
      </w:pPr>
      <w:r w:rsidRPr="009365B2">
        <w:t>3.14. Периоды каникул, не совпадающие с ежегодными оплачиваемыми отпусками педагогических работников, а также периоды отмены учебных занятий, являются для них рабочим временем. В каникулярный период учителя осуществляют педагогическую, методическую,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организации.</w:t>
      </w:r>
    </w:p>
    <w:p w:rsidR="004E4491" w:rsidRPr="009365B2" w:rsidRDefault="004E4491" w:rsidP="004E4491">
      <w:pPr>
        <w:pStyle w:val="31"/>
        <w:ind w:firstLine="705"/>
      </w:pPr>
      <w:r w:rsidRPr="009365B2">
        <w:t>В каникулярный период, а также в период отмены учебных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4E4491" w:rsidRPr="009365B2" w:rsidRDefault="004E4491" w:rsidP="004E4491">
      <w:pPr>
        <w:pStyle w:val="31"/>
        <w:ind w:firstLine="705"/>
      </w:pPr>
      <w:r w:rsidRPr="009365B2">
        <w:t>3.15.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законодательством.</w:t>
      </w:r>
    </w:p>
    <w:p w:rsidR="004E4491" w:rsidRPr="009365B2" w:rsidRDefault="004E4491" w:rsidP="004E4491">
      <w:pPr>
        <w:pStyle w:val="31"/>
        <w:ind w:firstLine="705"/>
      </w:pPr>
      <w:r w:rsidRPr="009365B2"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4E4491" w:rsidRPr="009365B2" w:rsidRDefault="004E4491" w:rsidP="004E4491">
      <w:pPr>
        <w:pStyle w:val="31"/>
        <w:ind w:firstLine="705"/>
      </w:pPr>
      <w:r w:rsidRPr="009365B2">
        <w:t>К работе в сверхурочное время не допускаются беременные женщины, работников в возрасте до восемнадцати лет, другие категории работников в соответствии с ТК РФ и иными федеральными законами.</w:t>
      </w:r>
    </w:p>
    <w:p w:rsidR="004E4491" w:rsidRPr="009365B2" w:rsidRDefault="004E4491" w:rsidP="004E4491">
      <w:pPr>
        <w:pStyle w:val="31"/>
        <w:ind w:firstLine="705"/>
      </w:pPr>
      <w:r w:rsidRPr="009365B2">
        <w:t>3.16.</w:t>
      </w:r>
      <w:r w:rsidRPr="009365B2">
        <w:tab/>
        <w:t>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днем.</w:t>
      </w:r>
    </w:p>
    <w:p w:rsidR="004E4491" w:rsidRPr="009365B2" w:rsidRDefault="004E4491" w:rsidP="004E4491">
      <w:pPr>
        <w:pStyle w:val="31"/>
        <w:ind w:firstLine="705"/>
      </w:pPr>
      <w:r w:rsidRPr="009365B2">
        <w:t>3.17.</w:t>
      </w:r>
      <w:r w:rsidRPr="009365B2">
        <w:tab/>
        <w:t xml:space="preserve">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</w:t>
      </w:r>
      <w:r w:rsidRPr="009365B2">
        <w:lastRenderedPageBreak/>
        <w:t>непредвиденных работ, от срочного выполнения которых зависит в дальнейшем нормальная работа образовательной организации.</w:t>
      </w:r>
    </w:p>
    <w:p w:rsidR="004E4491" w:rsidRPr="009365B2" w:rsidRDefault="004E4491" w:rsidP="004E4491">
      <w:pPr>
        <w:pStyle w:val="31"/>
        <w:ind w:firstLine="705"/>
      </w:pPr>
      <w:r w:rsidRPr="009365B2">
        <w:t>Без согласия работников допускается привлечение их к работе в случаях, определенных частью третьей статьи 113 ТК РФ.</w:t>
      </w:r>
    </w:p>
    <w:p w:rsidR="004E4491" w:rsidRPr="009365B2" w:rsidRDefault="004E4491" w:rsidP="004E4491">
      <w:pPr>
        <w:pStyle w:val="31"/>
        <w:ind w:firstLine="705"/>
      </w:pPr>
      <w:r w:rsidRPr="009365B2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4E4491" w:rsidRPr="009365B2" w:rsidRDefault="004E4491" w:rsidP="004E4491">
      <w:pPr>
        <w:pStyle w:val="31"/>
        <w:ind w:firstLine="705"/>
      </w:pPr>
      <w:r w:rsidRPr="009365B2"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4E4491" w:rsidRPr="000A558E" w:rsidRDefault="004E4491" w:rsidP="004E4491">
      <w:pPr>
        <w:pStyle w:val="31"/>
        <w:ind w:firstLine="705"/>
        <w:rPr>
          <w:spacing w:val="-6"/>
        </w:rPr>
      </w:pPr>
      <w:r w:rsidRPr="009365B2">
        <w:t xml:space="preserve">3.18. Привлечение работников организации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</w:t>
      </w:r>
      <w:r w:rsidRPr="000A558E">
        <w:rPr>
          <w:spacing w:val="-6"/>
        </w:rPr>
        <w:t>письменного согласия работника, с дополнительной оплатой и с соблюдением статей 60, 97 и 99 ТК РФ.</w:t>
      </w:r>
    </w:p>
    <w:p w:rsidR="004E4491" w:rsidRPr="000A558E" w:rsidRDefault="004E4491" w:rsidP="004E4491">
      <w:pPr>
        <w:pStyle w:val="31"/>
        <w:ind w:firstLine="705"/>
        <w:rPr>
          <w:spacing w:val="-6"/>
        </w:rPr>
      </w:pPr>
      <w:r w:rsidRPr="000A558E">
        <w:rPr>
          <w:spacing w:val="-6"/>
        </w:rPr>
        <w:t>3.19.</w:t>
      </w:r>
      <w:r w:rsidRPr="000A558E">
        <w:rPr>
          <w:spacing w:val="-6"/>
        </w:rPr>
        <w:tab/>
        <w:t>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4E4491" w:rsidRPr="000A558E" w:rsidRDefault="004E4491" w:rsidP="004E4491">
      <w:pPr>
        <w:pStyle w:val="31"/>
        <w:ind w:firstLine="705"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обучающимися, воспитанниками (отдельно в специально отведенном для этой цели помещении).</w:t>
      </w:r>
    </w:p>
    <w:p w:rsidR="004E4491" w:rsidRPr="009365B2" w:rsidRDefault="004E4491" w:rsidP="004E4491">
      <w:pPr>
        <w:autoSpaceDE w:val="0"/>
        <w:autoSpaceDN w:val="0"/>
        <w:adjustRightInd w:val="0"/>
        <w:ind w:firstLine="709"/>
        <w:jc w:val="both"/>
      </w:pPr>
      <w:r w:rsidRPr="000A558E">
        <w:rPr>
          <w:spacing w:val="-6"/>
          <w:sz w:val="28"/>
          <w:szCs w:val="28"/>
        </w:rPr>
        <w:t>3.20.</w:t>
      </w:r>
      <w:r w:rsidRPr="000A558E">
        <w:rPr>
          <w:spacing w:val="-6"/>
          <w:sz w:val="28"/>
          <w:szCs w:val="28"/>
        </w:rPr>
        <w:tab/>
      </w:r>
      <w:r w:rsidRPr="009365B2">
        <w:rPr>
          <w:sz w:val="28"/>
          <w:szCs w:val="28"/>
        </w:rPr>
        <w:t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4E4491" w:rsidRPr="009365B2" w:rsidRDefault="004E4491" w:rsidP="004E4491">
      <w:pPr>
        <w:pStyle w:val="31"/>
        <w:ind w:firstLine="709"/>
      </w:pPr>
      <w:r w:rsidRPr="009365B2">
        <w:t>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очередностью предоставления</w:t>
      </w:r>
      <w:r w:rsidR="00D51E97">
        <w:t xml:space="preserve"> графика</w:t>
      </w:r>
      <w:r w:rsidRPr="009365B2">
        <w:t xml:space="preserve"> отпусков. По соглашению сторон оплачиваемый отпуск может быть предоставлен работникам и до истечения шести месяцев (статья 122 ТК РФ).</w:t>
      </w:r>
    </w:p>
    <w:p w:rsidR="004E4491" w:rsidRPr="009365B2" w:rsidRDefault="004E4491" w:rsidP="004E4491">
      <w:pPr>
        <w:pStyle w:val="31"/>
        <w:ind w:firstLine="709"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4E4491" w:rsidRPr="009365B2" w:rsidRDefault="004E4491" w:rsidP="004E4491">
      <w:pPr>
        <w:pStyle w:val="31"/>
        <w:ind w:firstLine="709"/>
      </w:pPr>
      <w:r w:rsidRPr="009365B2">
        <w:t>3.21.</w:t>
      </w:r>
      <w:r w:rsidRPr="009365B2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2 недели до наступления календарного года.</w:t>
      </w:r>
    </w:p>
    <w:p w:rsidR="004E4491" w:rsidRPr="009365B2" w:rsidRDefault="004E4491" w:rsidP="004E4491">
      <w:pPr>
        <w:pStyle w:val="31"/>
        <w:ind w:firstLine="709"/>
      </w:pPr>
      <w:r w:rsidRPr="009365B2">
        <w:t>О времени начала отпуска работник должен быть письменно извещен не позднее, чем за две недели до его начала.</w:t>
      </w:r>
    </w:p>
    <w:p w:rsidR="004E4491" w:rsidRPr="009365B2" w:rsidRDefault="004E4491" w:rsidP="004E4491">
      <w:pPr>
        <w:pStyle w:val="31"/>
        <w:ind w:firstLine="709"/>
      </w:pPr>
      <w:r w:rsidRPr="009365B2">
        <w:lastRenderedPageBreak/>
        <w:t>Продление, перенесение, разделение и отзыв из оплачиваемого отпуска производится с согласия работника в случаях, предусмотренных статьями 124-125 ТК РФ.</w:t>
      </w:r>
    </w:p>
    <w:p w:rsidR="004E4491" w:rsidRPr="009365B2" w:rsidRDefault="004E4491" w:rsidP="004E4491">
      <w:pPr>
        <w:pStyle w:val="31"/>
        <w:ind w:firstLine="709"/>
      </w:pPr>
      <w:r w:rsidRPr="009365B2">
        <w:t>3.22.</w:t>
      </w:r>
      <w:r w:rsidRPr="009365B2">
        <w:tab/>
        <w:t>В соответствии с законодательством работникам предоставляются ежегодные дополнительные оплачиваемые отпуска:</w:t>
      </w:r>
    </w:p>
    <w:p w:rsidR="004E4491" w:rsidRPr="009365B2" w:rsidRDefault="004E4491" w:rsidP="004E4491">
      <w:pPr>
        <w:pStyle w:val="31"/>
        <w:ind w:firstLine="705"/>
      </w:pPr>
      <w:r w:rsidRPr="009365B2">
        <w:t xml:space="preserve">- за ненормированный рабочий день </w:t>
      </w:r>
      <w:r w:rsidR="007D6E66">
        <w:t xml:space="preserve">6 </w:t>
      </w:r>
      <w:r w:rsidRPr="009365B2">
        <w:t xml:space="preserve"> дней;</w:t>
      </w:r>
    </w:p>
    <w:p w:rsidR="004E4491" w:rsidRPr="009365B2" w:rsidRDefault="004E4491" w:rsidP="004E4491">
      <w:pPr>
        <w:pStyle w:val="31"/>
        <w:ind w:firstLine="705"/>
      </w:pPr>
      <w:r w:rsidRPr="009365B2">
        <w:t>- за о</w:t>
      </w:r>
      <w:r w:rsidR="000E7106">
        <w:t>собый характер работы – 4 дня</w:t>
      </w:r>
    </w:p>
    <w:p w:rsidR="004E4491" w:rsidRPr="009365B2" w:rsidRDefault="004E4491" w:rsidP="004E4491">
      <w:pPr>
        <w:pStyle w:val="31"/>
        <w:ind w:firstLine="705"/>
      </w:pPr>
      <w:r w:rsidRPr="009365B2">
        <w:t>-</w:t>
      </w:r>
      <w:r w:rsidR="00154419">
        <w:t xml:space="preserve"> ежегодный дополнительный оплачиваемый отпуск продолжительностью 8 календарных дней в связи со службой в местностях с особыми условиями (ст.14 Закона РФ от 19.02.1993г.№4520-1 « О государственных гарантиях и компенсациях для лиц</w:t>
      </w:r>
      <w:proofErr w:type="gramStart"/>
      <w:r w:rsidR="00154419">
        <w:t xml:space="preserve"> ,</w:t>
      </w:r>
      <w:proofErr w:type="gramEnd"/>
      <w:r w:rsidR="00154419">
        <w:t>работающих и проживающих в районах Крайнего Севера и приравненных к ним местностя</w:t>
      </w:r>
      <w:r w:rsidR="00992EC1">
        <w:t>х »).</w:t>
      </w:r>
    </w:p>
    <w:p w:rsidR="004E4491" w:rsidRPr="009365B2" w:rsidRDefault="004E4491" w:rsidP="004E4491">
      <w:pPr>
        <w:spacing w:line="20" w:lineRule="atLeast"/>
        <w:ind w:firstLine="705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день.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организации.</w:t>
      </w:r>
    </w:p>
    <w:p w:rsidR="004E4491" w:rsidRPr="009365B2" w:rsidRDefault="004E4491" w:rsidP="004E4491">
      <w:pPr>
        <w:pStyle w:val="31"/>
        <w:ind w:firstLine="705"/>
      </w:pPr>
      <w:r w:rsidRPr="009365B2">
        <w:t>3.23.</w:t>
      </w:r>
      <w:r w:rsidRPr="009365B2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4E4491" w:rsidRPr="009365B2" w:rsidRDefault="004E4491" w:rsidP="004E4491">
      <w:pPr>
        <w:pStyle w:val="31"/>
        <w:ind w:firstLine="705"/>
      </w:pPr>
      <w:r w:rsidRPr="009365B2">
        <w:t>3.24.</w:t>
      </w:r>
      <w:r w:rsidRPr="009365B2">
        <w:tab/>
        <w:t>Ежегодный оплачиваемый отпуск продлевается в случае временной нетрудоспособности работника, наступившей во время отпуска.</w:t>
      </w:r>
    </w:p>
    <w:p w:rsidR="004E4491" w:rsidRPr="009365B2" w:rsidRDefault="004E4491" w:rsidP="004E4491">
      <w:pPr>
        <w:pStyle w:val="31"/>
        <w:ind w:firstLine="705"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:rsidR="004E4491" w:rsidRPr="009365B2" w:rsidRDefault="004E4491" w:rsidP="004E449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4E4491" w:rsidRPr="009365B2" w:rsidRDefault="004E4491" w:rsidP="004E449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этом учителям, проработавшим 10 месяцев, выплачивается денежная компенсация за неиспользованный отпуск за полную продолжительность отпуска – 56 календарных дней.</w:t>
      </w:r>
    </w:p>
    <w:p w:rsidR="004E4491" w:rsidRPr="009365B2" w:rsidRDefault="004E4491" w:rsidP="004E449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Pr="009365B2"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4E4491" w:rsidRPr="009365B2" w:rsidRDefault="004E4491" w:rsidP="004E449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4E4491" w:rsidRPr="009365B2" w:rsidRDefault="004E4491" w:rsidP="004E449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(статья 121 ТК РФ);</w:t>
      </w:r>
    </w:p>
    <w:p w:rsidR="004E4491" w:rsidRPr="009365B2" w:rsidRDefault="004E4491" w:rsidP="004E449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</w:t>
      </w:r>
      <w:proofErr w:type="gramStart"/>
      <w:r w:rsidRPr="009365B2">
        <w:rPr>
          <w:sz w:val="28"/>
          <w:szCs w:val="28"/>
        </w:rPr>
        <w:t>до полного месяца</w:t>
      </w:r>
      <w:proofErr w:type="gramEnd"/>
      <w:r w:rsidRPr="009365B2">
        <w:rPr>
          <w:sz w:val="28"/>
          <w:szCs w:val="28"/>
        </w:rPr>
        <w:t xml:space="preserve">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Pr="009365B2">
          <w:rPr>
            <w:sz w:val="28"/>
            <w:szCs w:val="28"/>
          </w:rPr>
          <w:t>1930 г</w:t>
        </w:r>
      </w:smartTag>
      <w:r w:rsidRPr="009365B2">
        <w:rPr>
          <w:sz w:val="28"/>
          <w:szCs w:val="28"/>
        </w:rPr>
        <w:t>. № 169).</w:t>
      </w:r>
    </w:p>
    <w:p w:rsidR="004E4491" w:rsidRPr="009365B2" w:rsidRDefault="004E4491" w:rsidP="004E4491">
      <w:pPr>
        <w:pStyle w:val="31"/>
        <w:ind w:firstLine="705"/>
      </w:pPr>
      <w:r w:rsidRPr="009365B2">
        <w:t>3.25.</w:t>
      </w:r>
      <w:r w:rsidRPr="009365B2">
        <w:tab/>
        <w:t>Стороны договорились о предоставлении работникам образовательной организации дополнительного оплачиваемого отпуска в следующих случаях:</w:t>
      </w:r>
    </w:p>
    <w:p w:rsidR="004E4491" w:rsidRPr="009365B2" w:rsidRDefault="004E4491" w:rsidP="004E4491">
      <w:pPr>
        <w:pStyle w:val="31"/>
        <w:ind w:firstLine="705"/>
      </w:pPr>
      <w:r w:rsidRPr="009365B2">
        <w:t>- для сопровождения 1 сентября детей младшег</w:t>
      </w:r>
      <w:r w:rsidR="00CA473C">
        <w:t>о школьного возраста в школу – 1 календарный день</w:t>
      </w:r>
      <w:r w:rsidRPr="009365B2">
        <w:t>;</w:t>
      </w:r>
    </w:p>
    <w:p w:rsidR="004E4491" w:rsidRPr="009365B2" w:rsidRDefault="00A17084" w:rsidP="004E4491">
      <w:pPr>
        <w:pStyle w:val="31"/>
        <w:ind w:firstLine="705"/>
      </w:pPr>
      <w:r>
        <w:t xml:space="preserve">- рождения ребенка – 3 </w:t>
      </w:r>
      <w:r w:rsidR="004E4491" w:rsidRPr="009365B2">
        <w:t xml:space="preserve"> календарных</w:t>
      </w:r>
      <w:r>
        <w:t xml:space="preserve"> дня</w:t>
      </w:r>
      <w:r w:rsidR="004E4491" w:rsidRPr="009365B2">
        <w:t>;</w:t>
      </w:r>
    </w:p>
    <w:p w:rsidR="004E4491" w:rsidRPr="009365B2" w:rsidRDefault="004E4491" w:rsidP="004E4491">
      <w:pPr>
        <w:pStyle w:val="31"/>
        <w:ind w:firstLine="705"/>
      </w:pPr>
      <w:r w:rsidRPr="009365B2">
        <w:t>- брако</w:t>
      </w:r>
      <w:r w:rsidR="00A17084">
        <w:t>сочетания детей работников – 3 календарных дня</w:t>
      </w:r>
      <w:r w:rsidRPr="009365B2">
        <w:t>;</w:t>
      </w:r>
    </w:p>
    <w:p w:rsidR="004E4491" w:rsidRPr="009365B2" w:rsidRDefault="00A17084" w:rsidP="004E4491">
      <w:pPr>
        <w:pStyle w:val="31"/>
        <w:ind w:firstLine="705"/>
      </w:pPr>
      <w:r>
        <w:t xml:space="preserve">- бракосочетания работника –3 </w:t>
      </w:r>
      <w:r w:rsidR="004E4491" w:rsidRPr="009365B2">
        <w:t>календарных дней;</w:t>
      </w:r>
    </w:p>
    <w:p w:rsidR="004E4491" w:rsidRPr="009365B2" w:rsidRDefault="004E4491" w:rsidP="004E4491">
      <w:pPr>
        <w:pStyle w:val="31"/>
        <w:ind w:firstLine="705"/>
      </w:pPr>
      <w:r w:rsidRPr="009365B2">
        <w:t>- пох</w:t>
      </w:r>
      <w:r w:rsidR="00A17084">
        <w:t>орон близких родственников – 3</w:t>
      </w:r>
      <w:r w:rsidRPr="009365B2">
        <w:t xml:space="preserve"> календарных дней;</w:t>
      </w:r>
    </w:p>
    <w:p w:rsidR="004E4491" w:rsidRPr="009365B2" w:rsidRDefault="004E4491" w:rsidP="004E4491">
      <w:pPr>
        <w:pStyle w:val="31"/>
        <w:ind w:firstLine="705"/>
      </w:pPr>
      <w:r w:rsidRPr="009365B2">
        <w:t>- председателю выборного органа первичн</w:t>
      </w:r>
      <w:r w:rsidR="00A17084">
        <w:t xml:space="preserve">ой профсоюзной организации –3 </w:t>
      </w:r>
      <w:r w:rsidRPr="009365B2">
        <w:t xml:space="preserve"> календарных </w:t>
      </w:r>
      <w:r w:rsidR="00A17084">
        <w:t>дня</w:t>
      </w:r>
      <w:r w:rsidRPr="009365B2">
        <w:t>.</w:t>
      </w:r>
    </w:p>
    <w:p w:rsidR="004E4491" w:rsidRPr="009365B2" w:rsidRDefault="004E4491" w:rsidP="004E4491">
      <w:pPr>
        <w:pStyle w:val="31"/>
        <w:ind w:firstLine="705"/>
      </w:pPr>
      <w:r w:rsidRPr="009365B2">
        <w:t>3.26.</w:t>
      </w:r>
      <w:r w:rsidRPr="009365B2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4E4491" w:rsidRPr="009365B2" w:rsidRDefault="004E4491" w:rsidP="004E4491">
      <w:pPr>
        <w:pStyle w:val="31"/>
        <w:ind w:firstLine="705"/>
      </w:pPr>
      <w:r w:rsidRPr="009365B2">
        <w:t>3.27.</w:t>
      </w:r>
      <w:r w:rsidRPr="009365B2">
        <w:tab/>
        <w:t>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4E4491" w:rsidRPr="009365B2" w:rsidRDefault="004E4491" w:rsidP="004E4491">
      <w:pPr>
        <w:pStyle w:val="31"/>
        <w:ind w:firstLine="705"/>
      </w:pPr>
      <w:r w:rsidRPr="009365B2">
        <w:t>3.28.</w:t>
      </w:r>
      <w:r w:rsidRPr="009365B2">
        <w:tab/>
        <w:t>Работодатель обязуется предоставить отпуск без сохранения заработной платы, на основании письменного заявления работника</w:t>
      </w:r>
      <w:r>
        <w:t xml:space="preserve"> в сроки, </w:t>
      </w:r>
      <w:r w:rsidRPr="00074077">
        <w:t>указанные работником, в следующих случаях:</w:t>
      </w:r>
    </w:p>
    <w:p w:rsidR="004E4491" w:rsidRPr="009365B2" w:rsidRDefault="004E4491" w:rsidP="004E4491">
      <w:pPr>
        <w:pStyle w:val="31"/>
        <w:ind w:firstLine="705"/>
      </w:pPr>
      <w:r w:rsidRPr="009365B2">
        <w:t>- родителям, воспитывающим детей в возрасте до 14 лет – 14 календарных дней;</w:t>
      </w:r>
    </w:p>
    <w:p w:rsidR="004E4491" w:rsidRPr="009365B2" w:rsidRDefault="004E4491" w:rsidP="004E4491">
      <w:pPr>
        <w:pStyle w:val="31"/>
        <w:ind w:firstLine="705"/>
      </w:pPr>
      <w:r w:rsidRPr="009365B2">
        <w:t>- в связи с переезд</w:t>
      </w:r>
      <w:r w:rsidR="00A17084">
        <w:t>ом на новое место жительства – 3</w:t>
      </w:r>
      <w:r w:rsidRPr="009365B2">
        <w:t xml:space="preserve"> календарных дня;</w:t>
      </w:r>
    </w:p>
    <w:p w:rsidR="004E4491" w:rsidRPr="009365B2" w:rsidRDefault="004E4491" w:rsidP="004E4491">
      <w:pPr>
        <w:pStyle w:val="31"/>
        <w:ind w:firstLine="705"/>
      </w:pPr>
      <w:r w:rsidRPr="009365B2">
        <w:t>- для провод</w:t>
      </w:r>
      <w:r w:rsidR="00A17084">
        <w:t>ов детей на военную службу – 3</w:t>
      </w:r>
      <w:r w:rsidRPr="009365B2">
        <w:t xml:space="preserve"> календарных дня;</w:t>
      </w:r>
    </w:p>
    <w:p w:rsidR="004E4491" w:rsidRPr="009365B2" w:rsidRDefault="004E4491" w:rsidP="004E4491">
      <w:pPr>
        <w:pStyle w:val="31"/>
        <w:ind w:firstLine="705"/>
      </w:pPr>
      <w:r w:rsidRPr="009365B2">
        <w:t xml:space="preserve">- тяжелого заболевания близкого родственника </w:t>
      </w:r>
      <w:r w:rsidR="00A17084">
        <w:t>– 3</w:t>
      </w:r>
      <w:r w:rsidRPr="009365B2">
        <w:t xml:space="preserve"> календарных дня;</w:t>
      </w:r>
    </w:p>
    <w:p w:rsidR="004E4491" w:rsidRPr="009365B2" w:rsidRDefault="00FF4833" w:rsidP="00FF4833">
      <w:pPr>
        <w:pStyle w:val="31"/>
      </w:pPr>
      <w:r>
        <w:t xml:space="preserve">          </w:t>
      </w:r>
      <w:r w:rsidR="004E4491" w:rsidRPr="009365B2">
        <w:t>- работающим пенсионерам по старости (по возрасту) – до 14 календарных дней в году;</w:t>
      </w:r>
    </w:p>
    <w:p w:rsidR="004E4491" w:rsidRPr="009365B2" w:rsidRDefault="004E4491" w:rsidP="004E4491">
      <w:pPr>
        <w:pStyle w:val="31"/>
        <w:ind w:firstLine="705"/>
      </w:pPr>
      <w:r w:rsidRPr="009365B2">
        <w:t>- работающим инвалидам – до 60 календарных дней в году.</w:t>
      </w:r>
    </w:p>
    <w:p w:rsidR="004E4491" w:rsidRPr="009365B2" w:rsidRDefault="004E4491" w:rsidP="004E4491">
      <w:pPr>
        <w:pStyle w:val="31"/>
        <w:ind w:firstLine="705"/>
      </w:pPr>
      <w:r w:rsidRPr="009365B2">
        <w:t>3.29.</w:t>
      </w:r>
      <w:r w:rsidRPr="009365B2">
        <w:tab/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(подпункт 4 пункта 5 статьи 47 Федерального закона «Об образовании в Российской Федерации», статья 335 ТК РФ).</w:t>
      </w:r>
    </w:p>
    <w:p w:rsidR="004E4491" w:rsidRPr="009365B2" w:rsidRDefault="004E4491" w:rsidP="004E4491">
      <w:pPr>
        <w:pStyle w:val="31"/>
        <w:ind w:firstLine="567"/>
      </w:pPr>
      <w:r w:rsidRPr="009365B2">
        <w:t>3.30.</w:t>
      </w:r>
      <w:r w:rsidRPr="009365B2">
        <w:tab/>
        <w:t>Выборный орган первичной профсоюзной организации обязуется:</w:t>
      </w:r>
    </w:p>
    <w:p w:rsidR="004E4491" w:rsidRPr="009365B2" w:rsidRDefault="004E4491" w:rsidP="004E4491">
      <w:pPr>
        <w:pStyle w:val="31"/>
        <w:ind w:firstLine="567"/>
      </w:pPr>
      <w:r w:rsidRPr="009365B2">
        <w:t>3.30.1.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4E4491" w:rsidRPr="009365B2" w:rsidRDefault="004E4491" w:rsidP="004E4491">
      <w:pPr>
        <w:pStyle w:val="31"/>
        <w:ind w:firstLine="567"/>
      </w:pPr>
      <w:r w:rsidRPr="009365B2">
        <w:lastRenderedPageBreak/>
        <w:t>3.30.2.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статьей 372 ТК РФ.</w:t>
      </w:r>
    </w:p>
    <w:p w:rsidR="004E4491" w:rsidRPr="009365B2" w:rsidRDefault="004E4491" w:rsidP="004E4491">
      <w:pPr>
        <w:pStyle w:val="31"/>
        <w:ind w:firstLine="567"/>
      </w:pPr>
      <w:r w:rsidRPr="009365B2">
        <w:t>3.30.3. Вносить работодателю представления об устранении выявленных нарушений.</w:t>
      </w:r>
    </w:p>
    <w:p w:rsidR="004E4491" w:rsidRPr="009365B2" w:rsidRDefault="004E4491" w:rsidP="004E4491">
      <w:pPr>
        <w:pStyle w:val="31"/>
        <w:jc w:val="center"/>
        <w:outlineLvl w:val="0"/>
        <w:rPr>
          <w:b/>
          <w:bCs/>
          <w:caps/>
        </w:rPr>
      </w:pPr>
    </w:p>
    <w:p w:rsidR="004E4491" w:rsidRPr="009365B2" w:rsidRDefault="004E4491" w:rsidP="004E4491">
      <w:pPr>
        <w:pStyle w:val="31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IV</w:t>
      </w:r>
      <w:r w:rsidRPr="009365B2">
        <w:rPr>
          <w:b/>
          <w:bCs/>
          <w:caps/>
        </w:rPr>
        <w:t>. Оплата и нормирование труда</w:t>
      </w:r>
    </w:p>
    <w:p w:rsidR="004E4491" w:rsidRPr="009365B2" w:rsidRDefault="004E4491" w:rsidP="004E4491"/>
    <w:p w:rsidR="004E4491" w:rsidRPr="009365B2" w:rsidRDefault="00992EC1" w:rsidP="004E4491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</w:t>
      </w:r>
      <w:r>
        <w:rPr>
          <w:rFonts w:ascii="Times New Roman" w:eastAsia="MS Mincho" w:hAnsi="Times New Roman"/>
          <w:sz w:val="28"/>
          <w:szCs w:val="28"/>
        </w:rPr>
        <w:tab/>
        <w:t>Заработная плата производится  два раза в месяц.</w:t>
      </w:r>
      <w:r w:rsidR="004E4491" w:rsidRPr="009365B2">
        <w:rPr>
          <w:rFonts w:ascii="Times New Roman" w:eastAsia="MS Mincho" w:hAnsi="Times New Roman"/>
          <w:sz w:val="28"/>
          <w:szCs w:val="28"/>
        </w:rPr>
        <w:t xml:space="preserve"> </w:t>
      </w:r>
    </w:p>
    <w:p w:rsidR="004E4491" w:rsidRPr="007D6E66" w:rsidRDefault="004E4491" w:rsidP="004E4491">
      <w:pPr>
        <w:pStyle w:val="afd"/>
        <w:ind w:firstLine="708"/>
        <w:jc w:val="both"/>
        <w:rPr>
          <w:rFonts w:ascii="Times New Roman" w:eastAsia="MS Mincho" w:hAnsi="Times New Roman"/>
          <w:iCs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Днями выпл</w:t>
      </w:r>
      <w:r w:rsidR="00375E72">
        <w:rPr>
          <w:rFonts w:ascii="Times New Roman" w:eastAsia="MS Mincho" w:hAnsi="Times New Roman"/>
          <w:sz w:val="28"/>
          <w:szCs w:val="28"/>
        </w:rPr>
        <w:t>аты заработной платы являются за первые полмесяца- 30</w:t>
      </w:r>
      <w:r w:rsidR="00992EC1">
        <w:rPr>
          <w:rFonts w:ascii="Times New Roman" w:eastAsia="MS Mincho" w:hAnsi="Times New Roman"/>
          <w:sz w:val="28"/>
          <w:szCs w:val="28"/>
        </w:rPr>
        <w:t xml:space="preserve"> </w:t>
      </w:r>
      <w:r w:rsidR="00375E72">
        <w:rPr>
          <w:rFonts w:ascii="Times New Roman" w:eastAsia="MS Mincho" w:hAnsi="Times New Roman"/>
          <w:sz w:val="28"/>
          <w:szCs w:val="28"/>
        </w:rPr>
        <w:t>число</w:t>
      </w:r>
      <w:r w:rsidR="00992EC1">
        <w:rPr>
          <w:rFonts w:ascii="Times New Roman" w:eastAsia="MS Mincho" w:hAnsi="Times New Roman"/>
          <w:sz w:val="28"/>
          <w:szCs w:val="28"/>
        </w:rPr>
        <w:t xml:space="preserve"> </w:t>
      </w:r>
      <w:r w:rsidR="00375E72">
        <w:rPr>
          <w:rFonts w:ascii="Times New Roman" w:eastAsia="MS Mincho" w:hAnsi="Times New Roman"/>
          <w:sz w:val="28"/>
          <w:szCs w:val="28"/>
        </w:rPr>
        <w:t>текущего месяца, за вторые полмесяца- 15число</w:t>
      </w:r>
      <w:r w:rsidR="00992EC1">
        <w:rPr>
          <w:rFonts w:ascii="Times New Roman" w:eastAsia="MS Mincho" w:hAnsi="Times New Roman"/>
          <w:sz w:val="28"/>
          <w:szCs w:val="28"/>
        </w:rPr>
        <w:t xml:space="preserve"> </w:t>
      </w:r>
      <w:r w:rsidR="00375E72">
        <w:rPr>
          <w:rFonts w:ascii="Times New Roman" w:eastAsia="MS Mincho" w:hAnsi="Times New Roman"/>
          <w:sz w:val="28"/>
          <w:szCs w:val="28"/>
        </w:rPr>
        <w:t>месяца, следующего за те</w:t>
      </w:r>
      <w:r w:rsidR="00746CFF">
        <w:rPr>
          <w:rFonts w:ascii="Times New Roman" w:eastAsia="MS Mincho" w:hAnsi="Times New Roman"/>
          <w:sz w:val="28"/>
          <w:szCs w:val="28"/>
        </w:rPr>
        <w:t>кущим. При</w:t>
      </w:r>
      <w:r w:rsidR="00375E72">
        <w:rPr>
          <w:rFonts w:ascii="Times New Roman" w:eastAsia="MS Mincho" w:hAnsi="Times New Roman"/>
          <w:sz w:val="28"/>
          <w:szCs w:val="28"/>
        </w:rPr>
        <w:t xml:space="preserve"> совпадении дня </w:t>
      </w:r>
      <w:r w:rsidR="00746CFF">
        <w:rPr>
          <w:rFonts w:ascii="Times New Roman" w:eastAsia="MS Mincho" w:hAnsi="Times New Roman"/>
          <w:sz w:val="28"/>
          <w:szCs w:val="28"/>
        </w:rPr>
        <w:t>выплаты заработной платы с выходным днём или нерабочим праздничным днём выплата прои</w:t>
      </w:r>
      <w:r w:rsidR="00B16210">
        <w:rPr>
          <w:rFonts w:ascii="Times New Roman" w:eastAsia="MS Mincho" w:hAnsi="Times New Roman"/>
          <w:sz w:val="28"/>
          <w:szCs w:val="28"/>
        </w:rPr>
        <w:t>з</w:t>
      </w:r>
      <w:r w:rsidR="00746CFF">
        <w:rPr>
          <w:rFonts w:ascii="Times New Roman" w:eastAsia="MS Mincho" w:hAnsi="Times New Roman"/>
          <w:sz w:val="28"/>
          <w:szCs w:val="28"/>
        </w:rPr>
        <w:t xml:space="preserve">водится накануне этого дня (ст.136 « Порядок, место и сроки выплаты заработной платы </w:t>
      </w:r>
      <w:r w:rsidR="00B16210">
        <w:rPr>
          <w:rFonts w:ascii="Times New Roman" w:eastAsia="MS Mincho" w:hAnsi="Times New Roman"/>
          <w:sz w:val="28"/>
          <w:szCs w:val="28"/>
        </w:rPr>
        <w:t>»</w:t>
      </w:r>
      <w:r w:rsidR="00746CFF">
        <w:rPr>
          <w:rFonts w:ascii="Times New Roman" w:eastAsia="MS Mincho" w:hAnsi="Times New Roman"/>
          <w:sz w:val="28"/>
          <w:szCs w:val="28"/>
        </w:rPr>
        <w:t xml:space="preserve"> ТК РФ</w:t>
      </w:r>
      <w:r w:rsidR="00B16210">
        <w:rPr>
          <w:rFonts w:ascii="Times New Roman" w:eastAsia="MS Mincho" w:hAnsi="Times New Roman"/>
          <w:sz w:val="28"/>
          <w:szCs w:val="28"/>
        </w:rPr>
        <w:t xml:space="preserve"> )</w:t>
      </w:r>
      <w:r w:rsidR="00746CF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4E4491" w:rsidRPr="009365B2" w:rsidRDefault="004E4491" w:rsidP="004E4491">
      <w:pPr>
        <w:autoSpaceDE w:val="0"/>
        <w:autoSpaceDN w:val="0"/>
        <w:adjustRightInd w:val="0"/>
        <w:ind w:firstLine="708"/>
        <w:jc w:val="both"/>
        <w:rPr>
          <w:rFonts w:eastAsia="MS Mincho"/>
          <w:iCs/>
          <w:sz w:val="28"/>
          <w:szCs w:val="28"/>
        </w:rPr>
      </w:pPr>
      <w:r w:rsidRPr="009365B2">
        <w:rPr>
          <w:rFonts w:eastAsia="MS Mincho"/>
          <w:iCs/>
          <w:sz w:val="28"/>
          <w:szCs w:val="28"/>
        </w:rPr>
        <w:t>При выплате заработной платы работнику вручается расчетный листок, с указанием:</w:t>
      </w:r>
    </w:p>
    <w:p w:rsidR="004E4491" w:rsidRPr="009365B2" w:rsidRDefault="004E4491" w:rsidP="004E449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4E4491" w:rsidRPr="009365B2" w:rsidRDefault="004E4491" w:rsidP="004E449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4E4491" w:rsidRPr="009365B2" w:rsidRDefault="004E4491" w:rsidP="004E449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размеров и оснований произведенных удержаний;</w:t>
      </w:r>
    </w:p>
    <w:p w:rsidR="004E4491" w:rsidRPr="009365B2" w:rsidRDefault="004E4491" w:rsidP="004E449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общей денежной суммы, подлежащей выплате.</w:t>
      </w:r>
    </w:p>
    <w:p w:rsidR="004E4491" w:rsidRPr="009365B2" w:rsidRDefault="004E4491" w:rsidP="004E4491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9365B2">
        <w:rPr>
          <w:sz w:val="28"/>
          <w:szCs w:val="28"/>
        </w:rPr>
        <w:t xml:space="preserve">Форма расчетного листка утверждается работодателем с учетом мнения выборного органа первичной профсоюзной организации </w:t>
      </w:r>
      <w:r w:rsidR="00A20B2B">
        <w:rPr>
          <w:sz w:val="28"/>
          <w:szCs w:val="28"/>
        </w:rPr>
        <w:t>(приложение №3</w:t>
      </w:r>
      <w:r w:rsidR="00563A18">
        <w:rPr>
          <w:sz w:val="28"/>
          <w:szCs w:val="28"/>
        </w:rPr>
        <w:t>)</w:t>
      </w:r>
    </w:p>
    <w:p w:rsidR="004E4491" w:rsidRPr="009365B2" w:rsidRDefault="004E4491" w:rsidP="004E4491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4.2. Заработная плата исчисляется в соответствии с трудовым законодательством и включает в себя ставки заработной платы, оклады (должностные оклады); доплаты и надбавки компенсационного характера, в том числе за работу во вредных и тяжелых условиях труда; за работу в условиях, отклоняющихся от нормальных (</w:t>
      </w:r>
      <w:r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Pr="009365B2">
        <w:rPr>
          <w:rFonts w:eastAsia="MS Mincho"/>
          <w:sz w:val="28"/>
          <w:szCs w:val="28"/>
        </w:rPr>
        <w:t xml:space="preserve"> иные выплаты компенсационного характера за работу, не входящую в должностные обязанности (классное руководство, проверка письменных работ, заведование учебным кабинетом и др.); выплаты стимулирующего характера.</w:t>
      </w:r>
    </w:p>
    <w:p w:rsidR="004E4491" w:rsidRPr="009365B2" w:rsidRDefault="004E4491" w:rsidP="004E4491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</w:t>
      </w:r>
      <w:r w:rsidR="001C48E1">
        <w:rPr>
          <w:rFonts w:ascii="Times New Roman" w:eastAsia="MS Mincho" w:hAnsi="Times New Roman"/>
          <w:sz w:val="28"/>
          <w:szCs w:val="28"/>
        </w:rPr>
        <w:t>ас работы в ночное время в пределах фонда оплаты труда.</w:t>
      </w:r>
      <w:r w:rsidRPr="009365B2">
        <w:rPr>
          <w:rFonts w:ascii="Times New Roman" w:eastAsia="MS Mincho" w:hAnsi="Times New Roman"/>
          <w:sz w:val="28"/>
          <w:szCs w:val="28"/>
        </w:rPr>
        <w:t xml:space="preserve"> </w:t>
      </w:r>
    </w:p>
    <w:p w:rsidR="004E4491" w:rsidRPr="009365B2" w:rsidRDefault="004E4491" w:rsidP="004E4491">
      <w:pPr>
        <w:pStyle w:val="afc"/>
        <w:ind w:left="0" w:firstLine="708"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4.4. В случае задержки выплаты заработной</w:t>
      </w:r>
      <w:r w:rsidRPr="009365B2">
        <w:rPr>
          <w:sz w:val="28"/>
          <w:szCs w:val="28"/>
        </w:rPr>
        <w:t xml:space="preserve"> платы на срок более 15 дней или выплаты заработной платы не в полном объеме, работник имеет право приостановить работу на весь период до выплаты задержанной суммы, </w:t>
      </w:r>
      <w:r w:rsidRPr="009365B2">
        <w:rPr>
          <w:sz w:val="28"/>
          <w:szCs w:val="28"/>
        </w:rPr>
        <w:lastRenderedPageBreak/>
        <w:t>известив об этом работодателя в письменной форме. При этом он не может быть подвергнут дисциплинарному взысканию</w:t>
      </w:r>
      <w:r w:rsidRPr="009365B2">
        <w:rPr>
          <w:iCs/>
          <w:sz w:val="28"/>
          <w:szCs w:val="28"/>
        </w:rPr>
        <w:t>.</w:t>
      </w:r>
    </w:p>
    <w:p w:rsidR="004E4491" w:rsidRPr="009365B2" w:rsidRDefault="004E4491" w:rsidP="004E4491">
      <w:pPr>
        <w:pStyle w:val="afc"/>
        <w:ind w:left="0" w:firstLine="708"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4.5.</w:t>
      </w:r>
      <w:r w:rsidRPr="009365B2">
        <w:rPr>
          <w:rFonts w:cs="Arial"/>
          <w:sz w:val="28"/>
          <w:szCs w:val="28"/>
        </w:rPr>
        <w:t xml:space="preserve"> 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4E4491" w:rsidRPr="009365B2" w:rsidRDefault="004E4491" w:rsidP="004E4491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9365B2">
        <w:rPr>
          <w:rFonts w:cs="Arial"/>
          <w:sz w:val="28"/>
          <w:szCs w:val="28"/>
        </w:rPr>
        <w:t>4.6. 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</w:t>
      </w:r>
      <w:r w:rsidR="00A33D93">
        <w:rPr>
          <w:rFonts w:eastAsia="MS Mincho"/>
          <w:sz w:val="28"/>
          <w:szCs w:val="28"/>
        </w:rPr>
        <w:t xml:space="preserve"> не ниже </w:t>
      </w:r>
      <w:r w:rsidR="00A33D93" w:rsidRPr="004D45B3">
        <w:rPr>
          <w:rFonts w:eastAsia="MS Mincho"/>
          <w:sz w:val="28"/>
          <w:szCs w:val="28"/>
          <w:highlight w:val="yellow"/>
        </w:rPr>
        <w:t>одной сто пятидесятой действующей</w:t>
      </w:r>
      <w:r w:rsidR="00A33D93">
        <w:rPr>
          <w:rFonts w:eastAsia="MS Mincho"/>
          <w:sz w:val="28"/>
          <w:szCs w:val="28"/>
        </w:rPr>
        <w:t xml:space="preserve"> </w:t>
      </w:r>
      <w:r w:rsidR="00E2532F">
        <w:rPr>
          <w:rFonts w:eastAsia="MS Mincho"/>
          <w:sz w:val="28"/>
          <w:szCs w:val="28"/>
        </w:rPr>
        <w:t>в это время ключевой ставки Цен</w:t>
      </w:r>
      <w:r w:rsidR="00A33D93">
        <w:rPr>
          <w:rFonts w:eastAsia="MS Mincho"/>
          <w:sz w:val="28"/>
          <w:szCs w:val="28"/>
        </w:rPr>
        <w:t>трального банка Российской Федерации от не выплаченных в срок сумм за каждый день задержки ,начиная со следующего дня после установленного</w:t>
      </w:r>
      <w:r w:rsidR="00E2532F">
        <w:rPr>
          <w:rFonts w:eastAsia="MS Mincho"/>
          <w:sz w:val="28"/>
          <w:szCs w:val="28"/>
        </w:rPr>
        <w:t xml:space="preserve"> срока выплаты по день фактического расчёта включительно. При неполной выплате в установленный срок заработной платы и</w:t>
      </w:r>
      <w:r w:rsidR="00375E72">
        <w:rPr>
          <w:rFonts w:eastAsia="MS Mincho"/>
          <w:sz w:val="28"/>
          <w:szCs w:val="28"/>
        </w:rPr>
        <w:t xml:space="preserve"> </w:t>
      </w:r>
      <w:r w:rsidR="00E2532F">
        <w:rPr>
          <w:rFonts w:eastAsia="MS Mincho"/>
          <w:sz w:val="28"/>
          <w:szCs w:val="28"/>
        </w:rPr>
        <w:t>(или )других выплат ,причитающих работнику ,размер процентов (денежной компенсации) исчисляется из фактически не в</w:t>
      </w:r>
      <w:r w:rsidR="00375E72">
        <w:rPr>
          <w:rFonts w:eastAsia="MS Mincho"/>
          <w:sz w:val="28"/>
          <w:szCs w:val="28"/>
        </w:rPr>
        <w:t>ы</w:t>
      </w:r>
      <w:r w:rsidR="00E2532F">
        <w:rPr>
          <w:rFonts w:eastAsia="MS Mincho"/>
          <w:sz w:val="28"/>
          <w:szCs w:val="28"/>
        </w:rPr>
        <w:t>плаченных в срок сумм</w:t>
      </w:r>
      <w:r w:rsidR="00375E72">
        <w:rPr>
          <w:rFonts w:eastAsia="MS Mincho"/>
          <w:sz w:val="28"/>
          <w:szCs w:val="28"/>
        </w:rPr>
        <w:t xml:space="preserve"> в соответствии со статьёй 236 ТК РФ.</w:t>
      </w:r>
    </w:p>
    <w:p w:rsidR="004E4491" w:rsidRPr="009365B2" w:rsidRDefault="004E4491" w:rsidP="004E4491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4.7. Изменение условий оплаты труда, предусмотренных трудовым договором, осуществляется при наличии следующих оснований:</w:t>
      </w:r>
    </w:p>
    <w:p w:rsidR="004E4491" w:rsidRPr="009365B2" w:rsidRDefault="004E4491" w:rsidP="005D0F37">
      <w:pPr>
        <w:pStyle w:val="afd"/>
        <w:numPr>
          <w:ilvl w:val="0"/>
          <w:numId w:val="1"/>
        </w:numPr>
        <w:tabs>
          <w:tab w:val="num" w:pos="-440"/>
        </w:tabs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при присвоении квалификационной категории – со дня вынесения решения аттестационной комиссией;</w:t>
      </w:r>
    </w:p>
    <w:p w:rsidR="004E4491" w:rsidRPr="009365B2" w:rsidRDefault="004E4491" w:rsidP="005D0F37">
      <w:pPr>
        <w:pStyle w:val="afd"/>
        <w:numPr>
          <w:ilvl w:val="0"/>
          <w:numId w:val="1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лет);</w:t>
      </w:r>
    </w:p>
    <w:p w:rsidR="004E4491" w:rsidRPr="00885A8F" w:rsidRDefault="004E4491" w:rsidP="005D0F37">
      <w:pPr>
        <w:pStyle w:val="afd"/>
        <w:numPr>
          <w:ilvl w:val="0"/>
          <w:numId w:val="1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t>при присвоении почетного звания – со дня присвоения почетного звания уполномоченным органом</w:t>
      </w:r>
      <w:r w:rsidR="00885A8F">
        <w:rPr>
          <w:rFonts w:ascii="Times New Roman" w:eastAsia="MS Mincho" w:hAnsi="Times New Roman"/>
          <w:i/>
          <w:sz w:val="28"/>
          <w:szCs w:val="28"/>
        </w:rPr>
        <w:t>.</w:t>
      </w:r>
    </w:p>
    <w:p w:rsidR="004E4491" w:rsidRPr="009365B2" w:rsidRDefault="004E4491" w:rsidP="004E4491">
      <w:pPr>
        <w:ind w:firstLine="708"/>
        <w:jc w:val="both"/>
        <w:rPr>
          <w:i/>
          <w:iCs/>
          <w:sz w:val="28"/>
          <w:szCs w:val="28"/>
        </w:rPr>
      </w:pPr>
      <w:r w:rsidRPr="009365B2">
        <w:rPr>
          <w:i/>
          <w:sz w:val="28"/>
          <w:szCs w:val="28"/>
        </w:rPr>
        <w:t>4.8. Педагогическим ра</w:t>
      </w:r>
      <w:r w:rsidR="00885A8F">
        <w:rPr>
          <w:i/>
          <w:sz w:val="28"/>
          <w:szCs w:val="28"/>
        </w:rPr>
        <w:t>ботникам (молодым специалистам</w:t>
      </w:r>
      <w:r w:rsidR="000E7106">
        <w:rPr>
          <w:i/>
          <w:sz w:val="28"/>
          <w:szCs w:val="28"/>
        </w:rPr>
        <w:t xml:space="preserve"> в возрасте до 35</w:t>
      </w:r>
      <w:r w:rsidR="00E22C91">
        <w:rPr>
          <w:i/>
          <w:sz w:val="28"/>
          <w:szCs w:val="28"/>
        </w:rPr>
        <w:t xml:space="preserve"> лет</w:t>
      </w:r>
      <w:r w:rsidR="00885A8F">
        <w:rPr>
          <w:i/>
          <w:sz w:val="28"/>
          <w:szCs w:val="28"/>
        </w:rPr>
        <w:t>)</w:t>
      </w:r>
      <w:r w:rsidRPr="009365B2">
        <w:rPr>
          <w:i/>
          <w:sz w:val="28"/>
          <w:szCs w:val="28"/>
        </w:rPr>
        <w:t xml:space="preserve">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</w:t>
      </w:r>
      <w:r w:rsidR="00885A8F">
        <w:rPr>
          <w:i/>
          <w:sz w:val="28"/>
          <w:szCs w:val="28"/>
        </w:rPr>
        <w:t xml:space="preserve">азования, выплачивается </w:t>
      </w:r>
      <w:r w:rsidR="00E22C91">
        <w:rPr>
          <w:i/>
          <w:sz w:val="28"/>
          <w:szCs w:val="28"/>
        </w:rPr>
        <w:t>доплата 20%  оклада (должностного оклада) на срок до 3 лет с момента заключения трудового договора.</w:t>
      </w:r>
    </w:p>
    <w:p w:rsidR="004E4491" w:rsidRPr="009365B2" w:rsidRDefault="004E4491" w:rsidP="004E4491">
      <w:pPr>
        <w:pStyle w:val="5"/>
        <w:ind w:left="0" w:firstLine="708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 xml:space="preserve">4.9. Работникам, награжденными ведомственными наградами (в </w:t>
      </w:r>
      <w:proofErr w:type="spellStart"/>
      <w:r w:rsidRPr="009365B2">
        <w:rPr>
          <w:i/>
          <w:sz w:val="28"/>
          <w:szCs w:val="28"/>
        </w:rPr>
        <w:t>т.ч</w:t>
      </w:r>
      <w:proofErr w:type="spellEnd"/>
      <w:r w:rsidRPr="009365B2">
        <w:rPr>
          <w:i/>
          <w:sz w:val="28"/>
          <w:szCs w:val="28"/>
        </w:rPr>
        <w:t xml:space="preserve">. медалями, почетными званиями, отраслевыми нагрудными знаками и другими наградами) выплачивается ежемесячная </w:t>
      </w:r>
      <w:r w:rsidR="00885A8F">
        <w:rPr>
          <w:i/>
          <w:sz w:val="28"/>
          <w:szCs w:val="28"/>
        </w:rPr>
        <w:t>надбавка (доплата) в размере 10</w:t>
      </w:r>
      <w:r w:rsidRPr="009365B2">
        <w:rPr>
          <w:i/>
          <w:sz w:val="28"/>
          <w:szCs w:val="28"/>
        </w:rPr>
        <w:t>% ставки заработной платы (должностного оклада).</w:t>
      </w:r>
    </w:p>
    <w:p w:rsidR="004E4491" w:rsidRPr="009365B2" w:rsidRDefault="004E4491" w:rsidP="004E44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65B2">
        <w:rPr>
          <w:bCs/>
          <w:sz w:val="28"/>
          <w:szCs w:val="28"/>
        </w:rPr>
        <w:t xml:space="preserve">4.10. </w:t>
      </w:r>
      <w:r w:rsidRPr="009365B2">
        <w:rPr>
          <w:sz w:val="28"/>
          <w:szCs w:val="28"/>
        </w:rPr>
        <w:t>Оплата труда работников, занятых на работах с вредными и (или) опасными условиями труда,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производится по результатам специальной оценки условий труда </w:t>
      </w:r>
      <w:r w:rsidRPr="009365B2">
        <w:rPr>
          <w:i/>
          <w:sz w:val="28"/>
          <w:szCs w:val="28"/>
        </w:rPr>
        <w:t>(аттестации рабочих мест)</w:t>
      </w:r>
      <w:r>
        <w:rPr>
          <w:i/>
          <w:sz w:val="28"/>
          <w:szCs w:val="28"/>
        </w:rPr>
        <w:t xml:space="preserve"> </w:t>
      </w:r>
      <w:r w:rsidRPr="009365B2">
        <w:rPr>
          <w:sz w:val="28"/>
          <w:szCs w:val="28"/>
        </w:rPr>
        <w:t>в повышенном размере по сравнению с тарифными ставками (окладами), установленными для различных видов работ с нормальными</w:t>
      </w:r>
      <w:r w:rsidR="00FF4833">
        <w:rPr>
          <w:sz w:val="28"/>
          <w:szCs w:val="28"/>
        </w:rPr>
        <w:t xml:space="preserve"> условиями труда. </w:t>
      </w:r>
      <w:proofErr w:type="gramStart"/>
      <w:r w:rsidR="00FF4833">
        <w:rPr>
          <w:sz w:val="28"/>
          <w:szCs w:val="28"/>
        </w:rPr>
        <w:t>В приложении</w:t>
      </w:r>
      <w:r w:rsidR="00151B2C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к настоящему коллективному договору устанавливаются конкретные дифференцированные размеры повышения оплаты труда в зависимости от условий труда, при этом минимальный размер повышения оплаты труда работникам, занятым на работах с вредными и (или) опасными условиями труда в соответствии со </w:t>
      </w:r>
      <w:r w:rsidRPr="009365B2">
        <w:rPr>
          <w:sz w:val="28"/>
          <w:szCs w:val="28"/>
        </w:rPr>
        <w:lastRenderedPageBreak/>
        <w:t>статьей 147 ТК РФ не может быть менее 4% тарифной ставки (оклада), установленной для различных видов работ с нормальными условиями труда.</w:t>
      </w:r>
      <w:proofErr w:type="gramEnd"/>
    </w:p>
    <w:p w:rsidR="004E4491" w:rsidRPr="009365B2" w:rsidRDefault="004E4491" w:rsidP="004E4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утвержденный приказом </w:t>
      </w:r>
      <w:proofErr w:type="spellStart"/>
      <w:r>
        <w:rPr>
          <w:sz w:val="28"/>
          <w:szCs w:val="28"/>
        </w:rPr>
        <w:t>Гособразования</w:t>
      </w:r>
      <w:proofErr w:type="spellEnd"/>
      <w:r>
        <w:rPr>
          <w:sz w:val="28"/>
          <w:szCs w:val="28"/>
        </w:rPr>
        <w:t xml:space="preserve"> СССР от 20.08.1990 № 579,</w:t>
      </w:r>
      <w:r>
        <w:rPr>
          <w:bCs/>
          <w:sz w:val="28"/>
          <w:szCs w:val="28"/>
        </w:rPr>
        <w:t xml:space="preserve"> 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Pr="009365B2">
        <w:rPr>
          <w:sz w:val="28"/>
          <w:szCs w:val="28"/>
        </w:rPr>
        <w:t>до 12% к ставкам заработной платы, работодатель осуществляет оплату труда в повышенном размере.</w:t>
      </w:r>
    </w:p>
    <w:p w:rsidR="004E4491" w:rsidRPr="009365B2" w:rsidRDefault="004E4491" w:rsidP="004E4491">
      <w:pPr>
        <w:pStyle w:val="12"/>
        <w:ind w:left="0" w:right="-5" w:firstLine="708"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4.11. 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</w:t>
      </w:r>
      <w:r w:rsidRPr="009365B2">
        <w:rPr>
          <w:rStyle w:val="aff1"/>
          <w:b w:val="0"/>
          <w:szCs w:val="28"/>
        </w:rPr>
        <w:footnoteReference w:id="3"/>
      </w:r>
      <w:r w:rsidRPr="009365B2">
        <w:rPr>
          <w:b w:val="0"/>
          <w:szCs w:val="28"/>
        </w:rPr>
        <w:t>:</w:t>
      </w:r>
    </w:p>
    <w:p w:rsidR="004E4491" w:rsidRPr="00151B2C" w:rsidRDefault="008D5E4E" w:rsidP="004E4491">
      <w:pPr>
        <w:pStyle w:val="39"/>
        <w:ind w:left="0" w:firstLine="708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4.11.1</w:t>
      </w:r>
      <w:r w:rsidR="004E4491" w:rsidRPr="00151B2C">
        <w:rPr>
          <w:color w:val="FF0000"/>
          <w:sz w:val="28"/>
          <w:szCs w:val="28"/>
        </w:rPr>
        <w:t>.</w:t>
      </w:r>
      <w:r w:rsidR="004E4491" w:rsidRPr="00151B2C">
        <w:rPr>
          <w:i/>
          <w:color w:val="FF0000"/>
          <w:sz w:val="28"/>
          <w:szCs w:val="28"/>
        </w:rPr>
        <w:t xml:space="preserve"> На установление объема средств, предназначенных на</w:t>
      </w:r>
      <w:r w:rsidR="004E4491" w:rsidRPr="00151B2C">
        <w:rPr>
          <w:b/>
          <w:i/>
          <w:color w:val="FF0000"/>
          <w:sz w:val="28"/>
          <w:szCs w:val="28"/>
        </w:rPr>
        <w:t xml:space="preserve"> </w:t>
      </w:r>
      <w:r w:rsidR="004E4491" w:rsidRPr="00151B2C">
        <w:rPr>
          <w:i/>
          <w:color w:val="FF0000"/>
          <w:sz w:val="28"/>
          <w:szCs w:val="28"/>
        </w:rPr>
        <w:t xml:space="preserve">выплаты стимулирующего характера работникам образовательной </w:t>
      </w:r>
      <w:r w:rsidRPr="00151B2C">
        <w:rPr>
          <w:i/>
          <w:color w:val="FF0000"/>
          <w:sz w:val="28"/>
          <w:szCs w:val="28"/>
        </w:rPr>
        <w:t xml:space="preserve"> организации определить от 5 до 50 </w:t>
      </w:r>
      <w:r w:rsidR="004E4491" w:rsidRPr="00151B2C">
        <w:rPr>
          <w:i/>
          <w:color w:val="FF0000"/>
          <w:sz w:val="28"/>
          <w:szCs w:val="28"/>
        </w:rPr>
        <w:t>процент(</w:t>
      </w:r>
      <w:proofErr w:type="spellStart"/>
      <w:r w:rsidR="004E4491" w:rsidRPr="00151B2C">
        <w:rPr>
          <w:i/>
          <w:color w:val="FF0000"/>
          <w:sz w:val="28"/>
          <w:szCs w:val="28"/>
        </w:rPr>
        <w:t>ов</w:t>
      </w:r>
      <w:proofErr w:type="spellEnd"/>
      <w:r w:rsidR="004E4491" w:rsidRPr="00151B2C">
        <w:rPr>
          <w:i/>
          <w:color w:val="FF0000"/>
          <w:sz w:val="28"/>
          <w:szCs w:val="28"/>
        </w:rPr>
        <w:t>) из общего объема средств, предназначенных для выплат стимулирующего характера образовательной организации.</w:t>
      </w:r>
    </w:p>
    <w:p w:rsidR="004E4491" w:rsidRPr="009365B2" w:rsidRDefault="004E4491" w:rsidP="004E4491">
      <w:pPr>
        <w:pStyle w:val="39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4.12. Экономия средств фонда оплаты труда направляется на </w:t>
      </w:r>
      <w:r w:rsidRPr="009365B2">
        <w:rPr>
          <w:i/>
          <w:sz w:val="28"/>
          <w:szCs w:val="28"/>
        </w:rPr>
        <w:t>премирование, оказание материальной помощи</w:t>
      </w:r>
      <w:r w:rsidRPr="009365B2">
        <w:rPr>
          <w:sz w:val="28"/>
          <w:szCs w:val="28"/>
        </w:rPr>
        <w:t xml:space="preserve"> работникам, что фиксируется в локальных нормативных актах (положениях) образовательной организации.</w:t>
      </w:r>
    </w:p>
    <w:p w:rsidR="004E4491" w:rsidRPr="009365B2" w:rsidRDefault="004E4491" w:rsidP="004E4491">
      <w:pPr>
        <w:pStyle w:val="39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4.13. В период отмены учебных занятий (образовательного процесса) для обучающихся (воспитанников) по санитарно-эпидемиологическим, климатическим и другим основаниям, являющимся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4E4491" w:rsidRPr="009365B2" w:rsidRDefault="004E4491" w:rsidP="004E4491">
      <w:pPr>
        <w:pStyle w:val="39"/>
        <w:ind w:left="0" w:firstLine="708"/>
        <w:jc w:val="both"/>
        <w:rPr>
          <w:i/>
          <w:sz w:val="28"/>
          <w:szCs w:val="28"/>
        </w:rPr>
      </w:pPr>
      <w:r w:rsidRPr="009365B2">
        <w:rPr>
          <w:sz w:val="28"/>
          <w:szCs w:val="28"/>
        </w:rPr>
        <w:t xml:space="preserve">4.14. Штаты организации формируются с учетом  установленной предельной наполняемости классов (групп). За фактическое превышение количества обучающихся, воспитанников в классе, группе устанавливаются соответствующая доплата, как это предусмотрено при расширении зоны обслуживания или увеличении объема выполняемой работы (статья 151 ТК РФ). </w:t>
      </w:r>
      <w:r w:rsidRPr="009365B2">
        <w:rPr>
          <w:i/>
          <w:sz w:val="28"/>
          <w:szCs w:val="28"/>
        </w:rPr>
        <w:t xml:space="preserve">Минимальные размеры доплат </w:t>
      </w:r>
      <w:r w:rsidR="008D5E4E">
        <w:rPr>
          <w:i/>
          <w:sz w:val="28"/>
          <w:szCs w:val="28"/>
        </w:rPr>
        <w:t xml:space="preserve">устанавливаются приложением № </w:t>
      </w:r>
      <w:r w:rsidR="00A20B2B">
        <w:rPr>
          <w:i/>
          <w:sz w:val="28"/>
          <w:szCs w:val="28"/>
        </w:rPr>
        <w:t>1</w:t>
      </w:r>
      <w:r w:rsidRPr="009365B2">
        <w:rPr>
          <w:i/>
          <w:sz w:val="28"/>
          <w:szCs w:val="28"/>
        </w:rPr>
        <w:t xml:space="preserve"> к коллективному договору. </w:t>
      </w:r>
    </w:p>
    <w:p w:rsidR="004E4491" w:rsidRPr="009365B2" w:rsidRDefault="004E4491" w:rsidP="004E4491">
      <w:pPr>
        <w:pStyle w:val="39"/>
        <w:ind w:left="0" w:firstLine="708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 xml:space="preserve">4.15. Выплата вознаграждения за классное руководство педагогическим работникам образовательной организации производится также и в каникулярный период, не совпадающий с их отпуском. </w:t>
      </w:r>
    </w:p>
    <w:p w:rsidR="004E4491" w:rsidRPr="009365B2" w:rsidRDefault="004E4491" w:rsidP="004E4491">
      <w:pPr>
        <w:pStyle w:val="31"/>
        <w:jc w:val="center"/>
        <w:outlineLvl w:val="0"/>
        <w:rPr>
          <w:b/>
          <w:bCs/>
          <w:caps/>
        </w:rPr>
      </w:pPr>
    </w:p>
    <w:p w:rsidR="004E4491" w:rsidRPr="009365B2" w:rsidRDefault="004E4491" w:rsidP="004E4491">
      <w:pPr>
        <w:pStyle w:val="31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</w:t>
      </w:r>
      <w:r w:rsidRPr="009365B2">
        <w:rPr>
          <w:b/>
          <w:bCs/>
          <w:caps/>
        </w:rPr>
        <w:t>. Социальные гарантии и льготы</w:t>
      </w:r>
    </w:p>
    <w:p w:rsidR="004E4491" w:rsidRPr="009365B2" w:rsidRDefault="004E4491" w:rsidP="004E4491">
      <w:pPr>
        <w:pStyle w:val="31"/>
        <w:ind w:left="705"/>
        <w:rPr>
          <w:b/>
          <w:bCs/>
        </w:rPr>
      </w:pPr>
    </w:p>
    <w:p w:rsidR="004E4491" w:rsidRPr="009365B2" w:rsidRDefault="004E4491" w:rsidP="004E4491">
      <w:pPr>
        <w:pStyle w:val="31"/>
        <w:ind w:firstLine="720"/>
        <w:rPr>
          <w:bCs/>
        </w:rPr>
      </w:pPr>
      <w:r w:rsidRPr="009365B2">
        <w:rPr>
          <w:bCs/>
        </w:rPr>
        <w:t>5. Стороны пришли к соглашению о том, что:</w:t>
      </w:r>
    </w:p>
    <w:p w:rsidR="004E4491" w:rsidRPr="009365B2" w:rsidRDefault="004E4491" w:rsidP="004E4491">
      <w:pPr>
        <w:pStyle w:val="31"/>
        <w:ind w:firstLine="720"/>
        <w:rPr>
          <w:bCs/>
        </w:rPr>
      </w:pPr>
      <w:r w:rsidRPr="009365B2">
        <w:rPr>
          <w:bCs/>
        </w:rPr>
        <w:t>5.1. Гарантии и компенсации работникам предоставляются в следующих случаях:</w:t>
      </w:r>
    </w:p>
    <w:p w:rsidR="004E4491" w:rsidRPr="009365B2" w:rsidRDefault="004E4491" w:rsidP="004E4491">
      <w:pPr>
        <w:pStyle w:val="31"/>
        <w:ind w:left="705"/>
        <w:rPr>
          <w:bCs/>
        </w:rPr>
      </w:pPr>
      <w:r w:rsidRPr="009365B2">
        <w:rPr>
          <w:bCs/>
        </w:rPr>
        <w:t>- при заключении трудового договора (гл. 10, 11 ТК РФ);</w:t>
      </w:r>
    </w:p>
    <w:p w:rsidR="004E4491" w:rsidRPr="009365B2" w:rsidRDefault="004E4491" w:rsidP="004E4491">
      <w:pPr>
        <w:pStyle w:val="31"/>
        <w:ind w:left="705"/>
        <w:rPr>
          <w:bCs/>
        </w:rPr>
      </w:pPr>
      <w:r w:rsidRPr="009365B2">
        <w:rPr>
          <w:bCs/>
        </w:rPr>
        <w:t>- при переводе на другую работу (гл. 12 ТК РФ);</w:t>
      </w:r>
    </w:p>
    <w:p w:rsidR="004E4491" w:rsidRPr="009365B2" w:rsidRDefault="004E4491" w:rsidP="004E4491">
      <w:pPr>
        <w:pStyle w:val="31"/>
        <w:ind w:left="705"/>
        <w:rPr>
          <w:bCs/>
        </w:rPr>
      </w:pPr>
      <w:r w:rsidRPr="009365B2">
        <w:rPr>
          <w:bCs/>
        </w:rPr>
        <w:lastRenderedPageBreak/>
        <w:t>- при расторжении трудового договора (гл. 13 ТК РФ);</w:t>
      </w:r>
    </w:p>
    <w:p w:rsidR="004E4491" w:rsidRPr="009365B2" w:rsidRDefault="004E4491" w:rsidP="004E4491">
      <w:pPr>
        <w:pStyle w:val="31"/>
        <w:ind w:left="705"/>
        <w:rPr>
          <w:bCs/>
        </w:rPr>
      </w:pPr>
      <w:r w:rsidRPr="009365B2">
        <w:rPr>
          <w:bCs/>
        </w:rPr>
        <w:t>- по вопросам оплаты труда (гл. 20-22 ТК РФ);</w:t>
      </w:r>
    </w:p>
    <w:p w:rsidR="004E4491" w:rsidRPr="009365B2" w:rsidRDefault="004E4491" w:rsidP="004E4491">
      <w:pPr>
        <w:pStyle w:val="31"/>
        <w:ind w:left="705"/>
        <w:rPr>
          <w:bCs/>
        </w:rPr>
      </w:pPr>
      <w:r w:rsidRPr="009365B2">
        <w:rPr>
          <w:bCs/>
        </w:rPr>
        <w:t>- при направлении в служебные командировки (гл. 24 ТК РФ);</w:t>
      </w:r>
    </w:p>
    <w:p w:rsidR="004E4491" w:rsidRPr="009365B2" w:rsidRDefault="004E4491" w:rsidP="004E4491">
      <w:pPr>
        <w:pStyle w:val="31"/>
        <w:ind w:left="705"/>
        <w:rPr>
          <w:bCs/>
        </w:rPr>
      </w:pPr>
      <w:r w:rsidRPr="009365B2">
        <w:rPr>
          <w:bCs/>
        </w:rPr>
        <w:t>- при совмещении работы с обучением (гл. 26 ТК РФ);</w:t>
      </w:r>
    </w:p>
    <w:p w:rsidR="004E4491" w:rsidRPr="009365B2" w:rsidRDefault="004E4491" w:rsidP="004E4491">
      <w:pPr>
        <w:pStyle w:val="31"/>
        <w:ind w:firstLine="705"/>
        <w:rPr>
          <w:bCs/>
        </w:rPr>
      </w:pPr>
      <w:r w:rsidRPr="009365B2">
        <w:rPr>
          <w:bCs/>
        </w:rPr>
        <w:t>- при предоставлении ежегодного оплачиваемого отпуска (гл. 19 ТК РФ);</w:t>
      </w:r>
    </w:p>
    <w:p w:rsidR="004E4491" w:rsidRPr="009365B2" w:rsidRDefault="004E4491" w:rsidP="004E4491">
      <w:pPr>
        <w:pStyle w:val="31"/>
        <w:ind w:left="705"/>
        <w:rPr>
          <w:bCs/>
        </w:rPr>
      </w:pPr>
      <w:r w:rsidRPr="009365B2">
        <w:rPr>
          <w:bCs/>
        </w:rPr>
        <w:t>- в связи с задержкой выдачи трудовой книжки при увольнении (ст. 84.1 ТК РФ);</w:t>
      </w:r>
    </w:p>
    <w:p w:rsidR="004E4491" w:rsidRPr="009365B2" w:rsidRDefault="004E4491" w:rsidP="004E4491">
      <w:pPr>
        <w:pStyle w:val="31"/>
        <w:ind w:left="705"/>
        <w:rPr>
          <w:bCs/>
        </w:rPr>
      </w:pPr>
      <w:r w:rsidRPr="009365B2">
        <w:rPr>
          <w:bCs/>
        </w:rPr>
        <w:t>- в других случаях, предусмотренных трудовым законодательством.</w:t>
      </w:r>
    </w:p>
    <w:p w:rsidR="004E4491" w:rsidRPr="009365B2" w:rsidRDefault="004E4491" w:rsidP="004E4491">
      <w:pPr>
        <w:pStyle w:val="31"/>
        <w:ind w:firstLine="705"/>
      </w:pPr>
      <w:r w:rsidRPr="009365B2">
        <w:rPr>
          <w:bCs/>
        </w:rPr>
        <w:t xml:space="preserve">5.2. </w:t>
      </w:r>
      <w:r w:rsidRPr="009365B2">
        <w:t>Работодатель обязуется:</w:t>
      </w:r>
    </w:p>
    <w:p w:rsidR="004E4491" w:rsidRPr="009365B2" w:rsidRDefault="004E4491" w:rsidP="004E4491">
      <w:pPr>
        <w:pStyle w:val="31"/>
        <w:ind w:firstLine="705"/>
      </w:pPr>
      <w:r w:rsidRPr="009365B2">
        <w:t>5.2.1.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иными нормативными правовыми актами.</w:t>
      </w:r>
    </w:p>
    <w:p w:rsidR="004E4491" w:rsidRPr="009365B2" w:rsidRDefault="004E4491" w:rsidP="004E4491">
      <w:pPr>
        <w:pStyle w:val="31"/>
        <w:ind w:firstLine="705"/>
      </w:pPr>
      <w:r w:rsidRPr="009365B2">
        <w:t>5.2.2. Своевременно и полностью перечислять за работников страховые взносы в Пенсионный фонд РФ, Фонд социального страхования РФ, Фонд медицинского страхования РФ.</w:t>
      </w:r>
    </w:p>
    <w:p w:rsidR="004E4491" w:rsidRPr="009365B2" w:rsidRDefault="008D5E4E" w:rsidP="004E4491">
      <w:pPr>
        <w:pStyle w:val="31"/>
        <w:ind w:firstLine="705"/>
      </w:pPr>
      <w:r>
        <w:t>5.2.3</w:t>
      </w:r>
      <w:r w:rsidR="004E4491" w:rsidRPr="009365B2">
        <w:t>.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работника:</w:t>
      </w:r>
    </w:p>
    <w:p w:rsidR="004E4491" w:rsidRPr="009365B2" w:rsidRDefault="004E4491" w:rsidP="004E4491">
      <w:pPr>
        <w:pStyle w:val="31"/>
        <w:ind w:firstLine="705"/>
      </w:pPr>
      <w:r w:rsidRPr="009365B2">
        <w:t>- при выходе на работу после</w:t>
      </w:r>
      <w:r w:rsidRPr="009365B2">
        <w:tab/>
      </w:r>
      <w:r w:rsidR="008D5E4E">
        <w:t xml:space="preserve"> </w:t>
      </w:r>
      <w:r w:rsidRPr="009365B2">
        <w:t>нахождения в отпуске по беременности и родам, по уходу за ребенком;</w:t>
      </w:r>
    </w:p>
    <w:p w:rsidR="004E4491" w:rsidRPr="009365B2" w:rsidRDefault="004E4491" w:rsidP="004E4491">
      <w:pPr>
        <w:pStyle w:val="31"/>
        <w:ind w:firstLine="705"/>
      </w:pPr>
      <w:r w:rsidRPr="009365B2">
        <w:t>-</w:t>
      </w:r>
      <w:r w:rsidRPr="009365B2">
        <w:tab/>
        <w:t xml:space="preserve">при выходе на работу после нахождения в длительном отпуске сроком до одного года в соответствии с пунктом 4 части 5 статьи 47 Федерального закона «Об образовании в Российской Федерации»; </w:t>
      </w:r>
    </w:p>
    <w:p w:rsidR="004E4491" w:rsidRPr="009365B2" w:rsidRDefault="004E4491" w:rsidP="004E4491">
      <w:pPr>
        <w:pStyle w:val="31"/>
        <w:ind w:firstLine="705"/>
      </w:pPr>
      <w:r w:rsidRPr="009365B2">
        <w:t>- в случае истечения срока действия квалификационной категории, 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года.</w:t>
      </w:r>
    </w:p>
    <w:p w:rsidR="004E4491" w:rsidRPr="009365B2" w:rsidRDefault="008D5E4E" w:rsidP="004E4491">
      <w:pPr>
        <w:pStyle w:val="31"/>
        <w:ind w:firstLine="705"/>
        <w:rPr>
          <w:sz w:val="22"/>
          <w:szCs w:val="22"/>
        </w:rPr>
      </w:pPr>
      <w:r>
        <w:t>5.2.4</w:t>
      </w:r>
      <w:r w:rsidR="004E4491" w:rsidRPr="009365B2">
        <w:t>. 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4E4491" w:rsidRPr="009365B2" w:rsidRDefault="008D5E4E" w:rsidP="004E4491">
      <w:pPr>
        <w:pStyle w:val="31"/>
        <w:ind w:firstLine="705"/>
        <w:rPr>
          <w:i/>
        </w:rPr>
      </w:pPr>
      <w:r>
        <w:rPr>
          <w:i/>
        </w:rPr>
        <w:t>5.2.5</w:t>
      </w:r>
      <w:r w:rsidR="004E4491" w:rsidRPr="009365B2">
        <w:rPr>
          <w:i/>
        </w:rPr>
        <w:t xml:space="preserve">. Ежегодно отчислять в первичную профсоюзную организацию денежные средства в размере </w:t>
      </w:r>
      <w:r>
        <w:rPr>
          <w:i/>
        </w:rPr>
        <w:t>1% от начисленной заработной платы</w:t>
      </w:r>
      <w:r w:rsidR="004E4491">
        <w:rPr>
          <w:i/>
        </w:rPr>
        <w:t xml:space="preserve"> </w:t>
      </w:r>
      <w:r w:rsidR="004E4491" w:rsidRPr="009365B2">
        <w:rPr>
          <w:i/>
        </w:rPr>
        <w:t>на проведение культурно-массовой и физкультурно-оздоровительной работы.</w:t>
      </w:r>
    </w:p>
    <w:p w:rsidR="004E4491" w:rsidRPr="009365B2" w:rsidRDefault="004E4491" w:rsidP="004E4491"/>
    <w:p w:rsidR="004E4491" w:rsidRPr="009365B2" w:rsidRDefault="004E4491" w:rsidP="004E4491">
      <w:pPr>
        <w:pStyle w:val="31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</w:t>
      </w:r>
      <w:r w:rsidRPr="009365B2">
        <w:rPr>
          <w:b/>
          <w:bCs/>
          <w:caps/>
        </w:rPr>
        <w:t>. Охрана труда и здоровья</w:t>
      </w:r>
    </w:p>
    <w:p w:rsidR="004E4491" w:rsidRPr="009365B2" w:rsidRDefault="004E4491" w:rsidP="004E4491">
      <w:pPr>
        <w:ind w:left="720" w:right="-7"/>
        <w:jc w:val="center"/>
        <w:rPr>
          <w:b/>
          <w:sz w:val="28"/>
          <w:szCs w:val="28"/>
        </w:rPr>
      </w:pPr>
    </w:p>
    <w:p w:rsidR="004E4491" w:rsidRPr="00A20B2B" w:rsidRDefault="004E4491" w:rsidP="004E4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365B2">
        <w:rPr>
          <w:sz w:val="28"/>
          <w:szCs w:val="28"/>
        </w:rPr>
        <w:t xml:space="preserve"> 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</w:t>
      </w:r>
      <w:r w:rsidRPr="00CC3B1B">
        <w:rPr>
          <w:sz w:val="28"/>
          <w:szCs w:val="28"/>
        </w:rPr>
        <w:t>заболеваний</w:t>
      </w:r>
      <w:r w:rsidR="00A20B2B">
        <w:rPr>
          <w:sz w:val="28"/>
          <w:szCs w:val="28"/>
        </w:rPr>
        <w:t xml:space="preserve"> (приложение №4).</w:t>
      </w:r>
    </w:p>
    <w:p w:rsidR="004E4491" w:rsidRPr="00CC3B1B" w:rsidRDefault="004E4491" w:rsidP="004E4491">
      <w:pPr>
        <w:pStyle w:val="33"/>
        <w:spacing w:after="0"/>
        <w:ind w:left="0" w:firstLine="709"/>
        <w:rPr>
          <w:sz w:val="28"/>
          <w:szCs w:val="28"/>
        </w:rPr>
      </w:pPr>
      <w:r w:rsidRPr="00CC3B1B">
        <w:rPr>
          <w:sz w:val="28"/>
          <w:szCs w:val="28"/>
        </w:rPr>
        <w:t>6.1. Работодатель обязуется:</w:t>
      </w:r>
    </w:p>
    <w:p w:rsidR="004E4491" w:rsidRPr="00CC3B1B" w:rsidRDefault="004E4491" w:rsidP="004E4491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lastRenderedPageBreak/>
        <w:t>6.1.1. Обеспечивать безопасные и здоровые условия труда при проведении образовательного процесса.</w:t>
      </w:r>
    </w:p>
    <w:p w:rsidR="004E4491" w:rsidRPr="00CC3B1B" w:rsidRDefault="004E4491" w:rsidP="004E4491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 специальной оценки условий труда из всех источников финансирования в размере не менее 0,2% от суммы затрат на образовательные услуги (ст. 226 ТК РФ).</w:t>
      </w:r>
    </w:p>
    <w:p w:rsidR="004E4491" w:rsidRPr="00E459D1" w:rsidRDefault="004E4491" w:rsidP="004E4491">
      <w:pPr>
        <w:pStyle w:val="af5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459D1">
        <w:rPr>
          <w:rFonts w:ascii="Times New Roman" w:hAnsi="Times New Roman" w:cs="Times New Roman"/>
          <w:spacing w:val="-6"/>
          <w:sz w:val="28"/>
          <w:szCs w:val="28"/>
        </w:rPr>
        <w:t>6.1.3.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Министерства труда и социальной защиты РФ от 10 декабря 2012 г. № 580н.</w:t>
      </w:r>
    </w:p>
    <w:p w:rsidR="004E4491" w:rsidRPr="00E459D1" w:rsidRDefault="004E4491" w:rsidP="004E4491">
      <w:pPr>
        <w:ind w:firstLine="709"/>
        <w:jc w:val="both"/>
        <w:rPr>
          <w:spacing w:val="-6"/>
          <w:sz w:val="28"/>
          <w:szCs w:val="28"/>
        </w:rPr>
      </w:pPr>
      <w:r w:rsidRPr="00E459D1">
        <w:rPr>
          <w:spacing w:val="-6"/>
          <w:sz w:val="28"/>
          <w:szCs w:val="28"/>
        </w:rPr>
        <w:t>6.1.4. Проводить обучение по охране труда и проверку знаний требований охраны труда работников образовательных организаций не реже 1 раза в три года.</w:t>
      </w:r>
    </w:p>
    <w:p w:rsidR="004E4491" w:rsidRPr="009365B2" w:rsidRDefault="004E4491" w:rsidP="004E4491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>.5. Обеспечивать проверку знаний работников образовательной организации по охране труда к началу учебного года.</w:t>
      </w:r>
    </w:p>
    <w:p w:rsidR="004E4491" w:rsidRPr="009365B2" w:rsidRDefault="004E4491" w:rsidP="004E4491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>.6. Обеспечить наличие правил, инструкций, журналов инструктажа и других обязательных материалов на рабочих местах.</w:t>
      </w:r>
    </w:p>
    <w:p w:rsidR="004E4491" w:rsidRPr="009365B2" w:rsidRDefault="004E4491" w:rsidP="004E4491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 xml:space="preserve">.7. </w:t>
      </w:r>
      <w:r>
        <w:rPr>
          <w:sz w:val="28"/>
          <w:szCs w:val="28"/>
        </w:rPr>
        <w:t>Разработать</w:t>
      </w:r>
      <w:r w:rsidRPr="009365B2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4E4491" w:rsidRPr="009365B2" w:rsidRDefault="004E4491" w:rsidP="004E4491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1.8.</w:t>
      </w:r>
      <w:r w:rsidRPr="009365B2">
        <w:rPr>
          <w:sz w:val="28"/>
          <w:szCs w:val="28"/>
        </w:rPr>
        <w:t xml:space="preserve"> Обеспечивать проведение в установленном порядке работ по специальной оценке условий труда на рабочих местах.</w:t>
      </w:r>
    </w:p>
    <w:p w:rsidR="004E4491" w:rsidRPr="009365B2" w:rsidRDefault="004E4491" w:rsidP="004E4491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1.9.</w:t>
      </w:r>
      <w:r w:rsidRPr="009365B2">
        <w:rPr>
          <w:sz w:val="28"/>
          <w:szCs w:val="28"/>
        </w:rPr>
        <w:t xml:space="preserve"> Предоставлять гарантии и компенсации работникам, занятым на работах с вредными и (или) опасными условиями труда в соответствии с Трудовым кодексом РФ, иными нормативными правовыми актами, содержащими государственные нормативные требования охраны труда</w:t>
      </w:r>
      <w:r w:rsidRPr="00CC3B1B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в </w:t>
      </w:r>
      <w:r w:rsidR="00A20B2B">
        <w:rPr>
          <w:sz w:val="28"/>
          <w:szCs w:val="28"/>
        </w:rPr>
        <w:t>соответствии с приложением №4</w:t>
      </w:r>
      <w:r w:rsidRPr="009365B2">
        <w:rPr>
          <w:sz w:val="28"/>
          <w:szCs w:val="28"/>
        </w:rPr>
        <w:t xml:space="preserve"> коллективного договора.</w:t>
      </w:r>
    </w:p>
    <w:p w:rsidR="004E4491" w:rsidRDefault="004E4491" w:rsidP="004E449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1.10.</w:t>
      </w:r>
      <w:r w:rsidRPr="009365B2">
        <w:rPr>
          <w:sz w:val="28"/>
          <w:szCs w:val="28"/>
        </w:rPr>
        <w:t xml:space="preserve"> Обеспечивать работников сертифицированной спецодеждой и другими средствами индивидуальной защиты (СИЗ), молоком или другими равноценными пищевыми продуктами, смывающими и обезвреживающими средствами в соответствии с установленными нормами</w:t>
      </w:r>
      <w:r>
        <w:rPr>
          <w:sz w:val="28"/>
          <w:szCs w:val="28"/>
        </w:rPr>
        <w:t>.</w:t>
      </w:r>
    </w:p>
    <w:p w:rsidR="004E4491" w:rsidRPr="009365B2" w:rsidRDefault="004E4491" w:rsidP="004E4491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 xml:space="preserve">1.11. </w:t>
      </w:r>
      <w:r w:rsidRPr="009365B2">
        <w:rPr>
          <w:sz w:val="28"/>
          <w:szCs w:val="28"/>
        </w:rPr>
        <w:t>Обеспечивать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4E4491" w:rsidRPr="009365B2" w:rsidRDefault="004E4491" w:rsidP="004E4491">
      <w:pPr>
        <w:ind w:right="-2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1.12</w:t>
      </w:r>
      <w:r w:rsidRPr="009365B2">
        <w:rPr>
          <w:sz w:val="28"/>
          <w:szCs w:val="28"/>
        </w:rPr>
        <w:t>. Обеспечивать установленный санитарными нормами тепловой режим в помещениях.</w:t>
      </w:r>
    </w:p>
    <w:p w:rsidR="004E4491" w:rsidRPr="009365B2" w:rsidRDefault="004E4491" w:rsidP="004E4491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1.13.</w:t>
      </w:r>
      <w:r w:rsidRPr="009365B2">
        <w:rPr>
          <w:sz w:val="28"/>
          <w:szCs w:val="28"/>
        </w:rPr>
        <w:t xml:space="preserve">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4E4491" w:rsidRPr="009365B2" w:rsidRDefault="004E4491" w:rsidP="004E4491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8D5E4E">
        <w:rPr>
          <w:sz w:val="28"/>
          <w:szCs w:val="28"/>
        </w:rPr>
        <w:t>1.14</w:t>
      </w:r>
      <w:r w:rsidRPr="009365B2">
        <w:rPr>
          <w:sz w:val="28"/>
          <w:szCs w:val="28"/>
        </w:rPr>
        <w:t>. Обеспечивать соблюдение работниками требований, правил и инструкций по охране труда.</w:t>
      </w:r>
    </w:p>
    <w:p w:rsidR="004E4491" w:rsidRDefault="008D5E4E" w:rsidP="004E4491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6.1.15</w:t>
      </w:r>
      <w:r w:rsidR="004E4491">
        <w:rPr>
          <w:sz w:val="28"/>
          <w:szCs w:val="28"/>
        </w:rPr>
        <w:t xml:space="preserve">. </w:t>
      </w:r>
      <w:r w:rsidR="004E4491" w:rsidRPr="009365B2">
        <w:rPr>
          <w:sz w:val="28"/>
          <w:szCs w:val="28"/>
        </w:rPr>
        <w:t>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4E4491" w:rsidRPr="00595131" w:rsidRDefault="004E4491" w:rsidP="004E4491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6.</w:t>
      </w:r>
      <w:r w:rsidR="008D5E4E">
        <w:rPr>
          <w:sz w:val="28"/>
          <w:szCs w:val="28"/>
        </w:rPr>
        <w:t>1.16</w:t>
      </w:r>
      <w:r w:rsidRPr="009365B2">
        <w:rPr>
          <w:sz w:val="28"/>
          <w:szCs w:val="28"/>
        </w:rPr>
        <w:t xml:space="preserve">. 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прав работников на здоровые и безопасные условия труда </w:t>
      </w:r>
      <w:r w:rsidRPr="00595131">
        <w:rPr>
          <w:sz w:val="28"/>
          <w:szCs w:val="28"/>
        </w:rPr>
        <w:t>принимать меры к их устранению.</w:t>
      </w:r>
    </w:p>
    <w:p w:rsidR="004E4491" w:rsidRPr="009365B2" w:rsidRDefault="004E4491" w:rsidP="004E449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4D0FDB">
        <w:rPr>
          <w:sz w:val="28"/>
          <w:szCs w:val="28"/>
        </w:rPr>
        <w:t>2</w:t>
      </w:r>
      <w:r w:rsidRPr="009365B2">
        <w:rPr>
          <w:sz w:val="28"/>
          <w:szCs w:val="28"/>
        </w:rPr>
        <w:t>.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4E4491" w:rsidRPr="009365B2" w:rsidRDefault="004E4491" w:rsidP="004E449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4D0FDB">
        <w:rPr>
          <w:sz w:val="28"/>
          <w:szCs w:val="28"/>
        </w:rPr>
        <w:t>3</w:t>
      </w:r>
      <w:r w:rsidRPr="009365B2">
        <w:rPr>
          <w:sz w:val="28"/>
          <w:szCs w:val="28"/>
        </w:rPr>
        <w:t>. Работники обязуются:</w:t>
      </w:r>
    </w:p>
    <w:p w:rsidR="004E4491" w:rsidRPr="009365B2" w:rsidRDefault="004E4491" w:rsidP="004E449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4D0FDB">
        <w:rPr>
          <w:sz w:val="28"/>
          <w:szCs w:val="28"/>
        </w:rPr>
        <w:t>3</w:t>
      </w:r>
      <w:r w:rsidRPr="009365B2">
        <w:rPr>
          <w:sz w:val="28"/>
          <w:szCs w:val="28"/>
        </w:rPr>
        <w:t>.1. 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4E4491" w:rsidRPr="009365B2" w:rsidRDefault="004E4491" w:rsidP="004E449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4D0FDB">
        <w:rPr>
          <w:sz w:val="28"/>
          <w:szCs w:val="28"/>
        </w:rPr>
        <w:t>3</w:t>
      </w:r>
      <w:r w:rsidRPr="009365B2">
        <w:rPr>
          <w:sz w:val="28"/>
          <w:szCs w:val="28"/>
        </w:rPr>
        <w:t>.2.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4E4491" w:rsidRPr="009365B2" w:rsidRDefault="004E4491" w:rsidP="004E449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4D0FDB">
        <w:rPr>
          <w:sz w:val="28"/>
          <w:szCs w:val="28"/>
        </w:rPr>
        <w:t>3</w:t>
      </w:r>
      <w:r w:rsidRPr="009365B2">
        <w:rPr>
          <w:sz w:val="28"/>
          <w:szCs w:val="28"/>
        </w:rPr>
        <w:t>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4E4491" w:rsidRPr="009365B2" w:rsidRDefault="004E4491" w:rsidP="004E4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4D0FDB">
        <w:rPr>
          <w:sz w:val="28"/>
          <w:szCs w:val="28"/>
        </w:rPr>
        <w:t>3</w:t>
      </w:r>
      <w:r w:rsidRPr="009365B2">
        <w:rPr>
          <w:sz w:val="28"/>
          <w:szCs w:val="28"/>
        </w:rPr>
        <w:t>.4. Правильно применять средства индивидуальной и коллективной защиты.</w:t>
      </w:r>
    </w:p>
    <w:p w:rsidR="004E4491" w:rsidRPr="009365B2" w:rsidRDefault="004E4491" w:rsidP="004E449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4D0FDB">
        <w:rPr>
          <w:sz w:val="28"/>
          <w:szCs w:val="28"/>
        </w:rPr>
        <w:t>3</w:t>
      </w:r>
      <w:r w:rsidRPr="009365B2">
        <w:rPr>
          <w:sz w:val="28"/>
          <w:szCs w:val="28"/>
        </w:rPr>
        <w:t>.5. Извещать немедленно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4E4491" w:rsidRPr="009365B2" w:rsidRDefault="004E4491" w:rsidP="004E449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4D0FDB">
        <w:rPr>
          <w:sz w:val="28"/>
          <w:szCs w:val="28"/>
        </w:rPr>
        <w:t>4</w:t>
      </w:r>
      <w:r w:rsidRPr="009365B2">
        <w:rPr>
          <w:sz w:val="28"/>
          <w:szCs w:val="28"/>
        </w:rPr>
        <w:t xml:space="preserve">. 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 </w:t>
      </w:r>
      <w:r w:rsidRPr="009365B2">
        <w:rPr>
          <w:i/>
          <w:sz w:val="28"/>
          <w:szCs w:val="28"/>
        </w:rPr>
        <w:t>с сохранением за это время средней заработной платы</w:t>
      </w:r>
      <w:r w:rsidRPr="009365B2">
        <w:rPr>
          <w:sz w:val="28"/>
          <w:szCs w:val="28"/>
        </w:rPr>
        <w:t>.</w:t>
      </w:r>
    </w:p>
    <w:p w:rsidR="004E4491" w:rsidRPr="009365B2" w:rsidRDefault="004E4491" w:rsidP="004E4491">
      <w:pPr>
        <w:jc w:val="both"/>
        <w:rPr>
          <w:sz w:val="28"/>
        </w:rPr>
      </w:pPr>
    </w:p>
    <w:p w:rsidR="004E4491" w:rsidRPr="009365B2" w:rsidRDefault="004E4491" w:rsidP="004E4491">
      <w:pPr>
        <w:pStyle w:val="31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</w:t>
      </w:r>
      <w:r w:rsidRPr="009365B2">
        <w:rPr>
          <w:b/>
          <w:bCs/>
          <w:caps/>
        </w:rPr>
        <w:t>. Гарантии профсоюзной деятельности</w:t>
      </w:r>
    </w:p>
    <w:p w:rsidR="004E4491" w:rsidRPr="009365B2" w:rsidRDefault="004E4491" w:rsidP="004E4491">
      <w:pPr>
        <w:pStyle w:val="31"/>
        <w:jc w:val="center"/>
        <w:rPr>
          <w:b/>
          <w:bCs/>
        </w:rPr>
      </w:pPr>
    </w:p>
    <w:p w:rsidR="004E4491" w:rsidRPr="009365B2" w:rsidRDefault="004E4491" w:rsidP="004E4491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7.1.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одновременно с выдачей заработной платы.</w:t>
      </w:r>
    </w:p>
    <w:p w:rsidR="004E4491" w:rsidRPr="00485709" w:rsidRDefault="004E4491" w:rsidP="004E4491">
      <w:pPr>
        <w:ind w:firstLine="709"/>
        <w:jc w:val="both"/>
        <w:rPr>
          <w:spacing w:val="-6"/>
          <w:sz w:val="28"/>
          <w:szCs w:val="28"/>
        </w:rPr>
      </w:pPr>
      <w:r w:rsidRPr="009365B2">
        <w:rPr>
          <w:sz w:val="28"/>
          <w:szCs w:val="28"/>
        </w:rPr>
        <w:t xml:space="preserve">7.2. В случае если работник, не состоящий в Профсоюзе, уполномочил выборный орган </w:t>
      </w:r>
      <w:r w:rsidRPr="00485709">
        <w:rPr>
          <w:spacing w:val="-6"/>
          <w:sz w:val="28"/>
          <w:szCs w:val="28"/>
        </w:rPr>
        <w:t xml:space="preserve">первичной профсоюзной организации представлять его законные интересы во взаимоотношениях с работодателем (статьи 30 и 31 ТК РФ), </w:t>
      </w:r>
      <w:r w:rsidRPr="00485709">
        <w:rPr>
          <w:spacing w:val="-6"/>
          <w:sz w:val="28"/>
          <w:szCs w:val="28"/>
        </w:rPr>
        <w:lastRenderedPageBreak/>
        <w:t xml:space="preserve">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</w:t>
      </w:r>
      <w:r w:rsidRPr="00485709">
        <w:rPr>
          <w:i/>
          <w:spacing w:val="-6"/>
          <w:sz w:val="28"/>
          <w:szCs w:val="28"/>
        </w:rPr>
        <w:t xml:space="preserve">в размере 1% </w:t>
      </w:r>
      <w:r w:rsidRPr="00485709">
        <w:rPr>
          <w:spacing w:val="-6"/>
          <w:sz w:val="28"/>
          <w:szCs w:val="28"/>
        </w:rPr>
        <w:t xml:space="preserve">(часть 6 статьи 377 ТК РФ). </w:t>
      </w:r>
    </w:p>
    <w:p w:rsidR="004E4491" w:rsidRPr="009365B2" w:rsidRDefault="004E4491" w:rsidP="004E4491">
      <w:pPr>
        <w:pStyle w:val="31"/>
        <w:ind w:firstLine="709"/>
        <w:rPr>
          <w:b/>
        </w:rPr>
      </w:pPr>
      <w:r w:rsidRPr="009365B2">
        <w:t>7.3.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Федерации, Федеральным законом «О профессиональных союзах, их правах и гарантиях деятельности», иными федеральными законами, настоящим коллективным договором работодатель обязуется:</w:t>
      </w:r>
    </w:p>
    <w:p w:rsidR="004E4491" w:rsidRPr="009365B2" w:rsidRDefault="004E4491" w:rsidP="004E4491">
      <w:pPr>
        <w:pStyle w:val="31"/>
        <w:ind w:firstLine="709"/>
      </w:pPr>
      <w:r w:rsidRPr="009365B2">
        <w:t>7.3.1. 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настоящим коллективным договором;</w:t>
      </w:r>
    </w:p>
    <w:p w:rsidR="004E4491" w:rsidRPr="009365B2" w:rsidRDefault="004E4491" w:rsidP="004E4491">
      <w:pPr>
        <w:pStyle w:val="31"/>
        <w:ind w:firstLine="708"/>
      </w:pPr>
      <w:r w:rsidRPr="009365B2">
        <w:t>7.3.2. Соблюдать права профсоюза, установленные законодательством и настоящим коллективным договором (глава 58 ТК РФ);</w:t>
      </w:r>
    </w:p>
    <w:p w:rsidR="004E4491" w:rsidRPr="009365B2" w:rsidRDefault="004E4491" w:rsidP="004E4491">
      <w:pPr>
        <w:pStyle w:val="31"/>
        <w:ind w:firstLine="708"/>
      </w:pPr>
      <w:r w:rsidRPr="009365B2">
        <w:t>7.3.3. Не препятствовать представителям профсоюза в посещении рабочих мест, на которых работают члены профсоюза, для реализации уставных задач и представленных законодательством прав (статья 370 ТК РФ, статья 11 Федерального закона «О профессиональных союзах, их правах и гарантиях деятельности»);</w:t>
      </w:r>
    </w:p>
    <w:p w:rsidR="004E4491" w:rsidRPr="009365B2" w:rsidRDefault="004E4491" w:rsidP="004E4491">
      <w:pPr>
        <w:pStyle w:val="31"/>
        <w:ind w:firstLine="708"/>
      </w:pPr>
      <w:r w:rsidRPr="009365B2">
        <w:t xml:space="preserve">7.3.4.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4E4491" w:rsidRPr="009365B2" w:rsidRDefault="004E4491" w:rsidP="004E4491">
      <w:pPr>
        <w:pStyle w:val="31"/>
        <w:ind w:firstLine="708"/>
      </w:pPr>
      <w:r w:rsidRPr="009365B2">
        <w:t xml:space="preserve">7.3.5. Предоставлять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4E4491" w:rsidRPr="000B0FCF" w:rsidRDefault="004E4491" w:rsidP="004E4491">
      <w:pPr>
        <w:pStyle w:val="31"/>
        <w:ind w:firstLine="708"/>
        <w:rPr>
          <w:spacing w:val="-6"/>
        </w:rPr>
      </w:pPr>
      <w:r w:rsidRPr="009365B2">
        <w:t xml:space="preserve">7.3.6. Осуществлять техническое обслуживание оргтехники и компьютеров, множительной техники, необходимой для деятельности выборного органа первичной профсоюзной организации, а также осуществлять хозяйственное содержание, ремонт, отопление, освещение, уборку и охрану помещения, выделенного выборному органу первичной профсоюзной </w:t>
      </w:r>
      <w:r w:rsidRPr="000B0FCF">
        <w:rPr>
          <w:spacing w:val="-6"/>
        </w:rPr>
        <w:t>организации;</w:t>
      </w:r>
    </w:p>
    <w:p w:rsidR="004E4491" w:rsidRPr="000B0FCF" w:rsidRDefault="004E4491" w:rsidP="004E4491">
      <w:pPr>
        <w:pStyle w:val="31"/>
        <w:ind w:firstLine="708"/>
        <w:rPr>
          <w:spacing w:val="-6"/>
        </w:rPr>
      </w:pPr>
      <w:r w:rsidRPr="000B0FCF">
        <w:rPr>
          <w:spacing w:val="-6"/>
        </w:rPr>
        <w:t>7.3.7. Предоставлять в бесплатное пользование профсоюзной организации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уборки и охраны (статья 377 ТК);</w:t>
      </w:r>
    </w:p>
    <w:p w:rsidR="004E4491" w:rsidRPr="000B0FCF" w:rsidRDefault="004E4491" w:rsidP="004E4491">
      <w:pPr>
        <w:pStyle w:val="31"/>
        <w:ind w:firstLine="708"/>
        <w:rPr>
          <w:spacing w:val="-6"/>
        </w:rPr>
      </w:pPr>
      <w:r w:rsidRPr="000B0FCF">
        <w:rPr>
          <w:spacing w:val="-6"/>
        </w:rPr>
        <w:t>7.3.8. Не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деятельностью.</w:t>
      </w:r>
    </w:p>
    <w:p w:rsidR="004E4491" w:rsidRPr="000B0FCF" w:rsidRDefault="004E4491" w:rsidP="004E4491">
      <w:pPr>
        <w:pStyle w:val="31"/>
        <w:ind w:firstLine="708"/>
        <w:rPr>
          <w:spacing w:val="-6"/>
        </w:rPr>
      </w:pPr>
      <w:r w:rsidRPr="000B0FCF">
        <w:rPr>
          <w:spacing w:val="-6"/>
        </w:rPr>
        <w:lastRenderedPageBreak/>
        <w:t>7.3.9. Привлекать представителей выборного органа первичной профсоюзной организации для осуществления контроля</w:t>
      </w:r>
      <w:r w:rsidRPr="000B0FCF">
        <w:rPr>
          <w:spacing w:val="-6"/>
          <w:sz w:val="24"/>
          <w:szCs w:val="24"/>
        </w:rPr>
        <w:t xml:space="preserve"> </w:t>
      </w:r>
      <w:r w:rsidRPr="000B0FCF">
        <w:rPr>
          <w:spacing w:val="-6"/>
        </w:rPr>
        <w:t>за правильностью расходования фонда оплаты труда, фонда экономии заработной платы, внебюджетного фонда.</w:t>
      </w:r>
    </w:p>
    <w:p w:rsidR="004E4491" w:rsidRPr="000B0FCF" w:rsidRDefault="004E4491" w:rsidP="004E4491">
      <w:pPr>
        <w:pStyle w:val="39"/>
        <w:ind w:left="0" w:firstLine="709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</w:rPr>
        <w:t>7.4. Взаимодействие работодателя с выборным органом первичной профсоюзной организации осуществляется посредством:</w:t>
      </w:r>
    </w:p>
    <w:p w:rsidR="004E4491" w:rsidRPr="000B0FCF" w:rsidRDefault="004E4491" w:rsidP="005D0F37">
      <w:pPr>
        <w:pStyle w:val="3a"/>
        <w:numPr>
          <w:ilvl w:val="0"/>
          <w:numId w:val="1"/>
        </w:numPr>
        <w:tabs>
          <w:tab w:val="num" w:pos="-440"/>
        </w:tabs>
        <w:spacing w:after="0"/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учета мотивированного мнения</w:t>
      </w:r>
      <w:r w:rsidRPr="000B0FCF">
        <w:rPr>
          <w:spacing w:val="-6"/>
          <w:sz w:val="28"/>
          <w:szCs w:val="28"/>
        </w:rPr>
        <w:t xml:space="preserve"> выборного органа первичной профсоюзной организации в порядке, установленном статьями 372 и 373 ТК РФ;</w:t>
      </w:r>
    </w:p>
    <w:p w:rsidR="004E4491" w:rsidRPr="009365B2" w:rsidRDefault="004E4491" w:rsidP="005D0F37">
      <w:pPr>
        <w:pStyle w:val="3a"/>
        <w:numPr>
          <w:ilvl w:val="0"/>
          <w:numId w:val="1"/>
        </w:numPr>
        <w:tabs>
          <w:tab w:val="num" w:pos="-330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согласования (письменного)</w:t>
      </w:r>
      <w:r w:rsidRPr="000B0FCF">
        <w:rPr>
          <w:spacing w:val="-6"/>
          <w:sz w:val="28"/>
          <w:szCs w:val="28"/>
        </w:rPr>
        <w:t>, при принятии решений руководителем образовательной</w:t>
      </w:r>
      <w:r w:rsidRPr="009365B2">
        <w:rPr>
          <w:sz w:val="28"/>
          <w:szCs w:val="28"/>
        </w:rPr>
        <w:t xml:space="preserve"> организации по вопросам, предусмотренным пунктом 7.5. настоящего коллективного договора, с выборным органом первичной профсоюзной организации после проведения взаимных консультаций.</w:t>
      </w:r>
    </w:p>
    <w:p w:rsidR="004E4491" w:rsidRPr="009365B2" w:rsidRDefault="004E4491" w:rsidP="004E4491">
      <w:pPr>
        <w:pStyle w:val="39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7.5. С учетом мнения выборного органа первичной профсоюзной организации производится:</w:t>
      </w:r>
    </w:p>
    <w:p w:rsidR="004E4491" w:rsidRPr="009365B2" w:rsidRDefault="004E4491" w:rsidP="004E4491">
      <w:pPr>
        <w:pStyle w:val="39"/>
        <w:ind w:left="0"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-</w:t>
      </w:r>
      <w:r w:rsidRPr="009365B2">
        <w:rPr>
          <w:i/>
          <w:sz w:val="28"/>
          <w:szCs w:val="28"/>
        </w:rPr>
        <w:tab/>
        <w:t>установление системы оплаты труда работников, включая порядок стимулирования труда в организации</w:t>
      </w:r>
      <w:r>
        <w:rPr>
          <w:i/>
          <w:sz w:val="28"/>
          <w:szCs w:val="28"/>
        </w:rPr>
        <w:t xml:space="preserve"> (</w:t>
      </w:r>
      <w:r w:rsidRPr="00BC6B9B">
        <w:rPr>
          <w:i/>
          <w:sz w:val="28"/>
          <w:szCs w:val="28"/>
        </w:rPr>
        <w:t xml:space="preserve">статья </w:t>
      </w:r>
      <w:r>
        <w:rPr>
          <w:i/>
          <w:sz w:val="28"/>
          <w:szCs w:val="28"/>
        </w:rPr>
        <w:t>144</w:t>
      </w:r>
      <w:r w:rsidRPr="00BC6B9B">
        <w:rPr>
          <w:i/>
          <w:sz w:val="28"/>
          <w:szCs w:val="28"/>
        </w:rPr>
        <w:t xml:space="preserve"> ТК РФ);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принятие правил внутреннего трудового распорядка (статья 190 ТК РФ);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составление графиков сменности </w:t>
      </w:r>
      <w:r w:rsidRPr="009365B2">
        <w:rPr>
          <w:iCs/>
          <w:sz w:val="28"/>
          <w:szCs w:val="28"/>
        </w:rPr>
        <w:t>(статья 103 ТК РФ);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сроков выплаты заработной платы работникам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(статья 13</w:t>
      </w:r>
      <w:r>
        <w:rPr>
          <w:iCs/>
          <w:sz w:val="28"/>
          <w:szCs w:val="28"/>
        </w:rPr>
        <w:t>6</w:t>
      </w:r>
      <w:r w:rsidRPr="009365B2">
        <w:rPr>
          <w:iCs/>
          <w:sz w:val="28"/>
          <w:szCs w:val="28"/>
        </w:rPr>
        <w:t xml:space="preserve"> ТК РФ);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сверхурочным работам (статья 99 ТК РФ);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работе в выходные и нерабочие праздничные дни (статья 113 ТК РФ);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очередности предоставления отпусков </w:t>
      </w:r>
      <w:r w:rsidRPr="009365B2">
        <w:rPr>
          <w:iCs/>
          <w:sz w:val="28"/>
          <w:szCs w:val="28"/>
        </w:rPr>
        <w:t>(статья 123 ТК РФ);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t>приняти</w:t>
      </w:r>
      <w:r>
        <w:rPr>
          <w:iCs/>
          <w:sz w:val="28"/>
          <w:szCs w:val="28"/>
        </w:rPr>
        <w:t>е</w:t>
      </w:r>
      <w:r w:rsidRPr="009365B2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365B2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 xml:space="preserve">100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iCs/>
          <w:sz w:val="28"/>
          <w:szCs w:val="28"/>
        </w:rPr>
        <w:t>;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9365B2">
        <w:rPr>
          <w:iCs/>
          <w:sz w:val="28"/>
          <w:szCs w:val="28"/>
        </w:rPr>
        <w:t>(статья 180 ТК РФ);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утверждение формы расчетного листка </w:t>
      </w:r>
      <w:r w:rsidRPr="009365B2">
        <w:rPr>
          <w:iCs/>
          <w:sz w:val="28"/>
          <w:szCs w:val="28"/>
        </w:rPr>
        <w:t>(статья 136 ТК РФ);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tabs>
          <w:tab w:val="num" w:pos="-33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определение форм подготовки работников и дополнительного профессионального образования работников, перечень необходимых профессий и специальностей </w:t>
      </w:r>
      <w:r w:rsidRPr="009365B2">
        <w:rPr>
          <w:iCs/>
          <w:sz w:val="28"/>
          <w:szCs w:val="28"/>
        </w:rPr>
        <w:t>(статья 196 ТК РФ);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определение сроков проведения специальной оценки условий труда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 xml:space="preserve">22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4E4491" w:rsidRPr="00074077" w:rsidRDefault="004E4491" w:rsidP="005D0F37">
      <w:pPr>
        <w:pStyle w:val="39"/>
        <w:numPr>
          <w:ilvl w:val="0"/>
          <w:numId w:val="1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формирование аттестационной комиссии в образовательной </w:t>
      </w:r>
      <w:r w:rsidRPr="00074077">
        <w:rPr>
          <w:sz w:val="28"/>
          <w:szCs w:val="28"/>
        </w:rPr>
        <w:t>организации (</w:t>
      </w:r>
      <w:r w:rsidRPr="00074077">
        <w:rPr>
          <w:iCs/>
          <w:sz w:val="28"/>
          <w:szCs w:val="28"/>
        </w:rPr>
        <w:t>статья 82 ТК РФ)</w:t>
      </w:r>
      <w:r w:rsidRPr="00074077">
        <w:rPr>
          <w:sz w:val="28"/>
          <w:szCs w:val="28"/>
        </w:rPr>
        <w:t>;</w:t>
      </w:r>
    </w:p>
    <w:p w:rsidR="004E4491" w:rsidRPr="00074077" w:rsidRDefault="004E4491" w:rsidP="005D0F37">
      <w:pPr>
        <w:pStyle w:val="39"/>
        <w:numPr>
          <w:ilvl w:val="0"/>
          <w:numId w:val="1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4E4491" w:rsidRPr="00074077" w:rsidRDefault="004E4491" w:rsidP="005D0F37">
      <w:pPr>
        <w:pStyle w:val="39"/>
        <w:numPr>
          <w:ilvl w:val="0"/>
          <w:numId w:val="1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изменение условий труда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>статья</w:t>
      </w:r>
      <w:r>
        <w:rPr>
          <w:iCs/>
          <w:sz w:val="28"/>
          <w:szCs w:val="28"/>
        </w:rPr>
        <w:t xml:space="preserve"> 74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 xml:space="preserve">. </w:t>
      </w:r>
    </w:p>
    <w:p w:rsidR="004E4491" w:rsidRPr="009365B2" w:rsidRDefault="004E4491" w:rsidP="004E4491">
      <w:pPr>
        <w:pStyle w:val="39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7.6.</w:t>
      </w:r>
      <w:r w:rsidRPr="009365B2">
        <w:rPr>
          <w:sz w:val="28"/>
          <w:szCs w:val="28"/>
        </w:rPr>
        <w:tab/>
        <w:t>С учетом мотивированного мнения выборного органа первичной профсоюзной организации производится расторжение трудового договора с работниками, являющимися членами профсоюза, по следующим основаниям:</w:t>
      </w:r>
    </w:p>
    <w:p w:rsidR="004E4491" w:rsidRPr="009365B2" w:rsidRDefault="004E4491" w:rsidP="005D0F37">
      <w:pPr>
        <w:pStyle w:val="3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сокращение численности или штата работников организации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>стать</w:t>
      </w:r>
      <w:r>
        <w:rPr>
          <w:iCs/>
          <w:sz w:val="28"/>
          <w:szCs w:val="28"/>
        </w:rPr>
        <w:t xml:space="preserve">и 81, 82, 373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4E4491" w:rsidRPr="009365B2" w:rsidRDefault="004E4491" w:rsidP="005D0F37">
      <w:pPr>
        <w:pStyle w:val="3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>стать</w:t>
      </w:r>
      <w:r>
        <w:rPr>
          <w:iCs/>
          <w:sz w:val="28"/>
          <w:szCs w:val="28"/>
        </w:rPr>
        <w:t xml:space="preserve">и 81, 82, 373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4E4491" w:rsidRPr="00CB5B22" w:rsidRDefault="004E4491" w:rsidP="004E4491">
      <w:pPr>
        <w:pStyle w:val="39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CB5B22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 (</w:t>
      </w:r>
      <w:r w:rsidRPr="00CB5B22">
        <w:rPr>
          <w:iCs/>
          <w:sz w:val="28"/>
          <w:szCs w:val="28"/>
        </w:rPr>
        <w:t>статьи 81, 82, 373 ТК РФ)</w:t>
      </w:r>
      <w:r w:rsidRPr="00CB5B22">
        <w:rPr>
          <w:sz w:val="28"/>
          <w:szCs w:val="28"/>
        </w:rPr>
        <w:t>;</w:t>
      </w:r>
    </w:p>
    <w:p w:rsidR="004E4491" w:rsidRPr="00F7741F" w:rsidRDefault="004E4491" w:rsidP="004E4491">
      <w:pPr>
        <w:pStyle w:val="39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sz w:val="28"/>
          <w:szCs w:val="28"/>
        </w:rPr>
        <w:t xml:space="preserve">- </w:t>
      </w:r>
      <w:r w:rsidRPr="00F7741F">
        <w:rPr>
          <w:iCs/>
          <w:sz w:val="28"/>
          <w:szCs w:val="28"/>
        </w:rPr>
        <w:t xml:space="preserve">повторное в течение одного года грубое нарушение устава организации, осуществляющей образовательную деятельность </w:t>
      </w:r>
      <w:r w:rsidRPr="00F7741F">
        <w:rPr>
          <w:sz w:val="28"/>
          <w:szCs w:val="28"/>
        </w:rPr>
        <w:t xml:space="preserve">(пункт 1 </w:t>
      </w:r>
      <w:r w:rsidRPr="00F7741F">
        <w:rPr>
          <w:iCs/>
          <w:sz w:val="28"/>
          <w:szCs w:val="28"/>
        </w:rPr>
        <w:t>статьи 336 ТК РФ</w:t>
      </w:r>
      <w:r w:rsidRPr="00F7741F">
        <w:rPr>
          <w:sz w:val="28"/>
          <w:szCs w:val="28"/>
        </w:rPr>
        <w:t>)</w:t>
      </w:r>
      <w:r w:rsidRPr="00F7741F">
        <w:rPr>
          <w:iCs/>
          <w:sz w:val="28"/>
          <w:szCs w:val="28"/>
        </w:rPr>
        <w:t>;</w:t>
      </w:r>
    </w:p>
    <w:p w:rsidR="004E4491" w:rsidRPr="00F7741F" w:rsidRDefault="004E4491" w:rsidP="004E4491">
      <w:pPr>
        <w:pStyle w:val="3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Pr="00F7741F">
        <w:rPr>
          <w:sz w:val="28"/>
          <w:szCs w:val="28"/>
        </w:rPr>
        <w:t xml:space="preserve">совершение работником, выполняющим воспитательные функции, аморального проступка, несовместимого с продолжением данной работы (пункт 8 части 1 </w:t>
      </w:r>
      <w:r w:rsidRPr="00F7741F">
        <w:rPr>
          <w:iCs/>
          <w:sz w:val="28"/>
          <w:szCs w:val="28"/>
        </w:rPr>
        <w:t>статьи 81 ТК РФ)</w:t>
      </w:r>
      <w:r w:rsidRPr="00F7741F">
        <w:rPr>
          <w:sz w:val="28"/>
          <w:szCs w:val="28"/>
        </w:rPr>
        <w:t>;</w:t>
      </w:r>
    </w:p>
    <w:p w:rsidR="004E4491" w:rsidRPr="005C3E2A" w:rsidRDefault="004E4491" w:rsidP="004E4491">
      <w:pPr>
        <w:pStyle w:val="39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Pr="00F7741F">
        <w:rPr>
          <w:sz w:val="28"/>
          <w:szCs w:val="28"/>
        </w:rPr>
        <w:t xml:space="preserve">применение, в том числе однократное, методов воспитания, связанных с физическим и (или) психическим насилием над личностью обучающегося, воспитанника (пункт 2 </w:t>
      </w:r>
      <w:r w:rsidRPr="00F7741F">
        <w:rPr>
          <w:iCs/>
          <w:sz w:val="28"/>
          <w:szCs w:val="28"/>
        </w:rPr>
        <w:t>статьи 336 ТК РФ</w:t>
      </w:r>
      <w:r w:rsidRPr="00F7741F">
        <w:rPr>
          <w:sz w:val="28"/>
          <w:szCs w:val="28"/>
        </w:rPr>
        <w:t>).</w:t>
      </w:r>
    </w:p>
    <w:p w:rsidR="004E4491" w:rsidRPr="009365B2" w:rsidRDefault="004E4491" w:rsidP="004E4491">
      <w:pPr>
        <w:pStyle w:val="39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7.7.</w:t>
      </w:r>
      <w:r w:rsidRPr="009365B2">
        <w:rPr>
          <w:sz w:val="28"/>
          <w:szCs w:val="28"/>
        </w:rPr>
        <w:tab/>
        <w:t>По согласованию с выборным органом первичной профсоюзной организации производится: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перечня должностей работников с ненормированным рабочим днем (статья 101 ТК РФ);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присвоению почетных званий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(статья 1</w:t>
      </w:r>
      <w:r>
        <w:rPr>
          <w:sz w:val="28"/>
          <w:szCs w:val="28"/>
        </w:rPr>
        <w:t>9</w:t>
      </w:r>
      <w:r w:rsidRPr="009365B2">
        <w:rPr>
          <w:sz w:val="28"/>
          <w:szCs w:val="28"/>
        </w:rPr>
        <w:t>1 ТК РФ);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награждению отраслевыми наградами и иными наградами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(статья 1</w:t>
      </w:r>
      <w:r>
        <w:rPr>
          <w:sz w:val="28"/>
          <w:szCs w:val="28"/>
        </w:rPr>
        <w:t>9</w:t>
      </w:r>
      <w:r w:rsidRPr="009365B2">
        <w:rPr>
          <w:sz w:val="28"/>
          <w:szCs w:val="28"/>
        </w:rPr>
        <w:t>1 ТК РФ);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повышенной заработной платы за вредные и (или) опасные и иные особые условия труда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147 ТК РФ);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повышения заработной платы в ночное время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154 ТК РФ);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распределение учебной нагрузки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100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утверждение расписания занятий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</w:t>
      </w:r>
      <w:r>
        <w:rPr>
          <w:iCs/>
          <w:sz w:val="28"/>
          <w:szCs w:val="28"/>
        </w:rPr>
        <w:t>00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установление, изменение размеров выплат стимулирующего характера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</w:t>
      </w:r>
      <w:r>
        <w:rPr>
          <w:sz w:val="28"/>
          <w:szCs w:val="28"/>
        </w:rPr>
        <w:t>и 135,</w:t>
      </w:r>
      <w:r w:rsidRPr="009365B2">
        <w:rPr>
          <w:iCs/>
          <w:sz w:val="28"/>
          <w:szCs w:val="28"/>
        </w:rPr>
        <w:t xml:space="preserve"> 14</w:t>
      </w:r>
      <w:r>
        <w:rPr>
          <w:iCs/>
          <w:sz w:val="28"/>
          <w:szCs w:val="28"/>
        </w:rPr>
        <w:t>4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 xml:space="preserve">; 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tabs>
          <w:tab w:val="num" w:pos="-1870"/>
        </w:tabs>
        <w:ind w:left="0"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 xml:space="preserve">распределение премиальных выплат и использование фонда экономии заработной </w:t>
      </w:r>
      <w:r w:rsidRPr="007C6040">
        <w:rPr>
          <w:i/>
          <w:sz w:val="28"/>
          <w:szCs w:val="28"/>
        </w:rPr>
        <w:t xml:space="preserve">платы </w:t>
      </w:r>
      <w:r w:rsidRPr="007C6040">
        <w:rPr>
          <w:i/>
          <w:iCs/>
          <w:sz w:val="28"/>
          <w:szCs w:val="28"/>
        </w:rPr>
        <w:t>(</w:t>
      </w:r>
      <w:r w:rsidRPr="007C6040">
        <w:rPr>
          <w:i/>
          <w:sz w:val="28"/>
          <w:szCs w:val="28"/>
        </w:rPr>
        <w:t>статьи 135,</w:t>
      </w:r>
      <w:r w:rsidRPr="007C6040">
        <w:rPr>
          <w:i/>
          <w:iCs/>
          <w:sz w:val="28"/>
          <w:szCs w:val="28"/>
        </w:rPr>
        <w:t xml:space="preserve"> 144 ТК РФ)</w:t>
      </w:r>
      <w:r w:rsidRPr="007C6040">
        <w:rPr>
          <w:i/>
          <w:sz w:val="28"/>
          <w:szCs w:val="28"/>
        </w:rPr>
        <w:t>;</w:t>
      </w:r>
    </w:p>
    <w:p w:rsidR="004E4491" w:rsidRPr="009365B2" w:rsidRDefault="004E4491" w:rsidP="004E4491">
      <w:pPr>
        <w:pStyle w:val="39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локальных нормативных актов, содержащих нормы трудового права, принимаемых работодателем с учетом мотивированного мнения выборного органа первичной профсоюзной организа</w:t>
      </w:r>
      <w:r w:rsidR="004D0FDB">
        <w:rPr>
          <w:sz w:val="28"/>
          <w:szCs w:val="28"/>
        </w:rPr>
        <w:t xml:space="preserve">ции определен в приложении № 5 </w:t>
      </w:r>
      <w:r w:rsidRPr="009365B2">
        <w:rPr>
          <w:sz w:val="28"/>
          <w:szCs w:val="28"/>
        </w:rPr>
        <w:t xml:space="preserve"> к настоящему коллективному договору.</w:t>
      </w:r>
    </w:p>
    <w:p w:rsidR="004E4491" w:rsidRPr="009365B2" w:rsidRDefault="004E4491" w:rsidP="004E4491">
      <w:pPr>
        <w:pStyle w:val="39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7.8. С </w:t>
      </w:r>
      <w:r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>согласия выборного органа первичной профсоюзной организации производится:</w:t>
      </w:r>
    </w:p>
    <w:p w:rsidR="004E4491" w:rsidRPr="009365B2" w:rsidRDefault="004E4491" w:rsidP="005D0F37">
      <w:pPr>
        <w:pStyle w:val="39"/>
        <w:numPr>
          <w:ilvl w:val="0"/>
          <w:numId w:val="1"/>
        </w:numPr>
        <w:tabs>
          <w:tab w:val="num" w:pos="-66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применение дисциплинарного взыскания в виде замечания или выговора в отношении работников, являющихся членами выборного органа первичной профсоюзной организации</w:t>
      </w:r>
      <w:r w:rsidR="001C48E1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;</w:t>
      </w:r>
    </w:p>
    <w:p w:rsidR="004E4491" w:rsidRDefault="004E4491" w:rsidP="005D0F37">
      <w:pPr>
        <w:pStyle w:val="39"/>
        <w:numPr>
          <w:ilvl w:val="0"/>
          <w:numId w:val="1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временный перевод работников, являющихся членами выборного органа первичной профсоюзной организации, на другую работу в случаях, предусмотренных частью 3 статьи 72.2.</w:t>
      </w:r>
      <w:r>
        <w:rPr>
          <w:sz w:val="28"/>
          <w:szCs w:val="28"/>
        </w:rPr>
        <w:t xml:space="preserve"> ТК РФ;</w:t>
      </w:r>
    </w:p>
    <w:p w:rsidR="004E4491" w:rsidRDefault="004E4491" w:rsidP="004E4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4E4491" w:rsidRPr="009365B2" w:rsidRDefault="004E4491" w:rsidP="004E4491">
      <w:pPr>
        <w:pStyle w:val="39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7.9.</w:t>
      </w:r>
      <w:r w:rsidRPr="009365B2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 xml:space="preserve">согласия 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 период осуществления своих полномочий и в течение 2-х лет после его окончания по </w:t>
      </w:r>
      <w:r>
        <w:rPr>
          <w:sz w:val="28"/>
          <w:szCs w:val="28"/>
        </w:rPr>
        <w:t xml:space="preserve">следующим </w:t>
      </w:r>
      <w:r w:rsidRPr="009365B2">
        <w:rPr>
          <w:sz w:val="28"/>
          <w:szCs w:val="28"/>
        </w:rPr>
        <w:t>основаниям</w:t>
      </w:r>
      <w:r>
        <w:rPr>
          <w:sz w:val="28"/>
          <w:szCs w:val="28"/>
        </w:rPr>
        <w:t xml:space="preserve"> (</w:t>
      </w:r>
      <w:r w:rsidRPr="009365B2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374, </w:t>
      </w:r>
      <w:r>
        <w:rPr>
          <w:iCs/>
          <w:sz w:val="28"/>
          <w:szCs w:val="28"/>
        </w:rPr>
        <w:t>376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:</w:t>
      </w:r>
    </w:p>
    <w:p w:rsidR="004E4491" w:rsidRPr="009365B2" w:rsidRDefault="004E4491" w:rsidP="005D0F37">
      <w:pPr>
        <w:pStyle w:val="3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численности или штата работников организации (пункт 2 части 1 статьи 81 ТК РФ);</w:t>
      </w:r>
    </w:p>
    <w:p w:rsidR="004E4491" w:rsidRPr="009365B2" w:rsidRDefault="004E4491" w:rsidP="005D0F37">
      <w:pPr>
        <w:pStyle w:val="3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 (пункт 3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РФ);</w:t>
      </w:r>
    </w:p>
    <w:p w:rsidR="004E4491" w:rsidRPr="009365B2" w:rsidRDefault="004E4491" w:rsidP="005D0F37">
      <w:pPr>
        <w:pStyle w:val="3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неоднократно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неисполнени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РФ).</w:t>
      </w:r>
    </w:p>
    <w:p w:rsidR="004E4491" w:rsidRPr="009365B2" w:rsidRDefault="004E4491" w:rsidP="004E4491">
      <w:pPr>
        <w:pStyle w:val="39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7.10. 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Pr="009365B2">
        <w:rPr>
          <w:i/>
          <w:iCs/>
          <w:sz w:val="28"/>
          <w:szCs w:val="28"/>
        </w:rPr>
        <w:t>(</w:t>
      </w:r>
      <w:r w:rsidRPr="009365B2">
        <w:rPr>
          <w:sz w:val="28"/>
          <w:szCs w:val="28"/>
        </w:rPr>
        <w:t>части 3 статьи 374 ТК РФ).</w:t>
      </w:r>
    </w:p>
    <w:p w:rsidR="004E4491" w:rsidRDefault="004E4491" w:rsidP="004E4491">
      <w:pPr>
        <w:pStyle w:val="3a"/>
        <w:spacing w:after="0"/>
        <w:ind w:left="0" w:firstLine="709"/>
        <w:jc w:val="both"/>
        <w:rPr>
          <w:iCs/>
          <w:sz w:val="28"/>
          <w:szCs w:val="28"/>
        </w:rPr>
      </w:pPr>
      <w:r w:rsidRPr="009365B2">
        <w:rPr>
          <w:sz w:val="28"/>
          <w:szCs w:val="28"/>
        </w:rPr>
        <w:t xml:space="preserve">7.11. На время осуществления полномочий работником образовательной организации, избранным на выборную должность 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Pr="009365B2">
        <w:rPr>
          <w:iCs/>
          <w:sz w:val="28"/>
          <w:szCs w:val="28"/>
        </w:rPr>
        <w:t>для замены временно отсутствующего работника, за которым сохраняется место работы.</w:t>
      </w:r>
    </w:p>
    <w:p w:rsidR="004E4491" w:rsidRDefault="004E4491" w:rsidP="004E4491">
      <w:pPr>
        <w:pStyle w:val="3a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7.12. Члены </w:t>
      </w:r>
      <w:r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, участвующие в коллективных переговорах, в период их ведения не могут быть без предварительного согласия </w:t>
      </w:r>
      <w:r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ТК РФ, иными федеральными законами предусмотрено увольнение с работы (часть 3 статьи 39 ТК РФ).</w:t>
      </w:r>
    </w:p>
    <w:p w:rsidR="004E4491" w:rsidRDefault="004E4491" w:rsidP="004E4491">
      <w:pPr>
        <w:pStyle w:val="4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</w:t>
      </w:r>
      <w:r>
        <w:rPr>
          <w:sz w:val="28"/>
          <w:szCs w:val="28"/>
        </w:rPr>
        <w:t>3</w:t>
      </w:r>
      <w:r w:rsidRPr="009365B2">
        <w:rPr>
          <w:sz w:val="28"/>
          <w:szCs w:val="28"/>
        </w:rPr>
        <w:t xml:space="preserve">. Члены выборного органа первичной профсоюзной организации включаются в состав комиссий образовательной организации по тарификации, </w:t>
      </w:r>
      <w:r w:rsidRPr="00074077">
        <w:rPr>
          <w:sz w:val="28"/>
          <w:szCs w:val="28"/>
        </w:rPr>
        <w:t>аттестации педагогических работников, специальной оценке рабочих мест,</w:t>
      </w:r>
      <w:r w:rsidRPr="009365B2">
        <w:rPr>
          <w:sz w:val="28"/>
          <w:szCs w:val="28"/>
        </w:rPr>
        <w:t xml:space="preserve"> охране труда, социальному страхованию.</w:t>
      </w:r>
    </w:p>
    <w:p w:rsidR="008162F1" w:rsidRPr="009365B2" w:rsidRDefault="008162F1" w:rsidP="004E4491">
      <w:pPr>
        <w:pStyle w:val="4"/>
        <w:ind w:left="0" w:firstLine="709"/>
        <w:jc w:val="both"/>
        <w:rPr>
          <w:sz w:val="28"/>
          <w:szCs w:val="28"/>
        </w:rPr>
      </w:pPr>
    </w:p>
    <w:p w:rsidR="004E4491" w:rsidRPr="009365B2" w:rsidRDefault="004E4491" w:rsidP="004E4491">
      <w:pPr>
        <w:pStyle w:val="31"/>
        <w:jc w:val="center"/>
        <w:rPr>
          <w:bCs/>
          <w:i/>
          <w:caps/>
        </w:rPr>
      </w:pPr>
    </w:p>
    <w:p w:rsidR="004E4491" w:rsidRPr="009365B2" w:rsidRDefault="004E4491" w:rsidP="004E4491">
      <w:pPr>
        <w:pStyle w:val="31"/>
        <w:jc w:val="center"/>
        <w:rPr>
          <w:b/>
          <w:bCs/>
          <w:caps/>
        </w:rPr>
      </w:pPr>
      <w:r w:rsidRPr="009365B2">
        <w:rPr>
          <w:b/>
          <w:bCs/>
          <w:caps/>
          <w:lang w:val="en-US"/>
        </w:rPr>
        <w:lastRenderedPageBreak/>
        <w:t>VIII</w:t>
      </w:r>
      <w:r w:rsidRPr="009365B2">
        <w:rPr>
          <w:b/>
          <w:bCs/>
          <w:caps/>
        </w:rPr>
        <w:t>. Обязательства выборного органа первичной профсоюзной организации</w:t>
      </w:r>
    </w:p>
    <w:p w:rsidR="004E4491" w:rsidRPr="009365B2" w:rsidRDefault="004E4491" w:rsidP="004E4491">
      <w:pPr>
        <w:pStyle w:val="31"/>
        <w:ind w:left="705"/>
        <w:jc w:val="center"/>
      </w:pPr>
    </w:p>
    <w:p w:rsidR="004E4491" w:rsidRPr="009365B2" w:rsidRDefault="004E4491" w:rsidP="004E4491">
      <w:pPr>
        <w:pStyle w:val="31"/>
        <w:ind w:firstLine="709"/>
      </w:pPr>
      <w:r w:rsidRPr="009365B2">
        <w:t>8.</w:t>
      </w:r>
      <w:r w:rsidRPr="009365B2">
        <w:tab/>
        <w:t>Выборный орган первичной профсоюзной организации обязуется:</w:t>
      </w:r>
    </w:p>
    <w:p w:rsidR="004E4491" w:rsidRPr="009365B2" w:rsidRDefault="004E4491" w:rsidP="004E4491">
      <w:pPr>
        <w:pStyle w:val="31"/>
        <w:ind w:firstLine="709"/>
      </w:pPr>
      <w:r w:rsidRPr="009365B2">
        <w:t>8.1.</w:t>
      </w:r>
      <w:r w:rsidRPr="009365B2">
        <w:tab/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4E4491" w:rsidRPr="009365B2" w:rsidRDefault="004E4491" w:rsidP="004E4491">
      <w:pPr>
        <w:pStyle w:val="31"/>
        <w:ind w:firstLine="709"/>
      </w:pPr>
      <w:r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3684">
        <w:t xml:space="preserve"> </w:t>
      </w:r>
      <w:r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4E4491" w:rsidRPr="009365B2" w:rsidRDefault="004E4491" w:rsidP="004E4491">
      <w:pPr>
        <w:pStyle w:val="31"/>
        <w:ind w:firstLine="709"/>
      </w:pPr>
      <w:r w:rsidRPr="009365B2">
        <w:t>8.2.</w:t>
      </w:r>
      <w:r w:rsidRPr="009365B2">
        <w:tab/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4E4491" w:rsidRPr="009365B2" w:rsidRDefault="004E4491" w:rsidP="004E4491">
      <w:pPr>
        <w:pStyle w:val="31"/>
        <w:ind w:firstLine="709"/>
      </w:pPr>
      <w:r w:rsidRPr="009365B2">
        <w:t>8.3.</w:t>
      </w:r>
      <w:r w:rsidRPr="009365B2">
        <w:tab/>
        <w:t>Осуществлять контроль за правильностью ведения и хранения трудовых книжек работников, за своевременностью внесения в них записей, в том числе при установлении квалификационных категорий по результатам аттестации работников.</w:t>
      </w:r>
    </w:p>
    <w:p w:rsidR="004E4491" w:rsidRPr="009365B2" w:rsidRDefault="004E4491" w:rsidP="004E4491">
      <w:pPr>
        <w:pStyle w:val="31"/>
        <w:ind w:firstLine="709"/>
      </w:pPr>
      <w:r w:rsidRPr="009365B2">
        <w:t>8.4.</w:t>
      </w:r>
      <w:r w:rsidRPr="009365B2">
        <w:tab/>
        <w:t>Осуществлять контроль за охраной труда в образовательной организации.</w:t>
      </w:r>
    </w:p>
    <w:p w:rsidR="004E4491" w:rsidRPr="009365B2" w:rsidRDefault="004E4491" w:rsidP="004E4491">
      <w:pPr>
        <w:pStyle w:val="31"/>
        <w:ind w:firstLine="709"/>
      </w:pPr>
      <w:r w:rsidRPr="009365B2">
        <w:t>8.5.</w:t>
      </w:r>
      <w:r w:rsidRPr="009365B2">
        <w:tab/>
        <w:t>Представлять и защищать трудовые права членов профсоюза в комиссии по трудовым спорам и в суде.</w:t>
      </w:r>
    </w:p>
    <w:p w:rsidR="004E4491" w:rsidRPr="009365B2" w:rsidRDefault="004E4491" w:rsidP="004E4491">
      <w:pPr>
        <w:pStyle w:val="31"/>
        <w:ind w:firstLine="709"/>
      </w:pPr>
      <w:r w:rsidRPr="009365B2">
        <w:t>8.6.</w:t>
      </w:r>
      <w:r w:rsidRPr="009365B2">
        <w:tab/>
        <w:t>Осуществлять контроль за правильностью и своевременностью предоставления работникам отпусков и их оплаты.</w:t>
      </w:r>
    </w:p>
    <w:p w:rsidR="004E4491" w:rsidRPr="009365B2" w:rsidRDefault="004E4491" w:rsidP="004E4491">
      <w:pPr>
        <w:pStyle w:val="31"/>
        <w:ind w:firstLine="709"/>
      </w:pPr>
      <w:r w:rsidRPr="009365B2">
        <w:t>8.7.</w:t>
      </w:r>
      <w:r w:rsidRPr="009365B2">
        <w:tab/>
        <w:t>Осуществлять контроль за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</w:t>
      </w:r>
    </w:p>
    <w:p w:rsidR="004E4491" w:rsidRPr="009365B2" w:rsidRDefault="004E4491" w:rsidP="004E4491">
      <w:pPr>
        <w:pStyle w:val="31"/>
        <w:ind w:firstLine="709"/>
      </w:pPr>
      <w:r w:rsidRPr="009365B2">
        <w:t>8.8.</w:t>
      </w:r>
      <w:r w:rsidRPr="009365B2">
        <w:tab/>
        <w:t>Принимать участие в аттестации работников образовательной организации на соответствие занимаемой должности, делегируя представителя в состав аттестационной комиссии образовательной организации.</w:t>
      </w:r>
    </w:p>
    <w:p w:rsidR="004E4491" w:rsidRPr="009365B2" w:rsidRDefault="004E4491" w:rsidP="004E4491">
      <w:pPr>
        <w:pStyle w:val="31"/>
        <w:ind w:firstLine="709"/>
      </w:pPr>
      <w:r w:rsidRPr="009365B2">
        <w:t>8.9.</w:t>
      </w:r>
      <w:r w:rsidRPr="009365B2">
        <w:tab/>
        <w:t>Осуществлять проверку правильности удержания и перечисления на счет первичной профсоюзной организации членских профсоюзных взносов.</w:t>
      </w:r>
    </w:p>
    <w:p w:rsidR="004E4491" w:rsidRPr="009365B2" w:rsidRDefault="004E4491" w:rsidP="004E4491">
      <w:pPr>
        <w:pStyle w:val="31"/>
        <w:ind w:firstLine="709"/>
      </w:pPr>
      <w:r w:rsidRPr="009365B2">
        <w:t>8.10.</w:t>
      </w:r>
      <w:r w:rsidRPr="009365B2">
        <w:tab/>
        <w:t>Информировать членов Профсоюза о своей работе, о деятельности выборных профсоюзных органов.</w:t>
      </w:r>
    </w:p>
    <w:p w:rsidR="004E4491" w:rsidRPr="004D0FDB" w:rsidRDefault="004E4491" w:rsidP="004E4491">
      <w:pPr>
        <w:ind w:firstLine="709"/>
        <w:jc w:val="both"/>
        <w:rPr>
          <w:sz w:val="28"/>
        </w:rPr>
      </w:pPr>
      <w:r w:rsidRPr="004D0FDB">
        <w:rPr>
          <w:sz w:val="28"/>
        </w:rPr>
        <w:t>8.11.</w:t>
      </w:r>
      <w:r w:rsidRPr="004D0FDB">
        <w:rPr>
          <w:sz w:val="28"/>
        </w:rPr>
        <w:tab/>
        <w:t>Организовывать физкультурно-оздоровительную и культурно-массовую работу для членов профсоюза и других работников образовательной организации.</w:t>
      </w:r>
    </w:p>
    <w:p w:rsidR="004E4491" w:rsidRPr="004D0FDB" w:rsidRDefault="004E4491" w:rsidP="004E4491">
      <w:pPr>
        <w:ind w:firstLine="709"/>
        <w:jc w:val="both"/>
        <w:rPr>
          <w:sz w:val="28"/>
        </w:rPr>
      </w:pPr>
      <w:r w:rsidRPr="004D0FDB">
        <w:rPr>
          <w:sz w:val="28"/>
        </w:rPr>
        <w:t>8.12.</w:t>
      </w:r>
      <w:r w:rsidRPr="004D0FDB">
        <w:rPr>
          <w:sz w:val="28"/>
        </w:rPr>
        <w:tab/>
        <w:t>Содействовать оздоровлению детей работников образовательной организации.</w:t>
      </w:r>
    </w:p>
    <w:p w:rsidR="004E4491" w:rsidRPr="009365B2" w:rsidRDefault="004E4491" w:rsidP="004E4491">
      <w:pPr>
        <w:ind w:firstLine="709"/>
        <w:jc w:val="both"/>
        <w:rPr>
          <w:i/>
          <w:sz w:val="28"/>
          <w:szCs w:val="28"/>
        </w:rPr>
      </w:pPr>
      <w:r w:rsidRPr="004D0FDB">
        <w:rPr>
          <w:sz w:val="28"/>
          <w:szCs w:val="28"/>
        </w:rPr>
        <w:t>8.13.</w:t>
      </w:r>
      <w:r w:rsidRPr="004D0FDB">
        <w:rPr>
          <w:sz w:val="28"/>
          <w:szCs w:val="28"/>
        </w:rPr>
        <w:tab/>
        <w:t>Ходатайствовать о присвоении почетных званий, представлении к наградам работников образовательной организации</w:t>
      </w:r>
      <w:r w:rsidRPr="009365B2">
        <w:rPr>
          <w:i/>
          <w:sz w:val="28"/>
          <w:szCs w:val="28"/>
        </w:rPr>
        <w:t>.</w:t>
      </w:r>
    </w:p>
    <w:p w:rsidR="004E4491" w:rsidRPr="009365B2" w:rsidRDefault="004E4491" w:rsidP="004E4491">
      <w:pPr>
        <w:ind w:firstLine="709"/>
        <w:jc w:val="both"/>
        <w:rPr>
          <w:sz w:val="28"/>
          <w:szCs w:val="28"/>
        </w:rPr>
      </w:pPr>
    </w:p>
    <w:p w:rsidR="00653D97" w:rsidRDefault="00653D97" w:rsidP="004E4491">
      <w:pPr>
        <w:pStyle w:val="31"/>
        <w:jc w:val="center"/>
        <w:outlineLvl w:val="0"/>
        <w:rPr>
          <w:b/>
          <w:bCs/>
          <w:caps/>
        </w:rPr>
      </w:pPr>
    </w:p>
    <w:p w:rsidR="004E4491" w:rsidRPr="009365B2" w:rsidRDefault="004E4491" w:rsidP="004E4491">
      <w:pPr>
        <w:pStyle w:val="31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lastRenderedPageBreak/>
        <w:t>IX</w:t>
      </w:r>
      <w:r w:rsidRPr="009365B2">
        <w:rPr>
          <w:b/>
          <w:bCs/>
          <w:caps/>
        </w:rPr>
        <w:t>. Контроль за выполнением коллективного договора.</w:t>
      </w:r>
    </w:p>
    <w:p w:rsidR="004E4491" w:rsidRPr="009365B2" w:rsidRDefault="004E4491" w:rsidP="004E4491">
      <w:pPr>
        <w:pStyle w:val="31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</w:rPr>
        <w:t>Ответственность сторон коллективного договора</w:t>
      </w:r>
    </w:p>
    <w:p w:rsidR="004E4491" w:rsidRPr="009365B2" w:rsidRDefault="004E4491" w:rsidP="004E4491">
      <w:pPr>
        <w:pStyle w:val="31"/>
        <w:jc w:val="left"/>
        <w:rPr>
          <w:bCs/>
        </w:rPr>
      </w:pPr>
    </w:p>
    <w:p w:rsidR="004E4491" w:rsidRPr="009365B2" w:rsidRDefault="004E4491" w:rsidP="004E4491">
      <w:pPr>
        <w:pStyle w:val="31"/>
        <w:ind w:left="705" w:firstLine="3"/>
      </w:pPr>
      <w:r w:rsidRPr="009365B2">
        <w:t>9.</w:t>
      </w:r>
      <w:r w:rsidRPr="009365B2">
        <w:tab/>
        <w:t>Стороны договорились:</w:t>
      </w:r>
    </w:p>
    <w:p w:rsidR="004E4491" w:rsidRPr="009365B2" w:rsidRDefault="004E4491" w:rsidP="004E4491">
      <w:pPr>
        <w:pStyle w:val="31"/>
        <w:ind w:firstLine="705"/>
      </w:pPr>
      <w:r w:rsidRPr="009365B2">
        <w:t>9.1.</w:t>
      </w:r>
      <w:r w:rsidRPr="009365B2">
        <w:tab/>
        <w:t>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выполнении.</w:t>
      </w:r>
    </w:p>
    <w:p w:rsidR="004E4491" w:rsidRPr="00074077" w:rsidRDefault="004E4491" w:rsidP="004E4491">
      <w:pPr>
        <w:pStyle w:val="31"/>
        <w:ind w:firstLine="705"/>
      </w:pPr>
      <w:r w:rsidRPr="00074077">
        <w:t>9.2.</w:t>
      </w:r>
      <w:r w:rsidRPr="00074077">
        <w:tab/>
        <w:t>Работодатель в течение 7 календарных дней со дня подписания коллективного договора направляет его в орган по труду (уполномочен</w:t>
      </w:r>
      <w:r>
        <w:t>н</w:t>
      </w:r>
      <w:r w:rsidRPr="00074077">
        <w:t>ы</w:t>
      </w:r>
      <w:r>
        <w:t>й</w:t>
      </w:r>
      <w:r w:rsidRPr="00074077">
        <w:t xml:space="preserve"> орган) для уведомительной регистрации.</w:t>
      </w:r>
    </w:p>
    <w:p w:rsidR="004E4491" w:rsidRPr="00074077" w:rsidRDefault="004E4491" w:rsidP="004E4491">
      <w:pPr>
        <w:pStyle w:val="31"/>
        <w:ind w:firstLine="705"/>
      </w:pPr>
      <w:r w:rsidRPr="00074077">
        <w:t>9.3.</w:t>
      </w:r>
      <w:r w:rsidRPr="00074077">
        <w:tab/>
        <w:t>Разъяснять условия коллективного договора работникам</w:t>
      </w:r>
      <w:r>
        <w:t xml:space="preserve"> </w:t>
      </w:r>
      <w:r w:rsidRPr="00074077">
        <w:t>образовательной организации.</w:t>
      </w:r>
    </w:p>
    <w:p w:rsidR="004E4491" w:rsidRPr="00CB5B22" w:rsidRDefault="004E4491" w:rsidP="004E4491">
      <w:pPr>
        <w:pStyle w:val="31"/>
        <w:ind w:firstLine="705"/>
      </w:pPr>
      <w:r w:rsidRPr="00074077">
        <w:t>9.4.</w:t>
      </w:r>
      <w:r w:rsidRPr="00074077">
        <w:tab/>
        <w:t>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</w:t>
      </w:r>
      <w:r w:rsidR="004D0FDB">
        <w:t>чения соответствующего запроса.</w:t>
      </w:r>
    </w:p>
    <w:p w:rsidR="004E4491" w:rsidRPr="009365B2" w:rsidRDefault="004E4491" w:rsidP="004E4491">
      <w:pPr>
        <w:pStyle w:val="31"/>
        <w:ind w:firstLine="705"/>
      </w:pPr>
    </w:p>
    <w:p w:rsidR="004E4491" w:rsidRPr="009365B2" w:rsidRDefault="004E4491" w:rsidP="004E4491">
      <w:pPr>
        <w:pStyle w:val="31"/>
        <w:rPr>
          <w:b/>
        </w:rPr>
      </w:pPr>
      <w:r w:rsidRPr="009365B2">
        <w:rPr>
          <w:b/>
        </w:rPr>
        <w:t>От работодателя:</w:t>
      </w:r>
      <w:r w:rsidRPr="009365B2">
        <w:rPr>
          <w:b/>
        </w:rPr>
        <w:tab/>
      </w:r>
      <w:r w:rsidRPr="009365B2">
        <w:rPr>
          <w:b/>
        </w:rPr>
        <w:tab/>
      </w:r>
      <w:r w:rsidRPr="009365B2">
        <w:rPr>
          <w:b/>
        </w:rPr>
        <w:tab/>
      </w:r>
      <w:r w:rsidRPr="009365B2">
        <w:rPr>
          <w:b/>
        </w:rPr>
        <w:tab/>
      </w:r>
      <w:r w:rsidRPr="009365B2">
        <w:rPr>
          <w:b/>
        </w:rPr>
        <w:tab/>
        <w:t>От работников:</w:t>
      </w:r>
    </w:p>
    <w:p w:rsidR="004E4491" w:rsidRPr="009365B2" w:rsidRDefault="004E4491" w:rsidP="004E4491">
      <w:pPr>
        <w:pStyle w:val="31"/>
        <w:rPr>
          <w:sz w:val="18"/>
          <w:szCs w:val="18"/>
        </w:rPr>
      </w:pPr>
    </w:p>
    <w:p w:rsidR="004E4491" w:rsidRPr="009365B2" w:rsidRDefault="004E4491" w:rsidP="004E4491">
      <w:pPr>
        <w:pStyle w:val="31"/>
      </w:pPr>
      <w:r w:rsidRPr="009365B2">
        <w:t xml:space="preserve">Руководитель </w:t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  <w:t>Председатель</w:t>
      </w:r>
    </w:p>
    <w:p w:rsidR="004E4491" w:rsidRPr="009365B2" w:rsidRDefault="004E4491" w:rsidP="004E4491">
      <w:pPr>
        <w:pStyle w:val="31"/>
        <w:ind w:left="4963" w:hanging="4963"/>
      </w:pPr>
      <w:r w:rsidRPr="009365B2">
        <w:t>образовательной организации</w:t>
      </w:r>
      <w:r w:rsidRPr="009365B2">
        <w:tab/>
      </w:r>
      <w:r w:rsidRPr="009365B2">
        <w:tab/>
        <w:t xml:space="preserve">первичной профсоюзной </w:t>
      </w:r>
    </w:p>
    <w:p w:rsidR="004E4491" w:rsidRPr="009365B2" w:rsidRDefault="004E4491" w:rsidP="004E4491">
      <w:pPr>
        <w:pStyle w:val="31"/>
        <w:ind w:left="4963" w:hanging="4963"/>
      </w:pPr>
      <w:r w:rsidRPr="009365B2">
        <w:tab/>
      </w:r>
      <w:r w:rsidRPr="009365B2">
        <w:tab/>
        <w:t>организации</w:t>
      </w:r>
    </w:p>
    <w:p w:rsidR="004E4491" w:rsidRPr="009365B2" w:rsidRDefault="004E4491" w:rsidP="004E4491">
      <w:pPr>
        <w:pStyle w:val="31"/>
        <w:ind w:left="4963" w:hanging="4963"/>
      </w:pPr>
    </w:p>
    <w:p w:rsidR="004E4491" w:rsidRPr="009365B2" w:rsidRDefault="004E4491" w:rsidP="004E4491">
      <w:pPr>
        <w:pStyle w:val="31"/>
      </w:pPr>
      <w:r w:rsidRPr="009365B2">
        <w:t>_______________________</w:t>
      </w:r>
      <w:r w:rsidRPr="009365B2">
        <w:tab/>
      </w:r>
      <w:r w:rsidRPr="009365B2">
        <w:tab/>
      </w:r>
      <w:r w:rsidRPr="009365B2">
        <w:tab/>
      </w:r>
      <w:r w:rsidRPr="009365B2">
        <w:tab/>
        <w:t>________________________</w:t>
      </w:r>
    </w:p>
    <w:p w:rsidR="004E4491" w:rsidRPr="009365B2" w:rsidRDefault="004E4491" w:rsidP="004E4491">
      <w:pPr>
        <w:pStyle w:val="31"/>
        <w:ind w:firstLine="708"/>
        <w:rPr>
          <w:sz w:val="20"/>
        </w:rPr>
      </w:pPr>
      <w:r w:rsidRPr="009365B2">
        <w:rPr>
          <w:sz w:val="20"/>
        </w:rPr>
        <w:t>(подпись, Ф.И.О.)</w:t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  <w:t>(подпись, Ф.И.О.)</w:t>
      </w:r>
    </w:p>
    <w:p w:rsidR="004E4491" w:rsidRPr="009365B2" w:rsidRDefault="004E4491" w:rsidP="004E4491">
      <w:pPr>
        <w:pStyle w:val="31"/>
      </w:pPr>
    </w:p>
    <w:p w:rsidR="004E4491" w:rsidRPr="009365B2" w:rsidRDefault="004E4491" w:rsidP="004E4491">
      <w:pPr>
        <w:pStyle w:val="31"/>
      </w:pPr>
      <w:r w:rsidRPr="009365B2">
        <w:t>М.П.</w:t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  <w:t>М.П.</w:t>
      </w:r>
    </w:p>
    <w:p w:rsidR="004E4491" w:rsidRPr="009365B2" w:rsidRDefault="004E4491" w:rsidP="004E4491">
      <w:pPr>
        <w:pStyle w:val="31"/>
        <w:rPr>
          <w:sz w:val="20"/>
        </w:rPr>
      </w:pPr>
    </w:p>
    <w:p w:rsidR="004E4491" w:rsidRPr="009365B2" w:rsidRDefault="004E4491" w:rsidP="004E4491">
      <w:pPr>
        <w:pStyle w:val="31"/>
      </w:pPr>
      <w:r w:rsidRPr="009365B2">
        <w:t>«___»_________20 ___ г.</w:t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  <w:t>«__»________20 ___ г.</w:t>
      </w:r>
    </w:p>
    <w:p w:rsidR="006613A8" w:rsidRDefault="006613A8">
      <w:pPr>
        <w:rPr>
          <w:sz w:val="28"/>
          <w:szCs w:val="28"/>
        </w:rPr>
      </w:pPr>
    </w:p>
    <w:p w:rsidR="00B875E5" w:rsidRDefault="00B875E5">
      <w:pPr>
        <w:rPr>
          <w:sz w:val="28"/>
          <w:szCs w:val="28"/>
        </w:rPr>
      </w:pPr>
    </w:p>
    <w:p w:rsidR="00B875E5" w:rsidRDefault="00B875E5">
      <w:pPr>
        <w:rPr>
          <w:sz w:val="28"/>
          <w:szCs w:val="28"/>
        </w:rPr>
      </w:pPr>
    </w:p>
    <w:p w:rsidR="00B875E5" w:rsidRDefault="00B875E5">
      <w:pPr>
        <w:rPr>
          <w:sz w:val="28"/>
          <w:szCs w:val="28"/>
        </w:rPr>
      </w:pPr>
    </w:p>
    <w:p w:rsidR="00B875E5" w:rsidRDefault="00B875E5">
      <w:pPr>
        <w:rPr>
          <w:sz w:val="28"/>
          <w:szCs w:val="28"/>
        </w:rPr>
      </w:pPr>
    </w:p>
    <w:p w:rsidR="00B875E5" w:rsidRDefault="00B875E5">
      <w:pPr>
        <w:rPr>
          <w:sz w:val="28"/>
          <w:szCs w:val="28"/>
        </w:rPr>
      </w:pPr>
    </w:p>
    <w:p w:rsidR="00B875E5" w:rsidRDefault="00B875E5">
      <w:pPr>
        <w:rPr>
          <w:sz w:val="28"/>
          <w:szCs w:val="28"/>
        </w:rPr>
      </w:pPr>
    </w:p>
    <w:p w:rsidR="00B875E5" w:rsidRDefault="00B875E5">
      <w:pPr>
        <w:rPr>
          <w:sz w:val="28"/>
          <w:szCs w:val="28"/>
        </w:rPr>
      </w:pPr>
    </w:p>
    <w:p w:rsidR="00B875E5" w:rsidRDefault="00B875E5">
      <w:pPr>
        <w:rPr>
          <w:sz w:val="28"/>
          <w:szCs w:val="28"/>
        </w:rPr>
      </w:pPr>
    </w:p>
    <w:p w:rsidR="00B875E5" w:rsidRDefault="00B875E5">
      <w:pPr>
        <w:rPr>
          <w:sz w:val="28"/>
          <w:szCs w:val="28"/>
        </w:rPr>
      </w:pPr>
    </w:p>
    <w:p w:rsidR="00B875E5" w:rsidRDefault="00B875E5">
      <w:pPr>
        <w:rPr>
          <w:sz w:val="28"/>
          <w:szCs w:val="28"/>
        </w:rPr>
      </w:pPr>
    </w:p>
    <w:p w:rsidR="00B875E5" w:rsidRDefault="00B875E5">
      <w:pPr>
        <w:rPr>
          <w:sz w:val="28"/>
          <w:szCs w:val="28"/>
        </w:rPr>
      </w:pPr>
    </w:p>
    <w:p w:rsidR="00B875E5" w:rsidRDefault="00B875E5">
      <w:pPr>
        <w:rPr>
          <w:sz w:val="28"/>
          <w:szCs w:val="28"/>
        </w:rPr>
      </w:pPr>
    </w:p>
    <w:p w:rsidR="002E7EF8" w:rsidRDefault="002E7EF8" w:rsidP="008E0C60">
      <w:pPr>
        <w:tabs>
          <w:tab w:val="left" w:pos="1701"/>
        </w:tabs>
      </w:pPr>
    </w:p>
    <w:p w:rsidR="008C3E18" w:rsidRDefault="002E7EF8" w:rsidP="008E0C60">
      <w:pPr>
        <w:tabs>
          <w:tab w:val="left" w:pos="1701"/>
        </w:tabs>
      </w:pPr>
      <w:r>
        <w:t xml:space="preserve">                                                  </w:t>
      </w:r>
      <w:r w:rsidR="004D45B3">
        <w:t xml:space="preserve">                            </w:t>
      </w:r>
    </w:p>
    <w:p w:rsidR="008C3E18" w:rsidRDefault="008C3E18" w:rsidP="008E0C60">
      <w:pPr>
        <w:tabs>
          <w:tab w:val="left" w:pos="1701"/>
        </w:tabs>
      </w:pPr>
    </w:p>
    <w:p w:rsidR="00151B2C" w:rsidRDefault="00151B2C" w:rsidP="008E0C60">
      <w:pPr>
        <w:tabs>
          <w:tab w:val="left" w:pos="1701"/>
        </w:tabs>
      </w:pPr>
    </w:p>
    <w:p w:rsidR="00151B2C" w:rsidRDefault="00151B2C" w:rsidP="008E0C60">
      <w:pPr>
        <w:tabs>
          <w:tab w:val="left" w:pos="1701"/>
        </w:tabs>
      </w:pPr>
    </w:p>
    <w:p w:rsidR="008E0C60" w:rsidRPr="009A2965" w:rsidRDefault="008E0C60" w:rsidP="008E0C60">
      <w:pPr>
        <w:tabs>
          <w:tab w:val="left" w:pos="1701"/>
        </w:tabs>
      </w:pPr>
      <w:r w:rsidRPr="009A2965">
        <w:lastRenderedPageBreak/>
        <w:t>Приложение № 1</w:t>
      </w:r>
    </w:p>
    <w:p w:rsidR="008E0C60" w:rsidRDefault="008E0C60" w:rsidP="00151B2C">
      <w:pPr>
        <w:rPr>
          <w:b/>
        </w:rPr>
      </w:pPr>
    </w:p>
    <w:p w:rsidR="008E0C60" w:rsidRPr="00F52481" w:rsidRDefault="008E0C60" w:rsidP="008E0C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Трудовой договор </w:t>
      </w:r>
      <w:r w:rsidRPr="00F52481">
        <w:rPr>
          <w:rFonts w:ascii="Times New Roman" w:hAnsi="Times New Roman" w:cs="Times New Roman"/>
          <w:b/>
          <w:sz w:val="28"/>
          <w:szCs w:val="28"/>
        </w:rPr>
        <w:t xml:space="preserve">с работником </w:t>
      </w:r>
    </w:p>
    <w:p w:rsidR="008E0C60" w:rsidRPr="00C8748B" w:rsidRDefault="008E0C60" w:rsidP="008E0C6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0C60" w:rsidRPr="00C8748B" w:rsidRDefault="008E0C60" w:rsidP="008E0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4D45B3">
        <w:rPr>
          <w:rFonts w:ascii="Times New Roman" w:hAnsi="Times New Roman" w:cs="Times New Roman"/>
          <w:sz w:val="24"/>
          <w:szCs w:val="24"/>
        </w:rPr>
        <w:t>Горека</w:t>
      </w:r>
      <w:proofErr w:type="spellEnd"/>
      <w:r w:rsidRPr="00C8748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C54597">
        <w:rPr>
          <w:rFonts w:ascii="Times New Roman" w:hAnsi="Times New Roman" w:cs="Times New Roman"/>
          <w:sz w:val="24"/>
          <w:szCs w:val="24"/>
        </w:rPr>
        <w:t>«</w:t>
      </w:r>
      <w:r w:rsidRPr="00C8748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8748B">
        <w:rPr>
          <w:rFonts w:ascii="Times New Roman" w:hAnsi="Times New Roman" w:cs="Times New Roman"/>
          <w:sz w:val="24"/>
          <w:szCs w:val="24"/>
        </w:rPr>
        <w:t>_</w:t>
      </w:r>
      <w:r w:rsidR="00C54597">
        <w:rPr>
          <w:rFonts w:ascii="Times New Roman" w:hAnsi="Times New Roman" w:cs="Times New Roman"/>
          <w:sz w:val="24"/>
          <w:szCs w:val="24"/>
        </w:rPr>
        <w:t>»</w:t>
      </w:r>
      <w:r w:rsidRPr="00C8748B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8E0C60" w:rsidRPr="00C8748B" w:rsidRDefault="008E0C60" w:rsidP="008E0C60">
      <w:pPr>
        <w:pStyle w:val="ConsPlusNonformat"/>
        <w:jc w:val="both"/>
        <w:rPr>
          <w:rFonts w:ascii="Times New Roman" w:hAnsi="Times New Roman" w:cs="Times New Roman"/>
        </w:rPr>
      </w:pPr>
      <w:r w:rsidRPr="00C874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8E0C60" w:rsidRPr="00345E62" w:rsidRDefault="008E0C60" w:rsidP="008E0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E62">
        <w:rPr>
          <w:rFonts w:ascii="Times New Roman" w:hAnsi="Times New Roman" w:cs="Times New Roman"/>
          <w:sz w:val="28"/>
          <w:szCs w:val="28"/>
        </w:rPr>
        <w:t xml:space="preserve">МОУ </w:t>
      </w:r>
      <w:r w:rsidR="004D45B3">
        <w:rPr>
          <w:rFonts w:ascii="Times New Roman" w:hAnsi="Times New Roman" w:cs="Times New Roman"/>
          <w:sz w:val="28"/>
          <w:szCs w:val="28"/>
        </w:rPr>
        <w:t>Горекинская</w:t>
      </w:r>
      <w:r w:rsidRPr="00345E62">
        <w:rPr>
          <w:rFonts w:ascii="Times New Roman" w:hAnsi="Times New Roman" w:cs="Times New Roman"/>
          <w:sz w:val="28"/>
          <w:szCs w:val="28"/>
        </w:rPr>
        <w:t xml:space="preserve"> ООШ МР «Улётовский район» Забайкальского края</w:t>
      </w:r>
    </w:p>
    <w:p w:rsidR="008E0C60" w:rsidRDefault="008E0C60" w:rsidP="008E0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C60" w:rsidRPr="00C8748B" w:rsidRDefault="008E0C60" w:rsidP="008E0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481">
        <w:rPr>
          <w:rFonts w:ascii="Times New Roman" w:hAnsi="Times New Roman" w:cs="Times New Roman"/>
          <w:sz w:val="28"/>
          <w:szCs w:val="28"/>
        </w:rPr>
        <w:t>в лице</w:t>
      </w:r>
      <w:r w:rsidRPr="00C8748B">
        <w:rPr>
          <w:rFonts w:ascii="Times New Roman" w:hAnsi="Times New Roman" w:cs="Times New Roman"/>
          <w:sz w:val="24"/>
          <w:szCs w:val="24"/>
        </w:rPr>
        <w:t xml:space="preserve"> </w:t>
      </w:r>
      <w:r w:rsidRPr="00345E6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D45B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C87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481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C87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C8748B">
        <w:rPr>
          <w:rFonts w:ascii="Times New Roman" w:hAnsi="Times New Roman" w:cs="Times New Roman"/>
          <w:sz w:val="24"/>
          <w:szCs w:val="24"/>
        </w:rPr>
        <w:t xml:space="preserve">, </w:t>
      </w:r>
      <w:r w:rsidRPr="00F52481">
        <w:rPr>
          <w:rFonts w:ascii="Times New Roman" w:hAnsi="Times New Roman" w:cs="Times New Roman"/>
          <w:sz w:val="28"/>
          <w:szCs w:val="28"/>
        </w:rPr>
        <w:t>именуемый в дальнейше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F52481">
        <w:rPr>
          <w:rFonts w:ascii="Times New Roman" w:hAnsi="Times New Roman" w:cs="Times New Roman"/>
          <w:sz w:val="28"/>
          <w:szCs w:val="28"/>
        </w:rPr>
        <w:t>работодателем, с одной стороны, и</w:t>
      </w:r>
      <w:r w:rsidRPr="00C87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8748B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C8748B">
        <w:rPr>
          <w:rFonts w:ascii="Times New Roman" w:hAnsi="Times New Roman" w:cs="Times New Roman"/>
          <w:sz w:val="24"/>
          <w:szCs w:val="24"/>
        </w:rPr>
        <w:t>,</w:t>
      </w:r>
    </w:p>
    <w:p w:rsidR="008E0C60" w:rsidRPr="00C8748B" w:rsidRDefault="008E0C60" w:rsidP="008E0C60">
      <w:pPr>
        <w:pStyle w:val="ConsPlusNonformat"/>
        <w:jc w:val="both"/>
        <w:rPr>
          <w:rFonts w:ascii="Times New Roman" w:hAnsi="Times New Roman" w:cs="Times New Roman"/>
        </w:rPr>
      </w:pPr>
      <w:r w:rsidRPr="00C8748B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C8748B">
        <w:rPr>
          <w:rFonts w:ascii="Times New Roman" w:hAnsi="Times New Roman" w:cs="Times New Roman"/>
        </w:rPr>
        <w:t xml:space="preserve">   (</w:t>
      </w:r>
      <w:proofErr w:type="spellStart"/>
      <w:r w:rsidRPr="00C8748B">
        <w:rPr>
          <w:rFonts w:ascii="Times New Roman" w:hAnsi="Times New Roman" w:cs="Times New Roman"/>
        </w:rPr>
        <w:t>ф.и.о.</w:t>
      </w:r>
      <w:proofErr w:type="spellEnd"/>
      <w:r w:rsidRPr="00C8748B">
        <w:rPr>
          <w:rFonts w:ascii="Times New Roman" w:hAnsi="Times New Roman" w:cs="Times New Roman"/>
        </w:rPr>
        <w:t>)</w:t>
      </w:r>
    </w:p>
    <w:p w:rsidR="008E0C60" w:rsidRPr="00F52481" w:rsidRDefault="008E0C60" w:rsidP="008E0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481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F5248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52481">
        <w:rPr>
          <w:rFonts w:ascii="Times New Roman" w:hAnsi="Times New Roman" w:cs="Times New Roman"/>
          <w:sz w:val="28"/>
          <w:szCs w:val="28"/>
        </w:rPr>
        <w:t xml:space="preserve">) в дальнейшем работником, с другой  стороны  (далее </w:t>
      </w:r>
      <w:r w:rsidR="00C54597">
        <w:rPr>
          <w:rFonts w:ascii="Times New Roman" w:hAnsi="Times New Roman" w:cs="Times New Roman"/>
          <w:sz w:val="28"/>
          <w:szCs w:val="28"/>
        </w:rPr>
        <w:t>–</w:t>
      </w:r>
      <w:r w:rsidRPr="00F52481">
        <w:rPr>
          <w:rFonts w:ascii="Times New Roman" w:hAnsi="Times New Roman" w:cs="Times New Roman"/>
          <w:sz w:val="28"/>
          <w:szCs w:val="28"/>
        </w:rPr>
        <w:t xml:space="preserve"> стороны) заключили настоящий трудовой договор о нижеследующем:</w:t>
      </w:r>
    </w:p>
    <w:p w:rsidR="008E0C60" w:rsidRPr="00C8748B" w:rsidRDefault="008E0C60" w:rsidP="008E0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C60" w:rsidRPr="00F52481" w:rsidRDefault="008E0C60" w:rsidP="005D0F37">
      <w:pPr>
        <w:pStyle w:val="ConsPlusNonformat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8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E0C60" w:rsidRPr="00C8748B" w:rsidRDefault="008E0C60" w:rsidP="008E0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C60" w:rsidRPr="00C8748B" w:rsidRDefault="008E0C60" w:rsidP="005D0F37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44"/>
      <w:bookmarkEnd w:id="0"/>
      <w:r w:rsidRPr="00F52481">
        <w:rPr>
          <w:rFonts w:ascii="Times New Roman" w:hAnsi="Times New Roman" w:cs="Times New Roman"/>
          <w:sz w:val="28"/>
          <w:szCs w:val="28"/>
        </w:rPr>
        <w:t xml:space="preserve">По настоящему трудовому договору работодатель предоставляет работнику работу по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8748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8748B">
        <w:rPr>
          <w:rFonts w:ascii="Times New Roman" w:hAnsi="Times New Roman" w:cs="Times New Roman"/>
          <w:sz w:val="24"/>
          <w:szCs w:val="24"/>
        </w:rPr>
        <w:t>________</w:t>
      </w:r>
    </w:p>
    <w:p w:rsidR="008E0C60" w:rsidRDefault="008E0C60" w:rsidP="008E0C60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48B">
        <w:rPr>
          <w:rFonts w:ascii="Times New Roman" w:hAnsi="Times New Roman" w:cs="Times New Roman"/>
        </w:rPr>
        <w:t>(наименование должности, профессии или</w:t>
      </w:r>
      <w:r>
        <w:rPr>
          <w:rFonts w:ascii="Times New Roman" w:hAnsi="Times New Roman" w:cs="Times New Roman"/>
        </w:rPr>
        <w:t xml:space="preserve"> </w:t>
      </w:r>
      <w:r w:rsidRPr="00C8748B">
        <w:rPr>
          <w:rFonts w:ascii="Times New Roman" w:hAnsi="Times New Roman" w:cs="Times New Roman"/>
        </w:rPr>
        <w:t>специальности с указанием квалификации</w:t>
      </w:r>
      <w:r>
        <w:rPr>
          <w:rFonts w:ascii="Times New Roman" w:hAnsi="Times New Roman" w:cs="Times New Roman"/>
        </w:rPr>
        <w:t>)</w:t>
      </w:r>
    </w:p>
    <w:p w:rsidR="008E0C60" w:rsidRPr="00C8748B" w:rsidRDefault="008E0C60" w:rsidP="008E0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48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8748B">
        <w:rPr>
          <w:rFonts w:ascii="Times New Roman" w:hAnsi="Times New Roman" w:cs="Times New Roman"/>
          <w:sz w:val="24"/>
          <w:szCs w:val="24"/>
        </w:rPr>
        <w:t>_____,</w:t>
      </w:r>
    </w:p>
    <w:p w:rsidR="008E0C60" w:rsidRPr="00F52481" w:rsidRDefault="008E0C60" w:rsidP="008E0C6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52481">
        <w:rPr>
          <w:rFonts w:ascii="Times New Roman" w:hAnsi="Times New Roman" w:cs="Times New Roman"/>
          <w:sz w:val="28"/>
          <w:szCs w:val="28"/>
        </w:rPr>
        <w:t>а работник обязуется лично выполнять следующую работу в соответствии с условиями настоящего трудового договора:</w:t>
      </w:r>
    </w:p>
    <w:p w:rsidR="008E0C60" w:rsidRPr="00334076" w:rsidRDefault="008E0C60" w:rsidP="008E0C6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34076">
        <w:rPr>
          <w:rFonts w:ascii="Times New Roman" w:hAnsi="Times New Roman" w:cs="Times New Roman"/>
        </w:rPr>
        <w:t>(указать конкретные виды работ, которые работник должен выполнять по</w:t>
      </w:r>
      <w:r>
        <w:rPr>
          <w:rFonts w:ascii="Times New Roman" w:hAnsi="Times New Roman" w:cs="Times New Roman"/>
        </w:rPr>
        <w:t xml:space="preserve"> </w:t>
      </w:r>
      <w:r w:rsidRPr="00334076">
        <w:rPr>
          <w:rFonts w:ascii="Times New Roman" w:hAnsi="Times New Roman" w:cs="Times New Roman"/>
        </w:rPr>
        <w:t>трудовому договору)</w:t>
      </w:r>
    </w:p>
    <w:p w:rsidR="008E0C60" w:rsidRPr="00C8748B" w:rsidRDefault="008E0C60" w:rsidP="008E0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48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8748B">
        <w:rPr>
          <w:rFonts w:ascii="Times New Roman" w:hAnsi="Times New Roman" w:cs="Times New Roman"/>
          <w:sz w:val="24"/>
          <w:szCs w:val="24"/>
        </w:rPr>
        <w:t>__________.</w:t>
      </w:r>
    </w:p>
    <w:p w:rsidR="008E0C60" w:rsidRPr="00F52481" w:rsidRDefault="008E0C60" w:rsidP="005D0F37">
      <w:pPr>
        <w:pStyle w:val="ConsPlusNonformat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481">
        <w:rPr>
          <w:rFonts w:ascii="Times New Roman" w:hAnsi="Times New Roman" w:cs="Times New Roman"/>
          <w:sz w:val="28"/>
          <w:szCs w:val="28"/>
        </w:rPr>
        <w:t>Работник принимается на работу:</w:t>
      </w:r>
    </w:p>
    <w:p w:rsidR="008E0C60" w:rsidRPr="00C8748B" w:rsidRDefault="008E0C60" w:rsidP="008E0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48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8748B">
        <w:rPr>
          <w:rFonts w:ascii="Times New Roman" w:hAnsi="Times New Roman" w:cs="Times New Roman"/>
          <w:sz w:val="24"/>
          <w:szCs w:val="24"/>
        </w:rPr>
        <w:t>____.</w:t>
      </w:r>
    </w:p>
    <w:p w:rsidR="008E0C60" w:rsidRPr="00334076" w:rsidRDefault="008E0C60" w:rsidP="008E0C60">
      <w:pPr>
        <w:pStyle w:val="ConsPlusNonformat"/>
        <w:jc w:val="both"/>
        <w:rPr>
          <w:rFonts w:ascii="Times New Roman" w:hAnsi="Times New Roman" w:cs="Times New Roman"/>
        </w:rPr>
      </w:pPr>
    </w:p>
    <w:p w:rsidR="008E0C60" w:rsidRPr="00C8748B" w:rsidRDefault="008E0C60" w:rsidP="005D0F37">
      <w:pPr>
        <w:pStyle w:val="ConsPlusNonforma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81">
        <w:rPr>
          <w:rFonts w:ascii="Times New Roman" w:hAnsi="Times New Roman" w:cs="Times New Roman"/>
          <w:sz w:val="28"/>
          <w:szCs w:val="28"/>
        </w:rPr>
        <w:t>Работа у работодателя является для работника</w:t>
      </w:r>
      <w:r w:rsidRPr="00C8748B">
        <w:rPr>
          <w:rFonts w:ascii="Times New Roman" w:hAnsi="Times New Roman" w:cs="Times New Roman"/>
          <w:sz w:val="24"/>
          <w:szCs w:val="24"/>
        </w:rPr>
        <w:t xml:space="preserve">: </w:t>
      </w:r>
      <w:r w:rsidRPr="00F52481">
        <w:rPr>
          <w:rFonts w:ascii="Times New Roman" w:hAnsi="Times New Roman" w:cs="Times New Roman"/>
          <w:sz w:val="24"/>
          <w:szCs w:val="24"/>
        </w:rPr>
        <w:t>_</w:t>
      </w:r>
      <w:r w:rsidRPr="00C8748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8748B">
        <w:rPr>
          <w:rFonts w:ascii="Times New Roman" w:hAnsi="Times New Roman" w:cs="Times New Roman"/>
          <w:sz w:val="24"/>
          <w:szCs w:val="24"/>
        </w:rPr>
        <w:t>___</w:t>
      </w:r>
    </w:p>
    <w:p w:rsidR="008E0C60" w:rsidRPr="00334076" w:rsidRDefault="008E0C60" w:rsidP="008E0C6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27B09">
        <w:rPr>
          <w:rFonts w:ascii="Times New Roman" w:hAnsi="Times New Roman" w:cs="Times New Roman"/>
        </w:rPr>
        <w:t xml:space="preserve">       </w:t>
      </w:r>
      <w:r w:rsidRPr="00334076">
        <w:rPr>
          <w:rFonts w:ascii="Times New Roman" w:hAnsi="Times New Roman" w:cs="Times New Roman"/>
        </w:rPr>
        <w:t>(основной, по совместительству)</w:t>
      </w:r>
    </w:p>
    <w:p w:rsidR="008E0C60" w:rsidRPr="00C8748B" w:rsidRDefault="008E0C60" w:rsidP="005D0F37">
      <w:pPr>
        <w:pStyle w:val="ConsPlusNonforma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481">
        <w:rPr>
          <w:rFonts w:ascii="Times New Roman" w:hAnsi="Times New Roman" w:cs="Times New Roman"/>
          <w:sz w:val="28"/>
          <w:szCs w:val="28"/>
        </w:rPr>
        <w:t>Настоящий трудовой договор заключается на</w:t>
      </w:r>
      <w:r w:rsidRPr="00C8748B">
        <w:rPr>
          <w:rFonts w:ascii="Times New Roman" w:hAnsi="Times New Roman" w:cs="Times New Roman"/>
          <w:sz w:val="24"/>
          <w:szCs w:val="24"/>
        </w:rPr>
        <w:t xml:space="preserve"> </w:t>
      </w:r>
      <w:r w:rsidRPr="00F5248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8748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8748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748B">
        <w:rPr>
          <w:rFonts w:ascii="Times New Roman" w:hAnsi="Times New Roman" w:cs="Times New Roman"/>
          <w:sz w:val="24"/>
          <w:szCs w:val="24"/>
        </w:rPr>
        <w:t>______</w:t>
      </w:r>
    </w:p>
    <w:p w:rsidR="008E0C60" w:rsidRPr="00C8748B" w:rsidRDefault="008E0C60" w:rsidP="008E0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48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8748B">
        <w:rPr>
          <w:rFonts w:ascii="Times New Roman" w:hAnsi="Times New Roman" w:cs="Times New Roman"/>
          <w:sz w:val="24"/>
          <w:szCs w:val="24"/>
        </w:rPr>
        <w:t>____________.</w:t>
      </w:r>
    </w:p>
    <w:p w:rsidR="008E0C60" w:rsidRPr="00334076" w:rsidRDefault="008E0C60" w:rsidP="008E0C60">
      <w:pPr>
        <w:pStyle w:val="ConsPlusNonformat"/>
        <w:jc w:val="both"/>
        <w:rPr>
          <w:rFonts w:ascii="Times New Roman" w:hAnsi="Times New Roman" w:cs="Times New Roman"/>
        </w:rPr>
      </w:pPr>
      <w:r w:rsidRPr="00334076">
        <w:rPr>
          <w:rFonts w:ascii="Times New Roman" w:hAnsi="Times New Roman" w:cs="Times New Roman"/>
        </w:rPr>
        <w:t>(неопределенный срок, определенный срок (указать продолжительность), на</w:t>
      </w:r>
      <w:r>
        <w:rPr>
          <w:rFonts w:ascii="Times New Roman" w:hAnsi="Times New Roman" w:cs="Times New Roman"/>
        </w:rPr>
        <w:t xml:space="preserve"> </w:t>
      </w:r>
      <w:r w:rsidRPr="00334076">
        <w:rPr>
          <w:rFonts w:ascii="Times New Roman" w:hAnsi="Times New Roman" w:cs="Times New Roman"/>
        </w:rPr>
        <w:t>время выполнения определенной работы с указанием причины (основания)</w:t>
      </w:r>
      <w:r>
        <w:rPr>
          <w:rFonts w:ascii="Times New Roman" w:hAnsi="Times New Roman" w:cs="Times New Roman"/>
        </w:rPr>
        <w:t xml:space="preserve"> </w:t>
      </w:r>
      <w:r w:rsidRPr="00334076">
        <w:rPr>
          <w:rFonts w:ascii="Times New Roman" w:hAnsi="Times New Roman" w:cs="Times New Roman"/>
        </w:rPr>
        <w:t>заключения срочного трудового договора в соответствии со статьей 59</w:t>
      </w:r>
      <w:r>
        <w:rPr>
          <w:rFonts w:ascii="Times New Roman" w:hAnsi="Times New Roman" w:cs="Times New Roman"/>
        </w:rPr>
        <w:t xml:space="preserve"> </w:t>
      </w:r>
      <w:r w:rsidRPr="00334076">
        <w:rPr>
          <w:rFonts w:ascii="Times New Roman" w:hAnsi="Times New Roman" w:cs="Times New Roman"/>
        </w:rPr>
        <w:t>Трудового кодекса Российской Федерации)</w:t>
      </w:r>
    </w:p>
    <w:p w:rsidR="008E0C60" w:rsidRPr="00C8748B" w:rsidRDefault="008E0C60" w:rsidP="008E0C6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553AB7">
        <w:rPr>
          <w:rFonts w:ascii="Times New Roman" w:hAnsi="Times New Roman" w:cs="Times New Roman"/>
          <w:sz w:val="28"/>
          <w:szCs w:val="28"/>
        </w:rPr>
        <w:t>Настоящий трудовой договор вступает в силу с</w:t>
      </w:r>
      <w:r w:rsidRPr="00C8748B">
        <w:rPr>
          <w:rFonts w:ascii="Times New Roman" w:hAnsi="Times New Roman" w:cs="Times New Roman"/>
          <w:sz w:val="24"/>
          <w:szCs w:val="24"/>
        </w:rPr>
        <w:t xml:space="preserve"> </w:t>
      </w:r>
      <w:r w:rsidR="00C54597">
        <w:rPr>
          <w:rFonts w:ascii="Times New Roman" w:hAnsi="Times New Roman" w:cs="Times New Roman"/>
          <w:sz w:val="24"/>
          <w:szCs w:val="24"/>
        </w:rPr>
        <w:t>«</w:t>
      </w:r>
      <w:r w:rsidRPr="00C8748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8748B">
        <w:rPr>
          <w:rFonts w:ascii="Times New Roman" w:hAnsi="Times New Roman" w:cs="Times New Roman"/>
          <w:sz w:val="24"/>
          <w:szCs w:val="24"/>
        </w:rPr>
        <w:t>_</w:t>
      </w:r>
      <w:r w:rsidR="00C54597">
        <w:rPr>
          <w:rFonts w:ascii="Times New Roman" w:hAnsi="Times New Roman" w:cs="Times New Roman"/>
          <w:sz w:val="24"/>
          <w:szCs w:val="24"/>
        </w:rPr>
        <w:t>»</w:t>
      </w:r>
      <w:r w:rsidRPr="00C8748B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8E0C60" w:rsidRPr="00C8748B" w:rsidRDefault="008E0C60" w:rsidP="008E0C6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553AB7">
        <w:rPr>
          <w:rFonts w:ascii="Times New Roman" w:hAnsi="Times New Roman" w:cs="Times New Roman"/>
          <w:sz w:val="28"/>
          <w:szCs w:val="28"/>
        </w:rPr>
        <w:t>Дата начала работы</w:t>
      </w:r>
      <w:r w:rsidRPr="00C8748B">
        <w:rPr>
          <w:rFonts w:ascii="Times New Roman" w:hAnsi="Times New Roman" w:cs="Times New Roman"/>
          <w:sz w:val="24"/>
          <w:szCs w:val="24"/>
        </w:rPr>
        <w:t xml:space="preserve"> </w:t>
      </w:r>
      <w:r w:rsidRPr="00553AB7">
        <w:rPr>
          <w:rFonts w:ascii="Times New Roman" w:hAnsi="Times New Roman" w:cs="Times New Roman"/>
          <w:sz w:val="24"/>
          <w:szCs w:val="24"/>
        </w:rPr>
        <w:t xml:space="preserve">   </w:t>
      </w:r>
      <w:r w:rsidR="00C54597">
        <w:rPr>
          <w:rFonts w:ascii="Times New Roman" w:hAnsi="Times New Roman" w:cs="Times New Roman"/>
          <w:sz w:val="24"/>
          <w:szCs w:val="24"/>
        </w:rPr>
        <w:t>«</w:t>
      </w:r>
      <w:r w:rsidRPr="00C8748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8748B">
        <w:rPr>
          <w:rFonts w:ascii="Times New Roman" w:hAnsi="Times New Roman" w:cs="Times New Roman"/>
          <w:sz w:val="24"/>
          <w:szCs w:val="24"/>
        </w:rPr>
        <w:t>_</w:t>
      </w:r>
      <w:r w:rsidR="00C54597">
        <w:rPr>
          <w:rFonts w:ascii="Times New Roman" w:hAnsi="Times New Roman" w:cs="Times New Roman"/>
          <w:sz w:val="24"/>
          <w:szCs w:val="24"/>
        </w:rPr>
        <w:t>»</w:t>
      </w:r>
      <w:r w:rsidRPr="00C8748B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8E0C60" w:rsidRPr="00C8748B" w:rsidRDefault="008E0C60" w:rsidP="008E0C6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553AB7">
        <w:rPr>
          <w:rFonts w:ascii="Times New Roman" w:hAnsi="Times New Roman" w:cs="Times New Roman"/>
          <w:sz w:val="28"/>
          <w:szCs w:val="28"/>
        </w:rPr>
        <w:t>Работнику устанавливается срок испытания продолжительностью</w:t>
      </w:r>
      <w:r w:rsidRPr="00C87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8748B">
        <w:rPr>
          <w:rFonts w:ascii="Times New Roman" w:hAnsi="Times New Roman" w:cs="Times New Roman"/>
          <w:sz w:val="24"/>
          <w:szCs w:val="24"/>
        </w:rPr>
        <w:t>_____</w:t>
      </w:r>
      <w:r w:rsidRPr="00553AB7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553AB7">
        <w:rPr>
          <w:rFonts w:ascii="Times New Roman" w:hAnsi="Times New Roman" w:cs="Times New Roman"/>
          <w:sz w:val="28"/>
          <w:szCs w:val="28"/>
        </w:rPr>
        <w:t>месяцев (недель, дней) с целью проверки соответствия работника поручаемой работе</w:t>
      </w:r>
      <w:r w:rsidRPr="00C8748B">
        <w:rPr>
          <w:rFonts w:ascii="Times New Roman" w:hAnsi="Times New Roman" w:cs="Times New Roman"/>
          <w:sz w:val="24"/>
          <w:szCs w:val="24"/>
        </w:rPr>
        <w:t>.</w:t>
      </w:r>
    </w:p>
    <w:p w:rsidR="008E0C60" w:rsidRPr="00C8748B" w:rsidRDefault="008E0C60" w:rsidP="008E0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C60" w:rsidRPr="00553AB7" w:rsidRDefault="008E0C60" w:rsidP="008E0C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B7">
        <w:rPr>
          <w:rFonts w:ascii="Times New Roman" w:hAnsi="Times New Roman" w:cs="Times New Roman"/>
          <w:b/>
          <w:sz w:val="28"/>
          <w:szCs w:val="28"/>
        </w:rPr>
        <w:t>II. Права и обязанности работника</w:t>
      </w:r>
    </w:p>
    <w:p w:rsidR="008E0C60" w:rsidRPr="00C8748B" w:rsidRDefault="008E0C60" w:rsidP="008E0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C60" w:rsidRPr="00553AB7" w:rsidRDefault="008E0C60" w:rsidP="008E0C6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AB7">
        <w:rPr>
          <w:rFonts w:ascii="Times New Roman" w:hAnsi="Times New Roman" w:cs="Times New Roman"/>
          <w:sz w:val="28"/>
          <w:szCs w:val="28"/>
        </w:rPr>
        <w:t>9.</w:t>
      </w:r>
      <w:r w:rsidRPr="00553AB7">
        <w:rPr>
          <w:rFonts w:ascii="Times New Roman" w:hAnsi="Times New Roman" w:cs="Times New Roman"/>
          <w:sz w:val="28"/>
          <w:szCs w:val="28"/>
        </w:rPr>
        <w:tab/>
        <w:t>Работник имеет право на: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AB7">
        <w:rPr>
          <w:rFonts w:ascii="Times New Roman" w:hAnsi="Times New Roman" w:cs="Times New Roman"/>
          <w:sz w:val="28"/>
          <w:szCs w:val="28"/>
        </w:rPr>
        <w:t>а) предоставление ему работы, обусловленной настоящим трудовым договором;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AB7">
        <w:rPr>
          <w:rFonts w:ascii="Times New Roman" w:hAnsi="Times New Roman" w:cs="Times New Roman"/>
          <w:sz w:val="28"/>
          <w:szCs w:val="28"/>
        </w:rPr>
        <w:t>б) обеспечение безопасности и условий труда, соответствующих государственным нормативным требованиям охраны труда;</w:t>
      </w:r>
    </w:p>
    <w:p w:rsidR="008E0C60" w:rsidRPr="00553AB7" w:rsidRDefault="008E0C60" w:rsidP="008E0C60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AB7">
        <w:rPr>
          <w:rFonts w:ascii="Times New Roman" w:hAnsi="Times New Roman" w:cs="Times New Roman"/>
          <w:sz w:val="28"/>
          <w:szCs w:val="28"/>
        </w:rPr>
        <w:t xml:space="preserve">в) своевременную и в полном объеме выплату заработной платы, размер и </w:t>
      </w:r>
      <w:r w:rsidRPr="00553AB7">
        <w:rPr>
          <w:rFonts w:ascii="Times New Roman" w:hAnsi="Times New Roman" w:cs="Times New Roman"/>
          <w:sz w:val="28"/>
          <w:szCs w:val="28"/>
        </w:rPr>
        <w:lastRenderedPageBreak/>
        <w:t>условия получения которой определяются настоящим трудовым договором, с учетом квалификации работника, сложности труда, количества и качества выполненной работы;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553AB7">
        <w:rPr>
          <w:rFonts w:ascii="Times New Roman" w:hAnsi="Times New Roman" w:cs="Times New Roman"/>
          <w:sz w:val="28"/>
          <w:szCs w:val="28"/>
        </w:rPr>
        <w:t xml:space="preserve"> иные права, предусмотренные трудовым законодательством Российской Федерации, настоящим трудовым договором.</w:t>
      </w:r>
    </w:p>
    <w:p w:rsidR="008E0C60" w:rsidRPr="00553AB7" w:rsidRDefault="008E0C60" w:rsidP="008E0C6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AB7">
        <w:rPr>
          <w:rFonts w:ascii="Times New Roman" w:hAnsi="Times New Roman" w:cs="Times New Roman"/>
          <w:sz w:val="28"/>
          <w:szCs w:val="28"/>
        </w:rPr>
        <w:t>10.</w:t>
      </w:r>
      <w:r w:rsidRPr="00553AB7">
        <w:rPr>
          <w:rFonts w:ascii="Times New Roman" w:hAnsi="Times New Roman" w:cs="Times New Roman"/>
          <w:sz w:val="28"/>
          <w:szCs w:val="28"/>
        </w:rPr>
        <w:tab/>
        <w:t>Работник обязан: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AB7">
        <w:rPr>
          <w:rFonts w:ascii="Times New Roman" w:hAnsi="Times New Roman" w:cs="Times New Roman"/>
          <w:sz w:val="28"/>
          <w:szCs w:val="28"/>
        </w:rPr>
        <w:t>а)  добросовестно выполнять свои трудовые обязанности, возложенные на него пунктом 1 настоящего трудового договора;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553AB7">
        <w:rPr>
          <w:rFonts w:ascii="Times New Roman" w:hAnsi="Times New Roman" w:cs="Times New Roman"/>
          <w:sz w:val="28"/>
          <w:szCs w:val="28"/>
        </w:rPr>
        <w:t xml:space="preserve">  соблюдать правила внутреннего трудового распорядка, действующие у работодателя, требования по охране труда и обеспечению безопасности труда;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553AB7">
        <w:rPr>
          <w:rFonts w:ascii="Times New Roman" w:hAnsi="Times New Roman" w:cs="Times New Roman"/>
          <w:sz w:val="28"/>
          <w:szCs w:val="28"/>
        </w:rPr>
        <w:t xml:space="preserve">  соблюдать трудовую дисциплину;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553AB7">
        <w:rPr>
          <w:rFonts w:ascii="Times New Roman" w:hAnsi="Times New Roman" w:cs="Times New Roman"/>
          <w:sz w:val="28"/>
          <w:szCs w:val="28"/>
        </w:rPr>
        <w:t xml:space="preserve"> 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553AB7">
        <w:rPr>
          <w:rFonts w:ascii="Times New Roman" w:hAnsi="Times New Roman" w:cs="Times New Roman"/>
          <w:sz w:val="28"/>
          <w:szCs w:val="28"/>
        </w:rPr>
        <w:t xml:space="preserve">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работников.</w:t>
      </w:r>
    </w:p>
    <w:p w:rsidR="008E0C60" w:rsidRPr="00C8748B" w:rsidRDefault="008E0C60" w:rsidP="008E0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C60" w:rsidRPr="00553AB7" w:rsidRDefault="008E0C60" w:rsidP="005D0F37">
      <w:pPr>
        <w:pStyle w:val="ConsPlusNonformat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B7">
        <w:rPr>
          <w:rFonts w:ascii="Times New Roman" w:hAnsi="Times New Roman" w:cs="Times New Roman"/>
          <w:b/>
          <w:sz w:val="28"/>
          <w:szCs w:val="28"/>
        </w:rPr>
        <w:t>Права и обязанности работодателя</w:t>
      </w:r>
    </w:p>
    <w:p w:rsidR="008E0C60" w:rsidRPr="00C8748B" w:rsidRDefault="008E0C60" w:rsidP="008E0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C60" w:rsidRPr="00553AB7" w:rsidRDefault="008E0C60" w:rsidP="008E0C6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AB7">
        <w:rPr>
          <w:rFonts w:ascii="Times New Roman" w:hAnsi="Times New Roman" w:cs="Times New Roman"/>
          <w:sz w:val="28"/>
          <w:szCs w:val="28"/>
        </w:rPr>
        <w:t>11.</w:t>
      </w:r>
      <w:r w:rsidRPr="00553AB7">
        <w:rPr>
          <w:rFonts w:ascii="Times New Roman" w:hAnsi="Times New Roman" w:cs="Times New Roman"/>
          <w:sz w:val="28"/>
          <w:szCs w:val="28"/>
        </w:rPr>
        <w:tab/>
        <w:t xml:space="preserve"> Работодатель имеет право: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553AB7">
        <w:rPr>
          <w:rFonts w:ascii="Times New Roman" w:hAnsi="Times New Roman" w:cs="Times New Roman"/>
          <w:sz w:val="28"/>
          <w:szCs w:val="28"/>
        </w:rPr>
        <w:t xml:space="preserve">  требовать от работника добросовестного исполнения обязанностей по настоящему трудовому договору;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553AB7">
        <w:rPr>
          <w:rFonts w:ascii="Times New Roman" w:hAnsi="Times New Roman" w:cs="Times New Roman"/>
          <w:sz w:val="28"/>
          <w:szCs w:val="28"/>
        </w:rPr>
        <w:t xml:space="preserve"> 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553AB7">
        <w:rPr>
          <w:rFonts w:ascii="Times New Roman" w:hAnsi="Times New Roman" w:cs="Times New Roman"/>
          <w:sz w:val="28"/>
          <w:szCs w:val="28"/>
        </w:rPr>
        <w:t xml:space="preserve">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553AB7">
        <w:rPr>
          <w:rFonts w:ascii="Times New Roman" w:hAnsi="Times New Roman" w:cs="Times New Roman"/>
          <w:sz w:val="28"/>
          <w:szCs w:val="28"/>
        </w:rPr>
        <w:t xml:space="preserve"> поощрять работника за добросовестный эффективный труд; 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553AB7">
        <w:rPr>
          <w:rFonts w:ascii="Times New Roman" w:hAnsi="Times New Roman" w:cs="Times New Roman"/>
          <w:sz w:val="28"/>
          <w:szCs w:val="28"/>
        </w:rPr>
        <w:t xml:space="preserve"> иные права, предусмотренные трудовым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AB7">
        <w:rPr>
          <w:rFonts w:ascii="Times New Roman" w:hAnsi="Times New Roman" w:cs="Times New Roman"/>
          <w:sz w:val="28"/>
          <w:szCs w:val="28"/>
        </w:rPr>
        <w:t>Федерации и настоящим трудовым договором.</w:t>
      </w:r>
    </w:p>
    <w:p w:rsidR="008E0C60" w:rsidRPr="00553AB7" w:rsidRDefault="008E0C60" w:rsidP="008E0C6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AB7">
        <w:rPr>
          <w:rFonts w:ascii="Times New Roman" w:hAnsi="Times New Roman" w:cs="Times New Roman"/>
          <w:sz w:val="28"/>
          <w:szCs w:val="28"/>
        </w:rPr>
        <w:t>12.</w:t>
      </w:r>
      <w:r w:rsidRPr="00553AB7">
        <w:rPr>
          <w:rFonts w:ascii="Times New Roman" w:hAnsi="Times New Roman" w:cs="Times New Roman"/>
          <w:sz w:val="28"/>
          <w:szCs w:val="28"/>
        </w:rPr>
        <w:tab/>
        <w:t>Работодатель обязан: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553AB7">
        <w:rPr>
          <w:rFonts w:ascii="Times New Roman" w:hAnsi="Times New Roman" w:cs="Times New Roman"/>
          <w:sz w:val="28"/>
          <w:szCs w:val="28"/>
        </w:rPr>
        <w:t xml:space="preserve"> предоставить работнику работу, обусловленную настоящим трудовым договором;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553AB7">
        <w:rPr>
          <w:rFonts w:ascii="Times New Roman" w:hAnsi="Times New Roman" w:cs="Times New Roman"/>
          <w:sz w:val="28"/>
          <w:szCs w:val="28"/>
        </w:rPr>
        <w:t xml:space="preserve"> обеспечить безопасность и условия труда работника, соответствующие государственным нормативным требованиям охраны труда;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553AB7">
        <w:rPr>
          <w:rFonts w:ascii="Times New Roman" w:hAnsi="Times New Roman" w:cs="Times New Roman"/>
          <w:sz w:val="28"/>
          <w:szCs w:val="28"/>
        </w:rPr>
        <w:t xml:space="preserve">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553AB7">
        <w:rPr>
          <w:rFonts w:ascii="Times New Roman" w:hAnsi="Times New Roman" w:cs="Times New Roman"/>
          <w:sz w:val="28"/>
          <w:szCs w:val="28"/>
        </w:rPr>
        <w:t xml:space="preserve"> выплачивать в полном размере причитающуюся работнику заработную плату в установленные сроки;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553AB7">
        <w:rPr>
          <w:rFonts w:ascii="Times New Roman" w:hAnsi="Times New Roman" w:cs="Times New Roman"/>
          <w:sz w:val="28"/>
          <w:szCs w:val="28"/>
        </w:rPr>
        <w:t xml:space="preserve"> осуществлять обработку и обеспечивать защиту персональных данных </w:t>
      </w:r>
      <w:r w:rsidRPr="00553AB7">
        <w:rPr>
          <w:rFonts w:ascii="Times New Roman" w:hAnsi="Times New Roman" w:cs="Times New Roman"/>
          <w:sz w:val="28"/>
          <w:szCs w:val="28"/>
        </w:rPr>
        <w:lastRenderedPageBreak/>
        <w:t>работника в соответствии с законодательством Российской Федерации;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553AB7">
        <w:rPr>
          <w:rFonts w:ascii="Times New Roman" w:hAnsi="Times New Roman" w:cs="Times New Roman"/>
          <w:sz w:val="28"/>
          <w:szCs w:val="28"/>
        </w:rPr>
        <w:t xml:space="preserve">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AB7">
        <w:rPr>
          <w:rFonts w:ascii="Times New Roman" w:hAnsi="Times New Roman" w:cs="Times New Roman"/>
          <w:sz w:val="28"/>
          <w:szCs w:val="28"/>
        </w:rPr>
        <w:t>ж) исполнять иные обязанности, предусмотренные 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8E0C60" w:rsidRPr="00553AB7" w:rsidRDefault="008E0C60" w:rsidP="008E0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0C60" w:rsidRPr="00553AB7" w:rsidRDefault="008E0C60" w:rsidP="005D0F37">
      <w:pPr>
        <w:pStyle w:val="ConsPlusNonformat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B7">
        <w:rPr>
          <w:rFonts w:ascii="Times New Roman" w:hAnsi="Times New Roman" w:cs="Times New Roman"/>
          <w:b/>
          <w:sz w:val="28"/>
          <w:szCs w:val="28"/>
        </w:rPr>
        <w:t>Оплата труда</w:t>
      </w:r>
    </w:p>
    <w:p w:rsidR="008E0C60" w:rsidRPr="00C8748B" w:rsidRDefault="008E0C60" w:rsidP="008E0C60">
      <w:pPr>
        <w:pStyle w:val="ConsPlusNonformat"/>
        <w:tabs>
          <w:tab w:val="left" w:pos="140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AB7">
        <w:rPr>
          <w:rFonts w:ascii="Times New Roman" w:hAnsi="Times New Roman" w:cs="Times New Roman"/>
          <w:sz w:val="28"/>
          <w:szCs w:val="28"/>
        </w:rPr>
        <w:t>13.</w:t>
      </w:r>
      <w:r w:rsidRPr="00553AB7">
        <w:rPr>
          <w:rFonts w:ascii="Times New Roman" w:hAnsi="Times New Roman" w:cs="Times New Roman"/>
          <w:sz w:val="28"/>
          <w:szCs w:val="28"/>
        </w:rPr>
        <w:tab/>
        <w:t>За выполнение трудовых обязанностей, предусмотренных настоящим трудовым договором, работнику устанавливается заработная плата в размере: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AB7">
        <w:rPr>
          <w:rFonts w:ascii="Times New Roman" w:hAnsi="Times New Roman" w:cs="Times New Roman"/>
          <w:sz w:val="28"/>
          <w:szCs w:val="28"/>
        </w:rPr>
        <w:t>а)</w:t>
      </w:r>
      <w:r w:rsidRPr="00553AB7">
        <w:rPr>
          <w:rFonts w:ascii="Times New Roman" w:hAnsi="Times New Roman" w:cs="Times New Roman"/>
          <w:sz w:val="24"/>
          <w:szCs w:val="24"/>
        </w:rPr>
        <w:t xml:space="preserve"> </w:t>
      </w:r>
      <w:r w:rsidRPr="00553AB7">
        <w:rPr>
          <w:rFonts w:ascii="Times New Roman" w:hAnsi="Times New Roman" w:cs="Times New Roman"/>
          <w:sz w:val="28"/>
          <w:szCs w:val="28"/>
        </w:rPr>
        <w:t>должностной оклад, ставка заработной платы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C8748B">
        <w:rPr>
          <w:rFonts w:ascii="Times New Roman" w:hAnsi="Times New Roman" w:cs="Times New Roman"/>
          <w:sz w:val="24"/>
          <w:szCs w:val="24"/>
        </w:rPr>
        <w:t xml:space="preserve"> </w:t>
      </w:r>
      <w:r w:rsidRPr="00553AB7">
        <w:rPr>
          <w:rFonts w:ascii="Times New Roman" w:hAnsi="Times New Roman" w:cs="Times New Roman"/>
          <w:sz w:val="28"/>
          <w:szCs w:val="28"/>
        </w:rPr>
        <w:t>рублей в месяц;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AB7">
        <w:rPr>
          <w:rFonts w:ascii="Times New Roman" w:hAnsi="Times New Roman" w:cs="Times New Roman"/>
          <w:sz w:val="28"/>
          <w:szCs w:val="28"/>
        </w:rPr>
        <w:t>б) работнику производятся выплаты компенсационного характера:</w:t>
      </w:r>
    </w:p>
    <w:p w:rsidR="008E0C60" w:rsidRPr="00553AB7" w:rsidRDefault="008E0C60" w:rsidP="008E0C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3AB7">
        <w:rPr>
          <w:sz w:val="28"/>
          <w:szCs w:val="28"/>
        </w:rPr>
        <w:t>___________________________________________________________________________________________________________________________________________________________________;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AB7">
        <w:rPr>
          <w:rFonts w:ascii="Times New Roman" w:hAnsi="Times New Roman" w:cs="Times New Roman"/>
          <w:sz w:val="28"/>
          <w:szCs w:val="28"/>
        </w:rPr>
        <w:t>в) работнику производятся выплаты стимулирующего характера:</w:t>
      </w:r>
    </w:p>
    <w:p w:rsidR="008E0C60" w:rsidRPr="00553AB7" w:rsidRDefault="008E0C60" w:rsidP="008E0C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3AB7">
        <w:rPr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8E0C60" w:rsidRPr="00553AB7" w:rsidRDefault="008E0C60" w:rsidP="008E0C60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AB7">
        <w:rPr>
          <w:rFonts w:ascii="Times New Roman" w:hAnsi="Times New Roman" w:cs="Times New Roman"/>
          <w:sz w:val="28"/>
          <w:szCs w:val="28"/>
        </w:rPr>
        <w:t>14. Выплата заработной платы работнику производится в сроки и порядке, которые установлены трудовым договором, коллективным договором и правилами внутреннего трудового распорядка.</w:t>
      </w:r>
    </w:p>
    <w:p w:rsidR="008E0C60" w:rsidRPr="00553AB7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553AB7">
        <w:rPr>
          <w:rFonts w:ascii="Times New Roman" w:hAnsi="Times New Roman" w:cs="Times New Roman"/>
          <w:sz w:val="28"/>
          <w:szCs w:val="28"/>
        </w:rPr>
        <w:t xml:space="preserve"> 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8E0C60" w:rsidRPr="00553AB7" w:rsidRDefault="008E0C60" w:rsidP="008E0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0C60" w:rsidRPr="00553AB7" w:rsidRDefault="008E0C60" w:rsidP="005D0F37">
      <w:pPr>
        <w:pStyle w:val="ConsPlusNonformat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B7">
        <w:rPr>
          <w:rFonts w:ascii="Times New Roman" w:hAnsi="Times New Roman" w:cs="Times New Roman"/>
          <w:b/>
          <w:sz w:val="28"/>
          <w:szCs w:val="28"/>
        </w:rPr>
        <w:t>Рабочее время и время отдыха</w:t>
      </w:r>
    </w:p>
    <w:p w:rsidR="008E0C60" w:rsidRPr="00C8748B" w:rsidRDefault="008E0C60" w:rsidP="008E0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C60" w:rsidRPr="00553AB7" w:rsidRDefault="008E0C60" w:rsidP="008E0C60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AB7">
        <w:rPr>
          <w:rFonts w:ascii="Times New Roman" w:hAnsi="Times New Roman" w:cs="Times New Roman"/>
          <w:sz w:val="28"/>
          <w:szCs w:val="28"/>
        </w:rPr>
        <w:t>16. Работнику устанавливается следующая продолжительность рабочего времени (нормы часов педагогической работы за ставку) 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553AB7">
        <w:rPr>
          <w:rFonts w:ascii="Times New Roman" w:hAnsi="Times New Roman" w:cs="Times New Roman"/>
          <w:sz w:val="28"/>
          <w:szCs w:val="28"/>
        </w:rPr>
        <w:t>__.</w:t>
      </w:r>
    </w:p>
    <w:p w:rsidR="008E0C60" w:rsidRPr="00334076" w:rsidRDefault="008E0C60" w:rsidP="008E0C60">
      <w:pPr>
        <w:pStyle w:val="ConsPlusNonformat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53AB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Pr="00334076">
        <w:rPr>
          <w:rFonts w:ascii="Times New Roman" w:hAnsi="Times New Roman" w:cs="Times New Roman"/>
        </w:rPr>
        <w:t>(нормальная, сокращенная, неполное рабочее время)</w:t>
      </w:r>
    </w:p>
    <w:p w:rsidR="008E0C60" w:rsidRPr="00C8748B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553AB7">
        <w:rPr>
          <w:rFonts w:ascii="Times New Roman" w:hAnsi="Times New Roman" w:cs="Times New Roman"/>
          <w:sz w:val="24"/>
          <w:szCs w:val="24"/>
        </w:rPr>
        <w:t xml:space="preserve"> </w:t>
      </w:r>
      <w:r w:rsidRPr="00C8748B">
        <w:rPr>
          <w:rFonts w:ascii="Times New Roman" w:hAnsi="Times New Roman" w:cs="Times New Roman"/>
          <w:sz w:val="24"/>
          <w:szCs w:val="24"/>
        </w:rPr>
        <w:t>Режим работы (рабочие дни и выходные дни, время начала и окончания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48B">
        <w:rPr>
          <w:rFonts w:ascii="Times New Roman" w:hAnsi="Times New Roman" w:cs="Times New Roman"/>
          <w:sz w:val="24"/>
          <w:szCs w:val="24"/>
        </w:rPr>
        <w:t>работы) определяется правилами внутреннего трудового распорядка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48B">
        <w:rPr>
          <w:rFonts w:ascii="Times New Roman" w:hAnsi="Times New Roman" w:cs="Times New Roman"/>
          <w:sz w:val="24"/>
          <w:szCs w:val="24"/>
        </w:rPr>
        <w:t>настоящим трудовым договором.</w:t>
      </w:r>
    </w:p>
    <w:p w:rsidR="008E0C60" w:rsidRPr="00386044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44">
        <w:rPr>
          <w:rFonts w:ascii="Times New Roman" w:hAnsi="Times New Roman" w:cs="Times New Roman"/>
          <w:sz w:val="28"/>
          <w:szCs w:val="28"/>
        </w:rPr>
        <w:t>18. Работнику  устанавливаются  следующие  особенности  режима  работы (указать) __________________________________________________.</w:t>
      </w:r>
    </w:p>
    <w:p w:rsidR="008E0C60" w:rsidRPr="00386044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44">
        <w:rPr>
          <w:rFonts w:ascii="Times New Roman" w:hAnsi="Times New Roman" w:cs="Times New Roman"/>
          <w:sz w:val="28"/>
          <w:szCs w:val="28"/>
        </w:rPr>
        <w:t>19.</w:t>
      </w:r>
      <w:r w:rsidRPr="00386044">
        <w:rPr>
          <w:rFonts w:ascii="Times New Roman" w:hAnsi="Times New Roman" w:cs="Times New Roman"/>
          <w:sz w:val="24"/>
          <w:szCs w:val="24"/>
        </w:rPr>
        <w:t xml:space="preserve"> </w:t>
      </w:r>
      <w:r w:rsidRPr="00386044">
        <w:rPr>
          <w:rFonts w:ascii="Times New Roman" w:hAnsi="Times New Roman" w:cs="Times New Roman"/>
          <w:sz w:val="28"/>
          <w:szCs w:val="28"/>
        </w:rPr>
        <w:t>Работнику предоставляется ежегодный основной оплачиваемый отпуск продолжительностью ____________ календарных дней.</w:t>
      </w:r>
    </w:p>
    <w:p w:rsidR="008E0C60" w:rsidRPr="00C8748B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044">
        <w:rPr>
          <w:rFonts w:ascii="Times New Roman" w:hAnsi="Times New Roman" w:cs="Times New Roman"/>
          <w:sz w:val="28"/>
          <w:szCs w:val="28"/>
        </w:rPr>
        <w:t>20.</w:t>
      </w:r>
      <w:r w:rsidRPr="00386044">
        <w:rPr>
          <w:rFonts w:ascii="Times New Roman" w:hAnsi="Times New Roman" w:cs="Times New Roman"/>
          <w:sz w:val="28"/>
          <w:szCs w:val="28"/>
        </w:rPr>
        <w:tab/>
        <w:t xml:space="preserve">Работнику предоставляется ежегодный дополнительный оплачиваемый отпуск продолжительностью </w:t>
      </w:r>
      <w:r w:rsidRPr="00C8748B">
        <w:rPr>
          <w:rFonts w:ascii="Times New Roman" w:hAnsi="Times New Roman" w:cs="Times New Roman"/>
          <w:sz w:val="24"/>
          <w:szCs w:val="24"/>
        </w:rPr>
        <w:t>______________</w:t>
      </w:r>
      <w:r w:rsidRPr="00E27B09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386044">
        <w:rPr>
          <w:rFonts w:ascii="Times New Roman" w:hAnsi="Times New Roman" w:cs="Times New Roman"/>
          <w:sz w:val="28"/>
          <w:szCs w:val="28"/>
        </w:rPr>
        <w:t>в связи</w:t>
      </w:r>
      <w:r w:rsidRPr="00C8748B">
        <w:rPr>
          <w:rFonts w:ascii="Times New Roman" w:hAnsi="Times New Roman" w:cs="Times New Roman"/>
          <w:sz w:val="24"/>
          <w:szCs w:val="24"/>
        </w:rPr>
        <w:t xml:space="preserve"> </w:t>
      </w:r>
      <w:r w:rsidRPr="00E27B09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C8748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8748B">
        <w:rPr>
          <w:rFonts w:ascii="Times New Roman" w:hAnsi="Times New Roman" w:cs="Times New Roman"/>
          <w:sz w:val="24"/>
          <w:szCs w:val="24"/>
        </w:rPr>
        <w:t>_____________.</w:t>
      </w:r>
    </w:p>
    <w:p w:rsidR="008E0C60" w:rsidRPr="009D7D94" w:rsidRDefault="008E0C60" w:rsidP="008E0C60">
      <w:pPr>
        <w:pStyle w:val="ConsPlusNonformat"/>
        <w:jc w:val="center"/>
        <w:rPr>
          <w:rFonts w:ascii="Times New Roman" w:hAnsi="Times New Roman" w:cs="Times New Roman"/>
        </w:rPr>
      </w:pPr>
      <w:r w:rsidRPr="009D7D94">
        <w:rPr>
          <w:rFonts w:ascii="Times New Roman" w:hAnsi="Times New Roman" w:cs="Times New Roman"/>
        </w:rPr>
        <w:t>(указать основание установления дополнительного отпуска)</w:t>
      </w:r>
    </w:p>
    <w:p w:rsidR="008E0C60" w:rsidRPr="00386044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44">
        <w:rPr>
          <w:rFonts w:ascii="Times New Roman" w:hAnsi="Times New Roman" w:cs="Times New Roman"/>
          <w:sz w:val="28"/>
          <w:szCs w:val="28"/>
        </w:rPr>
        <w:t>21.</w:t>
      </w:r>
      <w:r w:rsidRPr="00386044">
        <w:rPr>
          <w:rFonts w:ascii="Times New Roman" w:hAnsi="Times New Roman" w:cs="Times New Roman"/>
          <w:sz w:val="28"/>
          <w:szCs w:val="28"/>
        </w:rPr>
        <w:tab/>
        <w:t xml:space="preserve">Ежегодный оплачиваемый отпуск (основной, дополнительный) </w:t>
      </w:r>
      <w:r w:rsidRPr="00386044">
        <w:rPr>
          <w:rFonts w:ascii="Times New Roman" w:hAnsi="Times New Roman" w:cs="Times New Roman"/>
          <w:sz w:val="28"/>
          <w:szCs w:val="28"/>
        </w:rPr>
        <w:lastRenderedPageBreak/>
        <w:t>предоставляется в соответствии с графиком отпусков.</w:t>
      </w:r>
    </w:p>
    <w:p w:rsidR="008E0C60" w:rsidRPr="00E27B09" w:rsidRDefault="008E0C60" w:rsidP="008E0C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C60" w:rsidRPr="00386044" w:rsidRDefault="008E0C60" w:rsidP="005D0F37">
      <w:pPr>
        <w:pStyle w:val="ConsPlusNonformat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044">
        <w:rPr>
          <w:rFonts w:ascii="Times New Roman" w:hAnsi="Times New Roman" w:cs="Times New Roman"/>
          <w:b/>
          <w:sz w:val="28"/>
          <w:szCs w:val="28"/>
        </w:rPr>
        <w:t>Социальное страхование и меры социальной поддержки работника, предусмотренные законодательством, отраслевым соглашением, коллективным договором, настоящим трудовым договором</w:t>
      </w:r>
    </w:p>
    <w:p w:rsidR="008E0C60" w:rsidRPr="00586376" w:rsidRDefault="008E0C60" w:rsidP="008E0C6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C60" w:rsidRPr="00386044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44">
        <w:rPr>
          <w:rFonts w:ascii="Times New Roman" w:hAnsi="Times New Roman" w:cs="Times New Roman"/>
          <w:sz w:val="28"/>
          <w:szCs w:val="28"/>
        </w:rPr>
        <w:t>22. Работник подлежит обязательному социальному страхованию в соответствии с законодательством Российской Федерации.</w:t>
      </w:r>
    </w:p>
    <w:p w:rsidR="008E0C60" w:rsidRPr="00386044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44">
        <w:rPr>
          <w:rFonts w:ascii="Times New Roman" w:hAnsi="Times New Roman" w:cs="Times New Roman"/>
          <w:sz w:val="28"/>
          <w:szCs w:val="28"/>
        </w:rPr>
        <w:t>23. Работник имеет право на дополнительное страхование на условиях и в порядке, которые установлены_________________________________________ ____________________________________________________________________.</w:t>
      </w:r>
    </w:p>
    <w:p w:rsidR="008E0C60" w:rsidRPr="009D7D94" w:rsidRDefault="008E0C60" w:rsidP="008E0C60">
      <w:pPr>
        <w:pStyle w:val="ConsPlusNonformat"/>
        <w:jc w:val="center"/>
        <w:rPr>
          <w:rFonts w:ascii="Times New Roman" w:hAnsi="Times New Roman" w:cs="Times New Roman"/>
        </w:rPr>
      </w:pPr>
      <w:r w:rsidRPr="009D7D94">
        <w:rPr>
          <w:rFonts w:ascii="Times New Roman" w:hAnsi="Times New Roman" w:cs="Times New Roman"/>
        </w:rPr>
        <w:t>(вид страхования, наименование локального нормативного акта)</w:t>
      </w:r>
    </w:p>
    <w:p w:rsidR="008E0C60" w:rsidRPr="00C8748B" w:rsidRDefault="008E0C60" w:rsidP="00B401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044">
        <w:rPr>
          <w:rFonts w:ascii="Times New Roman" w:hAnsi="Times New Roman" w:cs="Times New Roman"/>
          <w:sz w:val="28"/>
          <w:szCs w:val="28"/>
        </w:rPr>
        <w:t>24. Работнику предоставляются следующие меры социальной поддержки, предусмотренные законодательством Российской Федерации, законодательством субъектов Российской Федерации, отраслевым соглашением, коллективным договором, настоящим трудовым договором (указать)</w:t>
      </w:r>
      <w:r w:rsidRPr="00C874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044">
        <w:rPr>
          <w:rFonts w:ascii="Times New Roman" w:hAnsi="Times New Roman" w:cs="Times New Roman"/>
          <w:sz w:val="24"/>
          <w:szCs w:val="24"/>
        </w:rPr>
        <w:t xml:space="preserve">   _______________________________________</w:t>
      </w:r>
      <w:r w:rsidRPr="00C8748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B4013F">
        <w:rPr>
          <w:rFonts w:ascii="Times New Roman" w:hAnsi="Times New Roman" w:cs="Times New Roman"/>
          <w:sz w:val="24"/>
          <w:szCs w:val="24"/>
        </w:rPr>
        <w:t>.</w:t>
      </w:r>
    </w:p>
    <w:p w:rsidR="008E0C60" w:rsidRPr="00B4013F" w:rsidRDefault="008E0C60" w:rsidP="00B401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044">
        <w:rPr>
          <w:rFonts w:ascii="Times New Roman" w:hAnsi="Times New Roman" w:cs="Times New Roman"/>
          <w:b/>
          <w:sz w:val="28"/>
          <w:szCs w:val="28"/>
        </w:rPr>
        <w:t xml:space="preserve">VII. </w:t>
      </w:r>
      <w:r w:rsidR="00B4013F">
        <w:rPr>
          <w:rFonts w:ascii="Times New Roman" w:hAnsi="Times New Roman" w:cs="Times New Roman"/>
          <w:b/>
          <w:sz w:val="28"/>
          <w:szCs w:val="28"/>
        </w:rPr>
        <w:t>Иные условия трудового договора</w:t>
      </w:r>
    </w:p>
    <w:p w:rsidR="008E0C60" w:rsidRPr="00386044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44">
        <w:rPr>
          <w:rFonts w:ascii="Times New Roman" w:hAnsi="Times New Roman" w:cs="Times New Roman"/>
          <w:sz w:val="28"/>
          <w:szCs w:val="28"/>
        </w:rPr>
        <w:t>25. 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 С перечнем информации, составляющей охраняемую законом тайну, работник должен быть ознакомлен под роспись.</w:t>
      </w:r>
    </w:p>
    <w:p w:rsidR="008E0C60" w:rsidRPr="00C8748B" w:rsidRDefault="008E0C60" w:rsidP="00B401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044">
        <w:rPr>
          <w:rFonts w:ascii="Times New Roman" w:hAnsi="Times New Roman" w:cs="Times New Roman"/>
          <w:sz w:val="28"/>
          <w:szCs w:val="28"/>
        </w:rPr>
        <w:t>26.</w:t>
      </w:r>
      <w:r w:rsidRPr="00E27B09">
        <w:rPr>
          <w:rFonts w:ascii="Times New Roman" w:hAnsi="Times New Roman" w:cs="Times New Roman"/>
          <w:sz w:val="28"/>
          <w:szCs w:val="28"/>
        </w:rPr>
        <w:t xml:space="preserve"> </w:t>
      </w:r>
      <w:r w:rsidRPr="00386044">
        <w:rPr>
          <w:rFonts w:ascii="Times New Roman" w:hAnsi="Times New Roman" w:cs="Times New Roman"/>
          <w:sz w:val="28"/>
          <w:szCs w:val="28"/>
        </w:rPr>
        <w:t>Иные условия трудового договора</w:t>
      </w:r>
      <w:r w:rsidRPr="00C8748B">
        <w:rPr>
          <w:rFonts w:ascii="Times New Roman" w:hAnsi="Times New Roman" w:cs="Times New Roman"/>
          <w:sz w:val="24"/>
          <w:szCs w:val="24"/>
        </w:rPr>
        <w:t xml:space="preserve"> ____</w:t>
      </w:r>
      <w:r w:rsidR="00B4013F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8E0C60" w:rsidRPr="00B4013F" w:rsidRDefault="008E0C60" w:rsidP="00B401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044">
        <w:rPr>
          <w:rFonts w:ascii="Times New Roman" w:hAnsi="Times New Roman" w:cs="Times New Roman"/>
          <w:b/>
          <w:sz w:val="28"/>
          <w:szCs w:val="28"/>
        </w:rPr>
        <w:t>VIII. Ответствен</w:t>
      </w:r>
      <w:r w:rsidR="00B4013F">
        <w:rPr>
          <w:rFonts w:ascii="Times New Roman" w:hAnsi="Times New Roman" w:cs="Times New Roman"/>
          <w:b/>
          <w:sz w:val="28"/>
          <w:szCs w:val="28"/>
        </w:rPr>
        <w:t>ность сторон трудового договора</w:t>
      </w:r>
    </w:p>
    <w:p w:rsidR="008E0C60" w:rsidRPr="00386044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44">
        <w:rPr>
          <w:rFonts w:ascii="Times New Roman" w:hAnsi="Times New Roman" w:cs="Times New Roman"/>
          <w:sz w:val="28"/>
          <w:szCs w:val="28"/>
        </w:rPr>
        <w:t>27.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8E0C60" w:rsidRPr="00386044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44">
        <w:rPr>
          <w:rFonts w:ascii="Times New Roman" w:hAnsi="Times New Roman" w:cs="Times New Roman"/>
          <w:sz w:val="28"/>
          <w:szCs w:val="28"/>
        </w:rPr>
        <w:t>28.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</w:t>
      </w:r>
    </w:p>
    <w:p w:rsidR="008E0C60" w:rsidRPr="00C8748B" w:rsidRDefault="008E0C60" w:rsidP="008E0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C60" w:rsidRPr="00B4013F" w:rsidRDefault="008E0C60" w:rsidP="00B401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044">
        <w:rPr>
          <w:rFonts w:ascii="Times New Roman" w:hAnsi="Times New Roman" w:cs="Times New Roman"/>
          <w:b/>
          <w:sz w:val="28"/>
          <w:szCs w:val="28"/>
        </w:rPr>
        <w:t>IX. Изменение и</w:t>
      </w:r>
      <w:r w:rsidR="00B4013F">
        <w:rPr>
          <w:rFonts w:ascii="Times New Roman" w:hAnsi="Times New Roman" w:cs="Times New Roman"/>
          <w:b/>
          <w:sz w:val="28"/>
          <w:szCs w:val="28"/>
        </w:rPr>
        <w:t xml:space="preserve"> прекращение трудового договора</w:t>
      </w:r>
    </w:p>
    <w:p w:rsidR="008E0C60" w:rsidRPr="00386044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44">
        <w:rPr>
          <w:rFonts w:ascii="Times New Roman" w:hAnsi="Times New Roman" w:cs="Times New Roman"/>
          <w:sz w:val="28"/>
          <w:szCs w:val="28"/>
        </w:rPr>
        <w:t>29. Изменения могут быть внесены в настоящий трудовой договор: по соглашению сторон,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 кодексом Российской Федерации.</w:t>
      </w:r>
    </w:p>
    <w:p w:rsidR="008E0C60" w:rsidRPr="00386044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44">
        <w:rPr>
          <w:rFonts w:ascii="Times New Roman" w:hAnsi="Times New Roman" w:cs="Times New Roman"/>
          <w:sz w:val="28"/>
          <w:szCs w:val="28"/>
        </w:rPr>
        <w:t>30. При изменении работодателем условий настоящего трудового договора (за 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позднее чем за 2 месяца (статья 74 Трудового кодекса Российской Федерации).</w:t>
      </w:r>
    </w:p>
    <w:p w:rsidR="008E0C60" w:rsidRPr="00386044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44">
        <w:rPr>
          <w:rFonts w:ascii="Times New Roman" w:hAnsi="Times New Roman" w:cs="Times New Roman"/>
          <w:sz w:val="28"/>
          <w:szCs w:val="28"/>
        </w:rPr>
        <w:lastRenderedPageBreak/>
        <w:t>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(статья 180 Трудового кодекса Российской Федерации).</w:t>
      </w:r>
    </w:p>
    <w:p w:rsidR="008E0C60" w:rsidRPr="00386044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44">
        <w:rPr>
          <w:rFonts w:ascii="Times New Roman" w:hAnsi="Times New Roman" w:cs="Times New Roman"/>
          <w:sz w:val="28"/>
          <w:szCs w:val="28"/>
        </w:rPr>
        <w:t>31. Настоящий трудовой договор прекращается по основаниям, установленным Трудовым кодексом Российской Федерации и иными федеральными законами.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8E0C60" w:rsidRPr="00386044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60" w:rsidRPr="00386044" w:rsidRDefault="008E0C60" w:rsidP="008E0C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044">
        <w:rPr>
          <w:rFonts w:ascii="Times New Roman" w:hAnsi="Times New Roman" w:cs="Times New Roman"/>
          <w:b/>
          <w:sz w:val="28"/>
          <w:szCs w:val="28"/>
        </w:rPr>
        <w:t>X. Заключительные положения</w:t>
      </w:r>
    </w:p>
    <w:p w:rsidR="008E0C60" w:rsidRPr="00C8748B" w:rsidRDefault="008E0C60" w:rsidP="008E0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C60" w:rsidRPr="00386044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44">
        <w:rPr>
          <w:rFonts w:ascii="Times New Roman" w:hAnsi="Times New Roman" w:cs="Times New Roman"/>
          <w:sz w:val="28"/>
          <w:szCs w:val="28"/>
        </w:rPr>
        <w:t>32. Трудовые споры и разногласия сторон по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и (или) судом в порядке, установленном законодательством Российской Федерации.</w:t>
      </w:r>
    </w:p>
    <w:p w:rsidR="008E0C60" w:rsidRPr="00386044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44">
        <w:rPr>
          <w:rFonts w:ascii="Times New Roman" w:hAnsi="Times New Roman" w:cs="Times New Roman"/>
          <w:sz w:val="28"/>
          <w:szCs w:val="28"/>
        </w:rPr>
        <w:t>33.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8E0C60" w:rsidRPr="00386044" w:rsidRDefault="008E0C60" w:rsidP="008E0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44">
        <w:rPr>
          <w:rFonts w:ascii="Times New Roman" w:hAnsi="Times New Roman" w:cs="Times New Roman"/>
          <w:sz w:val="28"/>
          <w:szCs w:val="28"/>
        </w:rPr>
        <w:t>34. Настоящий трудовой договор заключен в 2 экземплярах (если иное не предусмотрено законодательством  Российской Федерации), имеющих одинаковую юридическую силу.</w:t>
      </w:r>
    </w:p>
    <w:p w:rsidR="008E0C60" w:rsidRPr="00B4013F" w:rsidRDefault="008E0C60" w:rsidP="00B401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44">
        <w:rPr>
          <w:rFonts w:ascii="Times New Roman" w:hAnsi="Times New Roman" w:cs="Times New Roman"/>
          <w:sz w:val="28"/>
          <w:szCs w:val="28"/>
        </w:rPr>
        <w:t>Один экземпляр хранится у работодател</w:t>
      </w:r>
      <w:r w:rsidR="00B4013F">
        <w:rPr>
          <w:rFonts w:ascii="Times New Roman" w:hAnsi="Times New Roman" w:cs="Times New Roman"/>
          <w:sz w:val="28"/>
          <w:szCs w:val="28"/>
        </w:rPr>
        <w:t>я, второй передается работнику.</w:t>
      </w:r>
    </w:p>
    <w:p w:rsidR="008E0C60" w:rsidRPr="00345E62" w:rsidRDefault="008E0C60" w:rsidP="008E0C60">
      <w:pPr>
        <w:pStyle w:val="ConsPlusCell"/>
        <w:jc w:val="both"/>
      </w:pPr>
      <w:r>
        <w:rPr>
          <w:sz w:val="28"/>
          <w:szCs w:val="28"/>
        </w:rPr>
        <w:t xml:space="preserve">        </w:t>
      </w:r>
      <w:r w:rsidRPr="00345E62">
        <w:t>РАБОТОДАТЕЛЬ</w:t>
      </w:r>
      <w:r w:rsidRPr="00345E62">
        <w:tab/>
      </w:r>
      <w:r w:rsidRPr="00345E62">
        <w:tab/>
      </w:r>
      <w:r w:rsidRPr="00345E62">
        <w:tab/>
      </w:r>
      <w:r w:rsidRPr="00345E62">
        <w:tab/>
      </w:r>
      <w:r w:rsidRPr="00345E62">
        <w:tab/>
        <w:t>РАБОТНИК</w:t>
      </w:r>
    </w:p>
    <w:p w:rsidR="008E0C60" w:rsidRPr="00345E62" w:rsidRDefault="008E0C60" w:rsidP="008E0C60">
      <w:pPr>
        <w:pStyle w:val="ConsPlusCell"/>
        <w:jc w:val="both"/>
      </w:pPr>
      <w:r w:rsidRPr="00345E62">
        <w:t xml:space="preserve">  </w:t>
      </w:r>
      <w:r w:rsidRPr="00345E62">
        <w:tab/>
        <w:t xml:space="preserve">МОУ </w:t>
      </w:r>
      <w:r w:rsidR="00B4013F">
        <w:t>Горекинская</w:t>
      </w:r>
      <w:r w:rsidRPr="00345E62">
        <w:t xml:space="preserve"> ООШ</w:t>
      </w:r>
    </w:p>
    <w:p w:rsidR="008E0C60" w:rsidRPr="00345E62" w:rsidRDefault="008E0C60" w:rsidP="008E0C60">
      <w:pPr>
        <w:pStyle w:val="ConsPlusCell"/>
        <w:jc w:val="both"/>
      </w:pPr>
      <w:r w:rsidRPr="00345E62">
        <w:t>МР «Улётовский район» Забайкальского края          __________________________________</w:t>
      </w:r>
    </w:p>
    <w:p w:rsidR="008E0C60" w:rsidRPr="00345E62" w:rsidRDefault="008E0C60" w:rsidP="008E0C60">
      <w:pPr>
        <w:pStyle w:val="ConsPlusCell"/>
        <w:ind w:left="708"/>
        <w:jc w:val="both"/>
      </w:pPr>
      <w:r w:rsidRPr="00345E62">
        <w:tab/>
      </w:r>
      <w:r w:rsidRPr="00345E62">
        <w:tab/>
      </w:r>
      <w:r w:rsidRPr="00345E62">
        <w:tab/>
      </w:r>
      <w:r w:rsidRPr="00345E62">
        <w:tab/>
      </w:r>
      <w:r w:rsidRPr="00345E62">
        <w:tab/>
        <w:t xml:space="preserve">                                      (</w:t>
      </w:r>
      <w:proofErr w:type="spellStart"/>
      <w:r w:rsidRPr="00345E62">
        <w:t>ф.и.о.</w:t>
      </w:r>
      <w:proofErr w:type="spellEnd"/>
      <w:r w:rsidRPr="00345E62">
        <w:t>)</w:t>
      </w:r>
    </w:p>
    <w:p w:rsidR="008E0C60" w:rsidRPr="00345E62" w:rsidRDefault="008E0C60" w:rsidP="008E0C60">
      <w:pPr>
        <w:pStyle w:val="ConsPlusCell"/>
        <w:jc w:val="both"/>
      </w:pPr>
      <w:r w:rsidRPr="00345E62">
        <w:t xml:space="preserve">Адрес: 674053 Забайкальский край             </w:t>
      </w:r>
      <w:r>
        <w:t xml:space="preserve">           </w:t>
      </w:r>
      <w:r w:rsidRPr="00345E62">
        <w:t>Адрес места жительства:</w:t>
      </w:r>
    </w:p>
    <w:p w:rsidR="008E0C60" w:rsidRPr="00345E62" w:rsidRDefault="008E0C60" w:rsidP="008E0C60">
      <w:pPr>
        <w:pStyle w:val="ConsPlusCell"/>
        <w:jc w:val="both"/>
      </w:pPr>
      <w:r w:rsidRPr="00345E62">
        <w:t xml:space="preserve">Улётовский район </w:t>
      </w:r>
      <w:proofErr w:type="spellStart"/>
      <w:r w:rsidRPr="00345E62">
        <w:t>с.</w:t>
      </w:r>
      <w:r w:rsidR="00B4013F">
        <w:t>Горека</w:t>
      </w:r>
      <w:proofErr w:type="spellEnd"/>
    </w:p>
    <w:p w:rsidR="008E0C60" w:rsidRPr="00345E62" w:rsidRDefault="008E0C60" w:rsidP="008E0C60">
      <w:pPr>
        <w:pStyle w:val="ConsPlusCell"/>
        <w:jc w:val="both"/>
      </w:pPr>
      <w:proofErr w:type="spellStart"/>
      <w:r w:rsidRPr="00345E62">
        <w:t>Ул.</w:t>
      </w:r>
      <w:r w:rsidR="00B4013F">
        <w:t>Школьная</w:t>
      </w:r>
      <w:proofErr w:type="spellEnd"/>
      <w:r w:rsidR="00B4013F">
        <w:t xml:space="preserve"> д.1б</w:t>
      </w:r>
      <w:r w:rsidRPr="00345E62">
        <w:tab/>
      </w:r>
      <w:r w:rsidRPr="00345E62">
        <w:tab/>
      </w:r>
      <w:r w:rsidRPr="00345E62">
        <w:tab/>
      </w:r>
      <w:r w:rsidRPr="00345E62">
        <w:tab/>
      </w:r>
    </w:p>
    <w:p w:rsidR="008E0C60" w:rsidRPr="00345E62" w:rsidRDefault="008E0C60" w:rsidP="008E0C60">
      <w:pPr>
        <w:pStyle w:val="ConsPlusCell"/>
        <w:jc w:val="both"/>
      </w:pPr>
    </w:p>
    <w:p w:rsidR="008E0C60" w:rsidRPr="00345E62" w:rsidRDefault="008E0C60" w:rsidP="008E0C60">
      <w:pPr>
        <w:pStyle w:val="ConsPlusCell"/>
        <w:ind w:left="4950"/>
        <w:jc w:val="both"/>
      </w:pPr>
      <w:r w:rsidRPr="00345E62">
        <w:t>Паспорт (иной документ, удостоверяющий личность)</w:t>
      </w:r>
    </w:p>
    <w:p w:rsidR="008E0C60" w:rsidRPr="00345E62" w:rsidRDefault="008E0C60" w:rsidP="008E0C60">
      <w:pPr>
        <w:pStyle w:val="ConsPlusCell"/>
        <w:jc w:val="both"/>
      </w:pPr>
      <w:r w:rsidRPr="00345E62">
        <w:t>ИНН</w:t>
      </w:r>
      <w:r w:rsidRPr="00345E62">
        <w:tab/>
      </w:r>
      <w:r w:rsidRPr="00345E62">
        <w:tab/>
      </w:r>
      <w:r w:rsidR="00B4013F">
        <w:rPr>
          <w:sz w:val="28"/>
          <w:szCs w:val="28"/>
        </w:rPr>
        <w:t>7522002838</w:t>
      </w:r>
      <w:r w:rsidRPr="006F0239">
        <w:tab/>
      </w:r>
      <w:r w:rsidRPr="00345E62">
        <w:tab/>
      </w:r>
      <w:r w:rsidRPr="00345E62">
        <w:tab/>
      </w:r>
      <w:r w:rsidRPr="00345E62">
        <w:tab/>
      </w:r>
      <w:r w:rsidRPr="00345E62">
        <w:tab/>
        <w:t>серия</w:t>
      </w:r>
      <w:r w:rsidRPr="00345E62">
        <w:tab/>
      </w:r>
      <w:r w:rsidRPr="00345E62">
        <w:tab/>
      </w:r>
      <w:r w:rsidRPr="00345E62">
        <w:tab/>
        <w:t>№</w:t>
      </w:r>
    </w:p>
    <w:p w:rsidR="008E0C60" w:rsidRPr="00345E62" w:rsidRDefault="008E0C60" w:rsidP="008E0C60">
      <w:pPr>
        <w:pStyle w:val="ConsPlusCell"/>
        <w:jc w:val="both"/>
      </w:pPr>
      <w:r w:rsidRPr="00345E62">
        <w:tab/>
      </w:r>
      <w:r w:rsidRPr="00345E62">
        <w:tab/>
      </w:r>
      <w:r w:rsidRPr="00345E62">
        <w:tab/>
      </w:r>
      <w:r w:rsidRPr="00345E62">
        <w:tab/>
      </w:r>
      <w:r w:rsidRPr="00345E62">
        <w:tab/>
      </w:r>
      <w:r w:rsidRPr="00345E62">
        <w:tab/>
      </w:r>
      <w:r w:rsidRPr="00345E62">
        <w:tab/>
        <w:t>кем выдан</w:t>
      </w:r>
    </w:p>
    <w:p w:rsidR="008E0C60" w:rsidRPr="00345E62" w:rsidRDefault="008E0C60" w:rsidP="008E0C60">
      <w:pPr>
        <w:pStyle w:val="ConsPlusCell"/>
        <w:jc w:val="both"/>
      </w:pPr>
      <w:r w:rsidRPr="00345E62">
        <w:tab/>
      </w:r>
      <w:r w:rsidRPr="00345E62">
        <w:tab/>
      </w:r>
      <w:r w:rsidRPr="00345E62">
        <w:tab/>
      </w:r>
      <w:r w:rsidRPr="00345E62">
        <w:tab/>
      </w:r>
      <w:r w:rsidRPr="00345E62">
        <w:tab/>
      </w:r>
      <w:r w:rsidRPr="00345E62">
        <w:tab/>
      </w:r>
      <w:r w:rsidRPr="00345E62">
        <w:tab/>
        <w:t>дата выдачи «___» ______________г.</w:t>
      </w:r>
    </w:p>
    <w:p w:rsidR="008E0C60" w:rsidRPr="00345E62" w:rsidRDefault="008E0C60" w:rsidP="008E0C60">
      <w:pPr>
        <w:pStyle w:val="ConsPlusCell"/>
        <w:jc w:val="both"/>
      </w:pPr>
      <w:r w:rsidRPr="00345E62">
        <w:t xml:space="preserve">________ ___________ ____________ </w:t>
      </w:r>
      <w:r w:rsidRPr="00345E62">
        <w:tab/>
        <w:t>_____________________________</w:t>
      </w:r>
    </w:p>
    <w:p w:rsidR="008E0C60" w:rsidRPr="00345E62" w:rsidRDefault="008E0C60" w:rsidP="008E0C60">
      <w:pPr>
        <w:pStyle w:val="ConsPlusCell"/>
        <w:jc w:val="both"/>
      </w:pPr>
      <w:r w:rsidRPr="00345E62">
        <w:t xml:space="preserve">    (должность)           (подпись)             (</w:t>
      </w:r>
      <w:proofErr w:type="spellStart"/>
      <w:r w:rsidRPr="00345E62">
        <w:t>ф.и.о.</w:t>
      </w:r>
      <w:proofErr w:type="spellEnd"/>
      <w:r w:rsidRPr="00345E62">
        <w:t xml:space="preserve">)                 </w:t>
      </w:r>
      <w:r w:rsidRPr="00345E62">
        <w:tab/>
      </w:r>
      <w:r w:rsidRPr="00345E62">
        <w:tab/>
      </w:r>
      <w:r w:rsidRPr="00345E62">
        <w:tab/>
        <w:t>(подпись)</w:t>
      </w:r>
    </w:p>
    <w:p w:rsidR="008E0C60" w:rsidRPr="00345E62" w:rsidRDefault="008E0C60" w:rsidP="008E0C60">
      <w:pPr>
        <w:widowControl w:val="0"/>
        <w:autoSpaceDE w:val="0"/>
        <w:autoSpaceDN w:val="0"/>
        <w:adjustRightInd w:val="0"/>
        <w:jc w:val="both"/>
      </w:pPr>
    </w:p>
    <w:p w:rsidR="008E0C60" w:rsidRPr="00345E62" w:rsidRDefault="008E0C60" w:rsidP="008E0C6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45E62">
        <w:rPr>
          <w:rFonts w:ascii="Times New Roman" w:hAnsi="Times New Roman" w:cs="Times New Roman"/>
          <w:sz w:val="24"/>
          <w:szCs w:val="24"/>
        </w:rPr>
        <w:t>Работник получил один экземпляр настоящего трудового договора</w:t>
      </w:r>
    </w:p>
    <w:p w:rsidR="008E0C60" w:rsidRPr="00345E62" w:rsidRDefault="008E0C60" w:rsidP="008E0C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5E62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8E0C60" w:rsidRPr="00345E62" w:rsidRDefault="008E0C60" w:rsidP="008E0C60">
      <w:pPr>
        <w:pStyle w:val="ConsPlusNonformat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345E62">
        <w:rPr>
          <w:rFonts w:ascii="Times New Roman" w:hAnsi="Times New Roman" w:cs="Times New Roman"/>
          <w:sz w:val="24"/>
          <w:szCs w:val="24"/>
        </w:rPr>
        <w:t xml:space="preserve"> (дата и подпись работника)</w:t>
      </w:r>
    </w:p>
    <w:p w:rsidR="008E0C60" w:rsidRPr="00E27B09" w:rsidRDefault="008E0C60" w:rsidP="008E0C60">
      <w:pPr>
        <w:jc w:val="both"/>
        <w:sectPr w:rsidR="008E0C60" w:rsidRPr="00E27B09" w:rsidSect="008E0C60">
          <w:footerReference w:type="default" r:id="rId10"/>
          <w:pgSz w:w="11906" w:h="16838"/>
          <w:pgMar w:top="851" w:right="567" w:bottom="993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8E0C60" w:rsidRPr="004619D7" w:rsidTr="008E0C60">
        <w:trPr>
          <w:jc w:val="center"/>
        </w:trPr>
        <w:tc>
          <w:tcPr>
            <w:tcW w:w="4927" w:type="dxa"/>
          </w:tcPr>
          <w:p w:rsidR="008E0C60" w:rsidRPr="00E27B09" w:rsidRDefault="008E0C60" w:rsidP="008E0C60">
            <w:pPr>
              <w:jc w:val="both"/>
            </w:pPr>
          </w:p>
        </w:tc>
        <w:tc>
          <w:tcPr>
            <w:tcW w:w="4927" w:type="dxa"/>
          </w:tcPr>
          <w:p w:rsidR="008E0C60" w:rsidRPr="004619D7" w:rsidRDefault="008E0C60" w:rsidP="008E0C60">
            <w:pPr>
              <w:tabs>
                <w:tab w:val="left" w:pos="1701"/>
              </w:tabs>
              <w:ind w:firstLine="11"/>
              <w:jc w:val="center"/>
            </w:pPr>
            <w:r>
              <w:t>Приложение № 2</w:t>
            </w:r>
          </w:p>
          <w:p w:rsidR="008E0C60" w:rsidRPr="004619D7" w:rsidRDefault="008E0C60" w:rsidP="000E7106">
            <w:pPr>
              <w:tabs>
                <w:tab w:val="left" w:pos="1701"/>
              </w:tabs>
              <w:ind w:firstLine="11"/>
              <w:jc w:val="center"/>
            </w:pPr>
            <w:r w:rsidRPr="004619D7">
              <w:t>Положения об о</w:t>
            </w:r>
            <w:r>
              <w:t xml:space="preserve">плате труда работников МОУ </w:t>
            </w:r>
            <w:r w:rsidR="000E7106">
              <w:t>Горекинская</w:t>
            </w:r>
            <w:r>
              <w:t xml:space="preserve"> ООШ </w:t>
            </w:r>
            <w:r w:rsidRPr="004619D7">
              <w:t xml:space="preserve"> </w:t>
            </w:r>
            <w:r>
              <w:t>муниципального района</w:t>
            </w:r>
            <w:r w:rsidRPr="004619D7">
              <w:t xml:space="preserve"> «Улётовский район» Забайкальского края</w:t>
            </w:r>
          </w:p>
        </w:tc>
      </w:tr>
    </w:tbl>
    <w:p w:rsidR="008E0C60" w:rsidRPr="004619D7" w:rsidRDefault="008E0C60" w:rsidP="008E0C60">
      <w:pPr>
        <w:jc w:val="both"/>
      </w:pPr>
    </w:p>
    <w:p w:rsidR="008E0C60" w:rsidRPr="004619D7" w:rsidRDefault="008E0C60" w:rsidP="008E0C60">
      <w:pPr>
        <w:jc w:val="both"/>
      </w:pPr>
    </w:p>
    <w:p w:rsidR="008E0C60" w:rsidRDefault="008E0C60" w:rsidP="008E0C60">
      <w:pPr>
        <w:ind w:firstLine="720"/>
        <w:jc w:val="center"/>
      </w:pPr>
    </w:p>
    <w:p w:rsidR="008E0C60" w:rsidRDefault="008E0C60" w:rsidP="008E0C60">
      <w:pPr>
        <w:jc w:val="center"/>
        <w:rPr>
          <w:b/>
          <w:sz w:val="28"/>
          <w:szCs w:val="28"/>
        </w:rPr>
      </w:pPr>
      <w:r w:rsidRPr="00C30374">
        <w:rPr>
          <w:b/>
          <w:sz w:val="28"/>
          <w:szCs w:val="28"/>
        </w:rPr>
        <w:t>РАЗМЕРЫ ДОЛЖНОСТНЫХ ОКЛАДОВ</w:t>
      </w:r>
    </w:p>
    <w:p w:rsidR="008E0C60" w:rsidRDefault="008E0C60" w:rsidP="008E0C60">
      <w:pPr>
        <w:jc w:val="center"/>
        <w:rPr>
          <w:b/>
          <w:sz w:val="28"/>
          <w:szCs w:val="28"/>
        </w:rPr>
      </w:pPr>
      <w:r w:rsidRPr="00C30374">
        <w:rPr>
          <w:b/>
          <w:sz w:val="28"/>
          <w:szCs w:val="28"/>
        </w:rPr>
        <w:t xml:space="preserve">работников </w:t>
      </w:r>
      <w:r>
        <w:rPr>
          <w:b/>
          <w:sz w:val="28"/>
          <w:szCs w:val="28"/>
        </w:rPr>
        <w:t>образовательных организаций</w:t>
      </w:r>
      <w:r w:rsidRPr="00C30374">
        <w:rPr>
          <w:b/>
          <w:sz w:val="28"/>
          <w:szCs w:val="28"/>
        </w:rPr>
        <w:t xml:space="preserve">, за исключением </w:t>
      </w:r>
    </w:p>
    <w:p w:rsidR="008E0C60" w:rsidRPr="00C30374" w:rsidRDefault="008E0C60" w:rsidP="008E0C60">
      <w:pPr>
        <w:jc w:val="center"/>
        <w:rPr>
          <w:b/>
          <w:sz w:val="28"/>
          <w:szCs w:val="28"/>
        </w:rPr>
      </w:pPr>
      <w:r w:rsidRPr="00C30374">
        <w:rPr>
          <w:b/>
          <w:sz w:val="28"/>
          <w:szCs w:val="28"/>
        </w:rPr>
        <w:t>руководителя, его заместителей, главного бухгалтера</w:t>
      </w:r>
    </w:p>
    <w:p w:rsidR="008E0C60" w:rsidRPr="00C30374" w:rsidRDefault="008E0C60" w:rsidP="008E0C60">
      <w:pPr>
        <w:ind w:firstLine="720"/>
        <w:jc w:val="center"/>
        <w:rPr>
          <w:b/>
        </w:rPr>
      </w:pPr>
    </w:p>
    <w:tbl>
      <w:tblPr>
        <w:tblW w:w="4966" w:type="pct"/>
        <w:tblLook w:val="0000" w:firstRow="0" w:lastRow="0" w:firstColumn="0" w:lastColumn="0" w:noHBand="0" w:noVBand="0"/>
      </w:tblPr>
      <w:tblGrid>
        <w:gridCol w:w="3780"/>
        <w:gridCol w:w="4218"/>
        <w:gridCol w:w="1789"/>
      </w:tblGrid>
      <w:tr w:rsidR="008E0C60" w:rsidRPr="00C30374" w:rsidTr="008E0C60">
        <w:trPr>
          <w:tblHeader/>
        </w:trPr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0C60" w:rsidRPr="00C30374" w:rsidRDefault="008E0C60" w:rsidP="008E0C60">
            <w:pPr>
              <w:jc w:val="center"/>
              <w:rPr>
                <w:b/>
              </w:rPr>
            </w:pPr>
            <w:bookmarkStart w:id="1" w:name="OLE_LINK3"/>
            <w:bookmarkStart w:id="2" w:name="OLE_LINK4"/>
            <w:r w:rsidRPr="00C30374">
              <w:rPr>
                <w:b/>
              </w:rPr>
              <w:t>Квалификационные уровни</w:t>
            </w:r>
            <w:r>
              <w:rPr>
                <w:b/>
              </w:rPr>
              <w:t>/ должности профессорско-преподавательского состава, отнесенные к квалификационным уровням</w:t>
            </w:r>
          </w:p>
        </w:tc>
        <w:tc>
          <w:tcPr>
            <w:tcW w:w="2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C30374" w:rsidRDefault="008E0C60" w:rsidP="008E0C60">
            <w:pPr>
              <w:jc w:val="center"/>
              <w:rPr>
                <w:b/>
              </w:rPr>
            </w:pPr>
            <w:r w:rsidRPr="00C30374">
              <w:rPr>
                <w:b/>
              </w:rPr>
              <w:t>Должности, отнесенные к квалификационным уровням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C30374" w:rsidRDefault="008E0C60" w:rsidP="008E0C60">
            <w:pPr>
              <w:jc w:val="center"/>
              <w:rPr>
                <w:b/>
              </w:rPr>
            </w:pPr>
            <w:r w:rsidRPr="00C30374">
              <w:rPr>
                <w:b/>
              </w:rPr>
              <w:t>Размер должностного оклада, рублей</w:t>
            </w:r>
          </w:p>
        </w:tc>
      </w:tr>
      <w:tr w:rsidR="008E0C60" w:rsidRPr="00C30374" w:rsidTr="008E0C60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432E3C" w:rsidRDefault="008E0C60" w:rsidP="005D0F37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Профессиональная </w:t>
            </w:r>
            <w:r w:rsidRPr="00432E3C">
              <w:rPr>
                <w:b/>
              </w:rPr>
              <w:t>квалификационная группа</w:t>
            </w:r>
            <w:r>
              <w:rPr>
                <w:b/>
              </w:rPr>
              <w:t xml:space="preserve">                                    </w:t>
            </w:r>
            <w:r w:rsidRPr="00432E3C">
              <w:rPr>
                <w:b/>
              </w:rPr>
              <w:t xml:space="preserve"> «Общеотраслевых профессий рабочих»</w:t>
            </w:r>
          </w:p>
        </w:tc>
      </w:tr>
      <w:tr w:rsidR="008E0C60" w:rsidRPr="00C30374" w:rsidTr="008E0C60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432E3C" w:rsidRDefault="008E0C60" w:rsidP="005D0F37">
            <w:pPr>
              <w:numPr>
                <w:ilvl w:val="1"/>
                <w:numId w:val="16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Профессиональная </w:t>
            </w:r>
            <w:r w:rsidRPr="00432E3C">
              <w:rPr>
                <w:b/>
              </w:rPr>
              <w:t>квалификационная группа «Общеотраслевых профессий рабочих</w:t>
            </w:r>
            <w:r>
              <w:rPr>
                <w:b/>
              </w:rPr>
              <w:t xml:space="preserve"> первого уровня</w:t>
            </w:r>
            <w:r w:rsidRPr="00432E3C">
              <w:rPr>
                <w:b/>
              </w:rPr>
              <w:t>»</w:t>
            </w:r>
          </w:p>
        </w:tc>
      </w:tr>
      <w:tr w:rsidR="008E0C60" w:rsidRPr="00C30374" w:rsidTr="008E0C60"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E0C60" w:rsidRPr="00CE2287" w:rsidRDefault="008E0C60" w:rsidP="008E0C60">
            <w:pPr>
              <w:pStyle w:val="af9"/>
              <w:ind w:left="0"/>
              <w:jc w:val="both"/>
            </w:pPr>
            <w:r w:rsidRPr="00CE2287">
              <w:t>1 квалификационный уровень</w:t>
            </w:r>
          </w:p>
        </w:tc>
        <w:tc>
          <w:tcPr>
            <w:tcW w:w="2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0C60" w:rsidRPr="00CE2287" w:rsidRDefault="008E0C60" w:rsidP="008E0C60">
            <w:pPr>
              <w:pStyle w:val="af9"/>
              <w:ind w:left="0"/>
              <w:jc w:val="both"/>
            </w:pPr>
            <w:r w:rsidRPr="00CE2287"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</w:t>
            </w:r>
            <w:r>
              <w:t xml:space="preserve"> г</w:t>
            </w:r>
            <w:r w:rsidRPr="00CE2287">
              <w:t xml:space="preserve">ардеробщик; горничная; грузчик; дворник; дезинфектор; егерь; истопник; лифтер; садовник; сторож (вахтер); уборщик производственных помещений; уборщик  служебных помещений; уборщик территорий; рабочий по комплексному обслуживанию и ремонту зданий; рабочий по обслуживанию в бане; рабочий по стирке и ремонту спецодежды (белья); оператор стиральных машин; конюх; кухонный рабочий; мойщик посуды; машинист по стирке и ремонту спецодежды; курьер; подсобный рабочий; комплектовщик товаров; кондитер; контролер-кассир; оператор копировальных и множительных машин; стрелок; телеграфист; </w:t>
            </w:r>
            <w:proofErr w:type="spellStart"/>
            <w:r w:rsidRPr="00CE2287">
              <w:t>фотооператор</w:t>
            </w:r>
            <w:proofErr w:type="spellEnd"/>
            <w:r w:rsidRPr="00CE2287">
              <w:t>; переплетчик документов; рабочий по уходу за</w:t>
            </w:r>
            <w:r w:rsidRPr="00CE2287">
              <w:rPr>
                <w:b/>
                <w:bCs/>
                <w:i/>
                <w:iCs/>
              </w:rPr>
              <w:t xml:space="preserve"> </w:t>
            </w:r>
            <w:r w:rsidRPr="00CE2287">
              <w:t xml:space="preserve">животными; аппаратчик </w:t>
            </w:r>
            <w:proofErr w:type="spellStart"/>
            <w:r w:rsidRPr="00CE2287">
              <w:t>химводоочистки</w:t>
            </w:r>
            <w:proofErr w:type="spellEnd"/>
            <w:r w:rsidRPr="00CE2287">
              <w:t>; швея; обувщик по ремонту обуви; пекарь; слесарь-</w:t>
            </w:r>
            <w:r w:rsidRPr="00CE2287">
              <w:lastRenderedPageBreak/>
              <w:t xml:space="preserve">сантехник; слесарь-электрик по ремонту электрооборудования; слесарь по ремонту автомобилей; столяр; плотник; оператор заправочных станций; оператор электронно-вычислительных и вычислительных машин; оператор котельных; сварщик арматурных сеток и каркасов; тракторист; машинист компрессорных установок; электромонтер по ремонту и обслуживанию электрооборудования; </w:t>
            </w:r>
            <w:proofErr w:type="spellStart"/>
            <w:r w:rsidRPr="00CE2287">
              <w:t>котлочист</w:t>
            </w:r>
            <w:proofErr w:type="spellEnd"/>
            <w:r w:rsidRPr="00CE2287">
              <w:t>; рабочий по уходу за животными; продавец продовольственных товаров; повар; фальцовщик; печатник плоской печати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lastRenderedPageBreak/>
              <w:t>3 300</w:t>
            </w:r>
          </w:p>
        </w:tc>
      </w:tr>
      <w:tr w:rsidR="008E0C60" w:rsidRPr="00C30374" w:rsidTr="008E0C60"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0C60" w:rsidRPr="00F574AD" w:rsidRDefault="008E0C60" w:rsidP="008E0C60">
            <w:pPr>
              <w:jc w:val="center"/>
            </w:pPr>
          </w:p>
        </w:tc>
        <w:tc>
          <w:tcPr>
            <w:tcW w:w="2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0C60" w:rsidRPr="00CE2287" w:rsidRDefault="008E0C60" w:rsidP="008E0C60">
            <w:pPr>
              <w:ind w:firstLine="15"/>
              <w:jc w:val="both"/>
            </w:pPr>
            <w:r w:rsidRPr="00CE2287">
              <w:t xml:space="preserve"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машинист (кочегар) котельных; кастелянша; коневод; кладовщик; парикмахер; приемщик пункта проката; кассир билетный; таксидермист; радиооператор; </w:t>
            </w:r>
            <w:proofErr w:type="spellStart"/>
            <w:r w:rsidRPr="00CE2287">
              <w:t>ремонтировщик</w:t>
            </w:r>
            <w:proofErr w:type="spellEnd"/>
            <w:r w:rsidRPr="00CE2287">
              <w:t xml:space="preserve"> плоскостных спортивных сооружений; заточник; машинист насосных установок; овощевод; рабочий зеленого хозяйства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3 400</w:t>
            </w:r>
          </w:p>
        </w:tc>
      </w:tr>
      <w:tr w:rsidR="008E0C60" w:rsidRPr="00C30374" w:rsidTr="008E0C60"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2 квалификационный уровень</w:t>
            </w:r>
          </w:p>
        </w:tc>
        <w:tc>
          <w:tcPr>
            <w:tcW w:w="2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CE2287" w:rsidRDefault="008E0C60" w:rsidP="008E0C60">
            <w:pPr>
              <w:jc w:val="both"/>
            </w:pPr>
            <w:r w:rsidRPr="00CE2287"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3 500</w:t>
            </w:r>
          </w:p>
        </w:tc>
      </w:tr>
      <w:tr w:rsidR="008E0C60" w:rsidRPr="00C30374" w:rsidTr="008E0C60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5D0F37">
            <w:pPr>
              <w:numPr>
                <w:ilvl w:val="1"/>
                <w:numId w:val="16"/>
              </w:numPr>
              <w:jc w:val="center"/>
            </w:pPr>
            <w:r>
              <w:rPr>
                <w:b/>
              </w:rPr>
              <w:t xml:space="preserve">Профессиональная </w:t>
            </w:r>
            <w:r w:rsidRPr="00432E3C">
              <w:rPr>
                <w:b/>
              </w:rPr>
              <w:t>квалификационная группа «Общеотраслевых профессий рабочих</w:t>
            </w:r>
            <w:r>
              <w:rPr>
                <w:b/>
              </w:rPr>
              <w:t xml:space="preserve"> второго уровня</w:t>
            </w:r>
            <w:r w:rsidRPr="00432E3C">
              <w:rPr>
                <w:b/>
              </w:rPr>
              <w:t>»</w:t>
            </w:r>
          </w:p>
        </w:tc>
      </w:tr>
      <w:tr w:rsidR="008E0C60" w:rsidRPr="00C30374" w:rsidTr="008E0C60">
        <w:tc>
          <w:tcPr>
            <w:tcW w:w="193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1 квалификационный уровень</w:t>
            </w:r>
          </w:p>
        </w:tc>
        <w:tc>
          <w:tcPr>
            <w:tcW w:w="2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0C60" w:rsidRPr="00CE2287" w:rsidRDefault="008E0C60" w:rsidP="008E0C60">
            <w:pPr>
              <w:pStyle w:val="af9"/>
              <w:ind w:left="0"/>
              <w:jc w:val="both"/>
            </w:pPr>
            <w:r w:rsidRPr="00CE2287">
              <w:t>Профессии рабочих, по которым предусмотрено присвоение 4  квалификационного разряда в соответствии с Единым квалификационным справочником работ и профессий рабочих:</w:t>
            </w:r>
            <w:r>
              <w:t xml:space="preserve"> </w:t>
            </w:r>
            <w:r w:rsidRPr="00CE2287">
              <w:t xml:space="preserve">пожарный; маляр; штукатур; санитар </w:t>
            </w:r>
            <w:r w:rsidRPr="00CE2287">
              <w:lastRenderedPageBreak/>
              <w:t xml:space="preserve">ветеринарный; изготовитель пищевых  полуфабрикатов; 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lastRenderedPageBreak/>
              <w:t>3 700</w:t>
            </w:r>
          </w:p>
        </w:tc>
      </w:tr>
      <w:tr w:rsidR="008E0C60" w:rsidRPr="00C30374" w:rsidTr="008E0C60">
        <w:tc>
          <w:tcPr>
            <w:tcW w:w="19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0C60" w:rsidRPr="00F574AD" w:rsidRDefault="008E0C60" w:rsidP="008E0C60">
            <w:pPr>
              <w:jc w:val="center"/>
            </w:pPr>
          </w:p>
        </w:tc>
        <w:tc>
          <w:tcPr>
            <w:tcW w:w="2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0C60" w:rsidRPr="00CE2287" w:rsidRDefault="008E0C60" w:rsidP="008E0C60">
            <w:pPr>
              <w:pStyle w:val="af9"/>
              <w:ind w:left="0"/>
              <w:jc w:val="both"/>
              <w:rPr>
                <w:b/>
                <w:bCs/>
                <w:i/>
                <w:iCs/>
              </w:rPr>
            </w:pPr>
            <w:r w:rsidRPr="00CE2287"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рабочих:</w:t>
            </w:r>
            <w:r>
              <w:t xml:space="preserve"> </w:t>
            </w:r>
            <w:r w:rsidRPr="00CE2287">
              <w:t>водитель автомобиля; буфетчик; официант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3 800</w:t>
            </w:r>
          </w:p>
        </w:tc>
      </w:tr>
      <w:tr w:rsidR="008E0C60" w:rsidRPr="00C30374" w:rsidTr="008E0C60">
        <w:tc>
          <w:tcPr>
            <w:tcW w:w="193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2 квалификационный уровень</w:t>
            </w:r>
          </w:p>
        </w:tc>
        <w:tc>
          <w:tcPr>
            <w:tcW w:w="2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8E0C60">
            <w:pPr>
              <w:pStyle w:val="af9"/>
              <w:ind w:left="0"/>
              <w:jc w:val="both"/>
            </w:pPr>
            <w:r w:rsidRPr="00CE2287">
              <w:t xml:space="preserve"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 </w:t>
            </w:r>
            <w:proofErr w:type="spellStart"/>
            <w:r w:rsidRPr="00CE2287">
              <w:t>антенщик-мачтовик</w:t>
            </w:r>
            <w:proofErr w:type="spellEnd"/>
            <w:r w:rsidRPr="00CE2287">
              <w:t xml:space="preserve">; слесарь-аккумуляторщик; слесарь-ремонтник; слесарь-электрик;  оператор котельной, слесарь по ремонту оборудования тепловых сетей; кондитер; электромонтер по ремонту и обслуживанию электрооборудования;  тракторист; машинист бульдозера; </w:t>
            </w:r>
            <w:proofErr w:type="spellStart"/>
            <w:r w:rsidRPr="00CE2287">
              <w:t>электр</w:t>
            </w:r>
            <w:r>
              <w:t>о</w:t>
            </w:r>
            <w:r w:rsidRPr="00CE2287">
              <w:t>газосварщик</w:t>
            </w:r>
            <w:proofErr w:type="spellEnd"/>
            <w:r w:rsidRPr="00CE2287">
              <w:t>; токарь; тренер лошадей; кузнец (штамповщик либо ручной ковки); оператор электронно-вычислительных и вычислительных машин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3 900</w:t>
            </w:r>
          </w:p>
        </w:tc>
      </w:tr>
      <w:tr w:rsidR="008E0C60" w:rsidRPr="00C30374" w:rsidTr="008E0C60">
        <w:tc>
          <w:tcPr>
            <w:tcW w:w="19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0C60" w:rsidRPr="00F574AD" w:rsidRDefault="008E0C60" w:rsidP="008E0C60">
            <w:pPr>
              <w:jc w:val="center"/>
            </w:pPr>
          </w:p>
        </w:tc>
        <w:tc>
          <w:tcPr>
            <w:tcW w:w="2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CE2287" w:rsidRDefault="008E0C60" w:rsidP="008E0C60">
            <w:pPr>
              <w:jc w:val="both"/>
            </w:pPr>
            <w:r w:rsidRPr="00CE2287"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4 000</w:t>
            </w:r>
          </w:p>
        </w:tc>
      </w:tr>
      <w:tr w:rsidR="008E0C60" w:rsidRPr="00C30374" w:rsidTr="008E0C60"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3 квалификационный уровень</w:t>
            </w:r>
          </w:p>
        </w:tc>
        <w:tc>
          <w:tcPr>
            <w:tcW w:w="2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0C60" w:rsidRPr="00CE2287" w:rsidRDefault="008E0C60" w:rsidP="008E0C60">
            <w:pPr>
              <w:pStyle w:val="af9"/>
              <w:ind w:left="0"/>
              <w:jc w:val="both"/>
              <w:rPr>
                <w:b/>
                <w:bCs/>
                <w:i/>
                <w:iCs/>
              </w:rPr>
            </w:pPr>
            <w:r w:rsidRPr="00CE2287"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4 100</w:t>
            </w:r>
          </w:p>
        </w:tc>
      </w:tr>
      <w:tr w:rsidR="008E0C60" w:rsidRPr="00C30374" w:rsidTr="008E0C60"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4 квалификационный уровень</w:t>
            </w:r>
          </w:p>
        </w:tc>
        <w:tc>
          <w:tcPr>
            <w:tcW w:w="2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CE2287" w:rsidRDefault="008E0C60" w:rsidP="008E0C60">
            <w:pPr>
              <w:pStyle w:val="af9"/>
              <w:ind w:left="0"/>
              <w:rPr>
                <w:spacing w:val="-2"/>
                <w:kern w:val="24"/>
              </w:rPr>
            </w:pPr>
            <w:r w:rsidRPr="00CE2287">
              <w:rPr>
                <w:spacing w:val="-2"/>
                <w:kern w:val="24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</w:t>
            </w:r>
            <w:r w:rsidRPr="00CE2287">
              <w:rPr>
                <w:spacing w:val="-2"/>
                <w:kern w:val="24"/>
              </w:rPr>
              <w:lastRenderedPageBreak/>
              <w:t>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lastRenderedPageBreak/>
              <w:t>4 200</w:t>
            </w:r>
          </w:p>
        </w:tc>
      </w:tr>
      <w:tr w:rsidR="008E0C60" w:rsidRPr="00C30374" w:rsidTr="008E0C60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CC23F2" w:rsidRDefault="008E0C60" w:rsidP="005D0F37">
            <w:pPr>
              <w:numPr>
                <w:ilvl w:val="0"/>
                <w:numId w:val="16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Профессиональные квалификационные группы общеотраслевых должностей руководителей, специалистов и служащих </w:t>
            </w:r>
          </w:p>
        </w:tc>
      </w:tr>
      <w:tr w:rsidR="008E0C60" w:rsidRPr="00C30374" w:rsidTr="008E0C60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5D0F37">
            <w:pPr>
              <w:numPr>
                <w:ilvl w:val="1"/>
                <w:numId w:val="16"/>
              </w:numPr>
              <w:jc w:val="center"/>
            </w:pPr>
            <w:r>
              <w:rPr>
                <w:b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8E0C60" w:rsidRPr="00C30374" w:rsidTr="008E0C60">
        <w:trPr>
          <w:trHeight w:val="2805"/>
        </w:trPr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1 квалификационный уровень</w:t>
            </w:r>
          </w:p>
        </w:tc>
        <w:tc>
          <w:tcPr>
            <w:tcW w:w="2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5E05AC" w:rsidRDefault="008E0C60" w:rsidP="008E0C60">
            <w:pPr>
              <w:pStyle w:val="af9"/>
              <w:ind w:left="0"/>
              <w:jc w:val="both"/>
            </w:pPr>
            <w:r w:rsidRPr="005E05AC">
              <w:t>Архивариус; агент по снабжению; делопроизводитель; кассир; паспортист; комендант; секретарь; секретарь-машинистка;  счетовод; дежурный (по залу, по общежитию, этажу гостиницы и др.); дежурный бюро пропусков; машинистка;</w:t>
            </w:r>
            <w:r w:rsidRPr="005E05AC">
              <w:rPr>
                <w:b/>
                <w:bCs/>
                <w:i/>
                <w:iCs/>
              </w:rPr>
              <w:t xml:space="preserve"> </w:t>
            </w:r>
            <w:r w:rsidRPr="005E05AC">
              <w:t xml:space="preserve">паспортист; секретарь-стенографистка; табельщик; калькулятор; копировщик; учетчик; экспедитор; экспедитор по перевозке грузов 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3 855</w:t>
            </w:r>
          </w:p>
        </w:tc>
      </w:tr>
      <w:tr w:rsidR="008E0C60" w:rsidRPr="00C30374" w:rsidTr="008E0C60"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2 квалификационный уровень</w:t>
            </w:r>
          </w:p>
        </w:tc>
        <w:tc>
          <w:tcPr>
            <w:tcW w:w="2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5E05AC" w:rsidRDefault="008E0C60" w:rsidP="008E0C60">
            <w:pPr>
              <w:jc w:val="both"/>
            </w:pPr>
            <w:r w:rsidRPr="005E05AC"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3 955</w:t>
            </w:r>
          </w:p>
        </w:tc>
      </w:tr>
      <w:tr w:rsidR="008E0C60" w:rsidRPr="00C30374" w:rsidTr="008E0C60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5D0F37">
            <w:pPr>
              <w:numPr>
                <w:ilvl w:val="1"/>
                <w:numId w:val="16"/>
              </w:numPr>
              <w:jc w:val="center"/>
            </w:pPr>
            <w:r>
              <w:rPr>
                <w:b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8E0C60" w:rsidRPr="00C30374" w:rsidTr="008E0C60"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1 квалификационный уровень</w:t>
            </w:r>
          </w:p>
        </w:tc>
        <w:tc>
          <w:tcPr>
            <w:tcW w:w="2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8E0C60">
            <w:pPr>
              <w:pStyle w:val="af9"/>
              <w:ind w:left="0"/>
              <w:jc w:val="both"/>
            </w:pPr>
            <w:r w:rsidRPr="005E05AC">
              <w:t>Администратор; диспетчер; инспектор по кадрам; лаборант; секретарь руководителя; техник; техник по защите информации;</w:t>
            </w:r>
            <w:r>
              <w:t xml:space="preserve"> </w:t>
            </w:r>
            <w:r w:rsidRPr="005E05AC">
              <w:t>товаровед; техник вычислительного (информационно-вычислительного) центра; художник; техник-программист;</w:t>
            </w:r>
            <w:r w:rsidRPr="005E05AC">
              <w:rPr>
                <w:b/>
                <w:bCs/>
                <w:i/>
                <w:iCs/>
              </w:rPr>
              <w:t xml:space="preserve"> </w:t>
            </w:r>
            <w:r w:rsidRPr="005E05AC">
              <w:t>техник по метрологии; специалист по работе с молодежью; художник-оформитель; техник-смотритель; техник-электрик; техник по обслуживанию вентиляционных систем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4 055</w:t>
            </w:r>
          </w:p>
        </w:tc>
      </w:tr>
      <w:tr w:rsidR="008E0C60" w:rsidRPr="00C30374" w:rsidTr="008E0C60">
        <w:tc>
          <w:tcPr>
            <w:tcW w:w="1931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2 квалификационный уровень</w:t>
            </w:r>
          </w:p>
        </w:tc>
        <w:tc>
          <w:tcPr>
            <w:tcW w:w="2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5E05AC" w:rsidRDefault="008E0C60" w:rsidP="008E0C60">
            <w:pPr>
              <w:pStyle w:val="ae"/>
              <w:jc w:val="both"/>
            </w:pPr>
            <w:r w:rsidRPr="005E05AC">
              <w:t>Заведующая машинописным бюро; заведующий архивом;</w:t>
            </w:r>
            <w:r w:rsidRPr="005E05AC">
              <w:rPr>
                <w:b/>
                <w:bCs/>
                <w:i/>
                <w:iCs/>
              </w:rPr>
              <w:t xml:space="preserve"> </w:t>
            </w:r>
            <w:r w:rsidRPr="005E05AC">
              <w:t xml:space="preserve">заведующий бюро пропусков; заведующий камерой </w:t>
            </w:r>
            <w:r w:rsidRPr="005E05AC">
              <w:lastRenderedPageBreak/>
              <w:t>хранения; заведующий канцелярией; заведующий комнатой отдыха; заведующий копировально-множительным бюро; заведующий складом; заведующий фотолабораторией; заведующий хозяйством.</w:t>
            </w:r>
          </w:p>
          <w:p w:rsidR="008E0C60" w:rsidRPr="005E05AC" w:rsidRDefault="008E0C60" w:rsidP="008E0C60">
            <w:pPr>
              <w:pStyle w:val="af9"/>
              <w:ind w:left="0"/>
              <w:jc w:val="both"/>
            </w:pPr>
            <w:r w:rsidRPr="005E05AC">
              <w:t xml:space="preserve">Должности служащих первого квалификационного уровня, по которым устанавливается производное должностное наименование «старший».  Должности служащих первого квалификационного уровня, по которым устанавливается </w:t>
            </w:r>
            <w:r w:rsidRPr="005E05AC">
              <w:rPr>
                <w:lang w:val="en-US"/>
              </w:rPr>
              <w:t>II</w:t>
            </w:r>
            <w:r w:rsidRPr="005E05AC">
              <w:t xml:space="preserve"> </w:t>
            </w:r>
            <w:proofErr w:type="spellStart"/>
            <w:r w:rsidRPr="005E05AC">
              <w:t>внутридолжностная</w:t>
            </w:r>
            <w:proofErr w:type="spellEnd"/>
            <w:r w:rsidRPr="005E05AC">
              <w:t xml:space="preserve"> категория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lastRenderedPageBreak/>
              <w:t>4 155</w:t>
            </w:r>
          </w:p>
        </w:tc>
      </w:tr>
      <w:tr w:rsidR="008E0C60" w:rsidRPr="00C30374" w:rsidTr="008E0C60">
        <w:tc>
          <w:tcPr>
            <w:tcW w:w="1931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lastRenderedPageBreak/>
              <w:t>3 квалификационный уровень</w:t>
            </w:r>
          </w:p>
        </w:tc>
        <w:tc>
          <w:tcPr>
            <w:tcW w:w="2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5E05AC" w:rsidRDefault="008E0C60" w:rsidP="008E0C60">
            <w:pPr>
              <w:pStyle w:val="af9"/>
              <w:ind w:left="0"/>
              <w:jc w:val="both"/>
            </w:pPr>
            <w:r w:rsidRPr="005E05AC">
              <w:t>Заведующий научно-технической библиотекой; заведующий производством (шеф-повар); заведующий столовой; заведующий гостиницей; начальник хозяйственного отдела, заведующий общежитием;</w:t>
            </w:r>
            <w:r w:rsidRPr="005E05AC">
              <w:rPr>
                <w:b/>
                <w:bCs/>
                <w:i/>
                <w:iCs/>
              </w:rPr>
              <w:t xml:space="preserve"> </w:t>
            </w:r>
            <w:r w:rsidRPr="005E05AC">
              <w:t xml:space="preserve">управляющий отделением (фермой, сельскохозяйственным участком). Должности служащих первого квалификационного уровня, по которым устанавливается </w:t>
            </w:r>
            <w:r w:rsidRPr="005E05AC">
              <w:rPr>
                <w:lang w:val="en-US"/>
              </w:rPr>
              <w:t>I</w:t>
            </w:r>
            <w:r w:rsidRPr="005E05AC">
              <w:t xml:space="preserve"> </w:t>
            </w:r>
            <w:proofErr w:type="spellStart"/>
            <w:r w:rsidRPr="005E05AC">
              <w:t>внутридолжностная</w:t>
            </w:r>
            <w:proofErr w:type="spellEnd"/>
            <w:r w:rsidRPr="005E05AC">
              <w:t xml:space="preserve"> категория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4 355</w:t>
            </w:r>
          </w:p>
        </w:tc>
      </w:tr>
      <w:tr w:rsidR="008E0C60" w:rsidRPr="00C30374" w:rsidTr="008E0C60">
        <w:tc>
          <w:tcPr>
            <w:tcW w:w="1931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4 квалификационный уровень</w:t>
            </w:r>
          </w:p>
        </w:tc>
        <w:tc>
          <w:tcPr>
            <w:tcW w:w="2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8E0C60">
            <w:pPr>
              <w:pStyle w:val="af9"/>
              <w:ind w:left="0"/>
              <w:jc w:val="both"/>
            </w:pPr>
            <w:r w:rsidRPr="005E05AC">
              <w:t>Механик; заведующий виварием; мастер  контрольный (участка, цеха); мастер участка (включая старшего).</w:t>
            </w:r>
            <w:r>
              <w:t xml:space="preserve"> </w:t>
            </w:r>
            <w:r w:rsidRPr="005E05AC"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4 555</w:t>
            </w:r>
          </w:p>
        </w:tc>
      </w:tr>
      <w:tr w:rsidR="008E0C60" w:rsidRPr="00C30374" w:rsidTr="008E0C60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5D0F37">
            <w:pPr>
              <w:numPr>
                <w:ilvl w:val="1"/>
                <w:numId w:val="16"/>
              </w:numPr>
              <w:jc w:val="center"/>
            </w:pPr>
            <w:r>
              <w:rPr>
                <w:b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8E0C60" w:rsidRPr="00C30374" w:rsidTr="008E0C60"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t>1 квалификационный уровень</w:t>
            </w:r>
          </w:p>
        </w:tc>
        <w:tc>
          <w:tcPr>
            <w:tcW w:w="2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Default="008E0C60" w:rsidP="008E0C60">
            <w:pPr>
              <w:jc w:val="both"/>
            </w:pPr>
            <w:r w:rsidRPr="005E05AC">
              <w:t xml:space="preserve">Аналитик; бухгалтер; </w:t>
            </w:r>
            <w:proofErr w:type="spellStart"/>
            <w:r w:rsidRPr="005E05AC">
              <w:t>документовед</w:t>
            </w:r>
            <w:proofErr w:type="spellEnd"/>
            <w:r w:rsidRPr="005E05AC">
              <w:t xml:space="preserve">; инженер; инженер по защите информации; инженер по охране труда; инженер-механик; инженер-программист (программист); инженер-технолог (технолог); инженер-электроник (электроник); инженер-энергетик; инженер-электрик; </w:t>
            </w:r>
            <w:r w:rsidRPr="005E05AC">
              <w:lastRenderedPageBreak/>
              <w:t>инженер по вентиляции; инженер по ремонту; инженер по надзору за строительством; инспектор центра занятости населения; менеджер; специалист по кадрам; экономист; экономист по бухгалтерскому учету и анализу хозяйственной деятельности; экономист по договорной и претензионной работе; экономист по труду,  инженер по нормированию труда; инженер по организации и нормированию труда; инженер по комплектации оборудования; эколог (инженер по охране окружающей среды); переводчик; экономист по финансовой работе; бухгалтер-ревизор; менеджер по персоналу; менеджер по рекламе; менеджер по связям с общественностью; специалист по маркетингу;</w:t>
            </w:r>
            <w:r w:rsidRPr="005E05AC">
              <w:rPr>
                <w:b/>
                <w:bCs/>
              </w:rPr>
              <w:t xml:space="preserve"> </w:t>
            </w:r>
            <w:r w:rsidRPr="005E05AC">
              <w:t>психолог; социолог;</w:t>
            </w:r>
            <w:r w:rsidRPr="005E05AC">
              <w:rPr>
                <w:b/>
                <w:bCs/>
              </w:rPr>
              <w:t xml:space="preserve"> </w:t>
            </w:r>
            <w:r w:rsidRPr="005E05AC">
              <w:t xml:space="preserve">специалист по связям с общественностью; специалист по защите информации; администратор информационной безопасности вычислительной сети; юрисконсульт; администратор баз данных;  </w:t>
            </w:r>
            <w:proofErr w:type="spellStart"/>
            <w:r w:rsidRPr="005E05AC">
              <w:t>сурдопереводчик</w:t>
            </w:r>
            <w:proofErr w:type="spellEnd"/>
          </w:p>
          <w:p w:rsidR="008E0C60" w:rsidRDefault="008E0C60" w:rsidP="008E0C60">
            <w:pPr>
              <w:jc w:val="both"/>
            </w:pPr>
          </w:p>
          <w:p w:rsidR="008E0C60" w:rsidRPr="005E05AC" w:rsidRDefault="008E0C60" w:rsidP="008E0C60">
            <w:pPr>
              <w:jc w:val="both"/>
            </w:pP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F574AD" w:rsidRDefault="008E0C60" w:rsidP="008E0C60">
            <w:pPr>
              <w:jc w:val="center"/>
            </w:pPr>
            <w:r>
              <w:lastRenderedPageBreak/>
              <w:t>4 755</w:t>
            </w:r>
          </w:p>
        </w:tc>
      </w:tr>
      <w:tr w:rsidR="008E0C60" w:rsidRPr="00C30374" w:rsidTr="008E0C60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8E0C60" w:rsidRPr="006E49D2" w:rsidRDefault="008E0C60" w:rsidP="005D0F37">
            <w:pPr>
              <w:pStyle w:val="af9"/>
              <w:numPr>
                <w:ilvl w:val="0"/>
                <w:numId w:val="16"/>
              </w:numPr>
              <w:contextualSpacing/>
              <w:jc w:val="center"/>
              <w:rPr>
                <w:b/>
              </w:rPr>
            </w:pPr>
            <w:r w:rsidRPr="006E49D2">
              <w:rPr>
                <w:b/>
              </w:rPr>
              <w:lastRenderedPageBreak/>
              <w:t>Профессиональные квалификационные группы работников образования (за исключением должностей работников дополнительного профессионального образования)</w:t>
            </w:r>
          </w:p>
        </w:tc>
      </w:tr>
      <w:tr w:rsidR="008E0C60" w:rsidRPr="00C30374" w:rsidTr="008E0C60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8E0C60" w:rsidRPr="006E49D2" w:rsidRDefault="008E0C60" w:rsidP="005D0F37">
            <w:pPr>
              <w:pStyle w:val="af9"/>
              <w:numPr>
                <w:ilvl w:val="1"/>
                <w:numId w:val="16"/>
              </w:numPr>
              <w:contextualSpacing/>
              <w:jc w:val="center"/>
              <w:rPr>
                <w:b/>
              </w:rPr>
            </w:pPr>
            <w:r w:rsidRPr="006E49D2">
              <w:rPr>
                <w:b/>
              </w:rPr>
              <w:t>Профессиональная квалификационная группа должностей работников</w:t>
            </w:r>
          </w:p>
          <w:p w:rsidR="008E0C60" w:rsidRPr="00C30374" w:rsidRDefault="008E0C60" w:rsidP="008E0C60">
            <w:pPr>
              <w:ind w:firstLine="720"/>
              <w:jc w:val="center"/>
            </w:pPr>
            <w:r w:rsidRPr="006E49D2">
              <w:rPr>
                <w:b/>
              </w:rPr>
              <w:t>учебно-вспомогательного персонала первого уровня</w:t>
            </w:r>
          </w:p>
        </w:tc>
      </w:tr>
      <w:tr w:rsidR="008E0C60" w:rsidRPr="00C30374" w:rsidTr="008E0C60">
        <w:tblPrEx>
          <w:tblLook w:val="00A0" w:firstRow="1" w:lastRow="0" w:firstColumn="1" w:lastColumn="0" w:noHBand="0" w:noVBand="0"/>
        </w:tblPrEx>
        <w:tc>
          <w:tcPr>
            <w:tcW w:w="1931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C60" w:rsidRPr="00C30374" w:rsidRDefault="008E0C60" w:rsidP="008E0C60">
            <w:pPr>
              <w:jc w:val="center"/>
            </w:pPr>
            <w:r w:rsidRPr="00C30374">
              <w:t>1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C60" w:rsidRPr="00892CDF" w:rsidRDefault="008E0C60" w:rsidP="008E0C60">
            <w:pPr>
              <w:jc w:val="both"/>
            </w:pPr>
            <w:r w:rsidRPr="00892CDF">
              <w:t>Помощник воспитателя; вожатый; секретарь учебной части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0C60" w:rsidRPr="00892CDF" w:rsidRDefault="008E0C60" w:rsidP="008E0C60">
            <w:pPr>
              <w:ind w:firstLine="29"/>
              <w:jc w:val="center"/>
            </w:pPr>
            <w:r>
              <w:t>3 855</w:t>
            </w:r>
          </w:p>
        </w:tc>
      </w:tr>
      <w:tr w:rsidR="008E0C60" w:rsidRPr="00C30374" w:rsidTr="008E0C60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E0C60" w:rsidRPr="00C30374" w:rsidRDefault="008E0C60" w:rsidP="005D0F37">
            <w:pPr>
              <w:pStyle w:val="af9"/>
              <w:numPr>
                <w:ilvl w:val="1"/>
                <w:numId w:val="16"/>
              </w:numPr>
              <w:contextualSpacing/>
              <w:jc w:val="center"/>
            </w:pPr>
            <w:r w:rsidRPr="00A907F4">
              <w:rPr>
                <w:b/>
              </w:rPr>
              <w:t>Профессиональная квалификационная группа должностей работников</w:t>
            </w:r>
            <w:r>
              <w:rPr>
                <w:b/>
              </w:rPr>
              <w:t xml:space="preserve"> </w:t>
            </w:r>
            <w:r w:rsidRPr="00A907F4">
              <w:rPr>
                <w:b/>
              </w:rPr>
              <w:t>учебно-вспомогательного персонала второго уровня</w:t>
            </w:r>
          </w:p>
        </w:tc>
      </w:tr>
      <w:tr w:rsidR="008E0C60" w:rsidRPr="00C30374" w:rsidTr="008E0C60">
        <w:tblPrEx>
          <w:tblLook w:val="00A0" w:firstRow="1" w:lastRow="0" w:firstColumn="1" w:lastColumn="0" w:noHBand="0" w:noVBand="0"/>
        </w:tblPrEx>
        <w:tc>
          <w:tcPr>
            <w:tcW w:w="1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C60" w:rsidRPr="00C30374" w:rsidRDefault="008E0C60" w:rsidP="008E0C60">
            <w:pPr>
              <w:jc w:val="center"/>
            </w:pPr>
            <w:r w:rsidRPr="00C30374">
              <w:t>1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0" w:rsidRPr="00892CDF" w:rsidRDefault="008E0C60" w:rsidP="008E0C60">
            <w:pPr>
              <w:jc w:val="both"/>
            </w:pPr>
            <w:r w:rsidRPr="00892CDF">
              <w:t>Младший воспитатель; дежурный по  режиму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0" w:rsidRPr="00892CDF" w:rsidRDefault="008E0C60" w:rsidP="008E0C60">
            <w:pPr>
              <w:ind w:firstLine="29"/>
              <w:jc w:val="center"/>
            </w:pPr>
            <w:r>
              <w:t>3 955</w:t>
            </w:r>
          </w:p>
        </w:tc>
      </w:tr>
      <w:tr w:rsidR="008E0C60" w:rsidRPr="00C30374" w:rsidTr="008E0C60">
        <w:tblPrEx>
          <w:tblLook w:val="00A0" w:firstRow="1" w:lastRow="0" w:firstColumn="1" w:lastColumn="0" w:noHBand="0" w:noVBand="0"/>
        </w:tblPrEx>
        <w:tc>
          <w:tcPr>
            <w:tcW w:w="193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0C60" w:rsidRPr="00C30374" w:rsidRDefault="008E0C60" w:rsidP="008E0C60">
            <w:pPr>
              <w:jc w:val="center"/>
            </w:pPr>
            <w:r w:rsidRPr="00C30374">
              <w:t>2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0C60" w:rsidRPr="00C30374" w:rsidRDefault="008E0C60" w:rsidP="008E0C60">
            <w:pPr>
              <w:jc w:val="both"/>
            </w:pPr>
            <w:r w:rsidRPr="00C30374">
              <w:t>Диспетчер образовательного учреждения</w:t>
            </w:r>
            <w:r>
              <w:t>,</w:t>
            </w:r>
            <w:r w:rsidRPr="00C30374">
              <w:t xml:space="preserve"> </w:t>
            </w:r>
            <w:r>
              <w:t>с</w:t>
            </w:r>
            <w:r w:rsidRPr="00C30374">
              <w:t>тарший дежурный по режиму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C60" w:rsidRPr="00892CDF" w:rsidRDefault="008E0C60" w:rsidP="008E0C60">
            <w:pPr>
              <w:ind w:firstLine="29"/>
              <w:jc w:val="center"/>
            </w:pPr>
            <w:r>
              <w:t>4 055</w:t>
            </w:r>
          </w:p>
        </w:tc>
      </w:tr>
      <w:tr w:rsidR="008E0C60" w:rsidRPr="00C30374" w:rsidTr="008E0C60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60" w:rsidRPr="00A907F4" w:rsidRDefault="008E0C60" w:rsidP="005D0F37">
            <w:pPr>
              <w:pStyle w:val="af9"/>
              <w:numPr>
                <w:ilvl w:val="1"/>
                <w:numId w:val="16"/>
              </w:numPr>
              <w:contextualSpacing/>
              <w:jc w:val="center"/>
              <w:rPr>
                <w:b/>
              </w:rPr>
            </w:pPr>
            <w:r w:rsidRPr="00A907F4">
              <w:rPr>
                <w:b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8E0C60" w:rsidRPr="00C30374" w:rsidTr="008E0C60">
        <w:tblPrEx>
          <w:tblLook w:val="00A0" w:firstRow="1" w:lastRow="0" w:firstColumn="1" w:lastColumn="0" w:noHBand="0" w:noVBand="0"/>
        </w:tblPrEx>
        <w:tc>
          <w:tcPr>
            <w:tcW w:w="19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E0C60" w:rsidRPr="00C30374" w:rsidRDefault="008E0C60" w:rsidP="008E0C60">
            <w:pPr>
              <w:jc w:val="center"/>
            </w:pPr>
            <w:r w:rsidRPr="00C30374">
              <w:t>1 квалификационный уровень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60" w:rsidRPr="00C73E92" w:rsidRDefault="008E0C60" w:rsidP="008E0C60">
            <w:pPr>
              <w:autoSpaceDE w:val="0"/>
              <w:autoSpaceDN w:val="0"/>
              <w:adjustRightInd w:val="0"/>
              <w:jc w:val="both"/>
            </w:pPr>
            <w:r w:rsidRPr="00C73E92">
              <w:t xml:space="preserve">Музыкальный руководитель; </w:t>
            </w:r>
            <w:r w:rsidRPr="00C73E92">
              <w:lastRenderedPageBreak/>
              <w:t>инструктор по труду; инструктор по физической культуре;</w:t>
            </w:r>
            <w:r>
              <w:t xml:space="preserve"> </w:t>
            </w:r>
            <w:r w:rsidRPr="00C73E92">
              <w:t>старший вожатый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C60" w:rsidRPr="00C73E92" w:rsidRDefault="008E0C60" w:rsidP="008E0C60">
            <w:pPr>
              <w:ind w:firstLine="29"/>
              <w:jc w:val="center"/>
            </w:pPr>
            <w:r>
              <w:lastRenderedPageBreak/>
              <w:t>6 900</w:t>
            </w:r>
          </w:p>
        </w:tc>
      </w:tr>
      <w:tr w:rsidR="008E0C60" w:rsidRPr="00C30374" w:rsidTr="008E0C60">
        <w:tblPrEx>
          <w:tblLook w:val="00A0" w:firstRow="1" w:lastRow="0" w:firstColumn="1" w:lastColumn="0" w:noHBand="0" w:noVBand="0"/>
        </w:tblPrEx>
        <w:tc>
          <w:tcPr>
            <w:tcW w:w="19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E0C60" w:rsidRPr="00C30374" w:rsidRDefault="008E0C60" w:rsidP="008E0C60">
            <w:pPr>
              <w:jc w:val="center"/>
            </w:pPr>
            <w:r w:rsidRPr="00C30374">
              <w:lastRenderedPageBreak/>
              <w:t>2 квалификационный уровень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60" w:rsidRPr="00C73E92" w:rsidRDefault="008E0C60" w:rsidP="008E0C60">
            <w:pPr>
              <w:autoSpaceDE w:val="0"/>
              <w:autoSpaceDN w:val="0"/>
              <w:adjustRightInd w:val="0"/>
              <w:jc w:val="both"/>
            </w:pPr>
            <w:r w:rsidRPr="00C73E92">
              <w:rPr>
                <w:color w:val="000000"/>
              </w:rPr>
              <w:t>Инструктор-методист</w:t>
            </w:r>
            <w:r w:rsidRPr="00C73E92">
              <w:t xml:space="preserve">; </w:t>
            </w:r>
            <w:r w:rsidRPr="00C73E92">
              <w:rPr>
                <w:color w:val="000000"/>
              </w:rPr>
              <w:t>социальный педагог;</w:t>
            </w:r>
            <w:r>
              <w:rPr>
                <w:color w:val="000000"/>
              </w:rPr>
              <w:t xml:space="preserve"> </w:t>
            </w:r>
            <w:r w:rsidRPr="00C73E92">
              <w:rPr>
                <w:color w:val="000000"/>
              </w:rPr>
              <w:t>педагог-организатор; педагог дополнительного образования; концертмейстер; тренер-преподаватель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C60" w:rsidRPr="00C73E92" w:rsidRDefault="008E0C60" w:rsidP="008E0C60">
            <w:pPr>
              <w:ind w:firstLine="29"/>
              <w:jc w:val="center"/>
            </w:pPr>
            <w:r>
              <w:t>7 000</w:t>
            </w:r>
          </w:p>
        </w:tc>
      </w:tr>
      <w:tr w:rsidR="008E0C60" w:rsidRPr="00C30374" w:rsidTr="008E0C60">
        <w:tblPrEx>
          <w:tblLook w:val="00A0" w:firstRow="1" w:lastRow="0" w:firstColumn="1" w:lastColumn="0" w:noHBand="0" w:noVBand="0"/>
        </w:tblPrEx>
        <w:tc>
          <w:tcPr>
            <w:tcW w:w="193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8E0C60" w:rsidRPr="00C30374" w:rsidRDefault="008E0C60" w:rsidP="008E0C60">
            <w:pPr>
              <w:jc w:val="center"/>
            </w:pPr>
            <w:r w:rsidRPr="00C30374">
              <w:t>3 квалификационный уровень</w:t>
            </w:r>
          </w:p>
        </w:tc>
        <w:tc>
          <w:tcPr>
            <w:tcW w:w="2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60" w:rsidRPr="00C73E92" w:rsidRDefault="008E0C60" w:rsidP="008E0C60">
            <w:pPr>
              <w:autoSpaceDE w:val="0"/>
              <w:autoSpaceDN w:val="0"/>
              <w:adjustRightInd w:val="0"/>
              <w:jc w:val="both"/>
            </w:pPr>
            <w:r w:rsidRPr="00C73E92">
              <w:rPr>
                <w:color w:val="000000"/>
              </w:rPr>
              <w:t>Воспитатель</w:t>
            </w:r>
            <w:r w:rsidRPr="00C73E92">
              <w:t xml:space="preserve">; </w:t>
            </w:r>
            <w:r w:rsidRPr="00C73E92">
              <w:rPr>
                <w:color w:val="000000"/>
              </w:rPr>
              <w:t>методист; педагог-психолог; мастер производственного обучения; старший инструктор-методист; старший педагог дополнительного образования;</w:t>
            </w:r>
            <w:r>
              <w:rPr>
                <w:color w:val="000000"/>
              </w:rPr>
              <w:t xml:space="preserve"> </w:t>
            </w:r>
            <w:r w:rsidRPr="00C73E92">
              <w:rPr>
                <w:color w:val="000000"/>
              </w:rPr>
              <w:t>старший тренер-преподаватель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0C60" w:rsidRPr="00C73E92" w:rsidRDefault="008E0C60" w:rsidP="008E0C60">
            <w:pPr>
              <w:ind w:firstLine="29"/>
              <w:jc w:val="center"/>
            </w:pPr>
            <w:r>
              <w:t>7 100</w:t>
            </w:r>
          </w:p>
        </w:tc>
      </w:tr>
      <w:tr w:rsidR="008E0C60" w:rsidRPr="00C30374" w:rsidTr="008E0C60">
        <w:tblPrEx>
          <w:tblLook w:val="00A0" w:firstRow="1" w:lastRow="0" w:firstColumn="1" w:lastColumn="0" w:noHBand="0" w:noVBand="0"/>
        </w:tblPrEx>
        <w:trPr>
          <w:trHeight w:val="2587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0" w:rsidRPr="00C30374" w:rsidRDefault="008E0C60" w:rsidP="008E0C60">
            <w:pPr>
              <w:jc w:val="center"/>
            </w:pPr>
            <w:r w:rsidRPr="00C30374">
              <w:t>4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0" w:rsidRPr="00C73E92" w:rsidRDefault="008E0C60" w:rsidP="008E0C60">
            <w:pPr>
              <w:jc w:val="both"/>
            </w:pPr>
            <w:r w:rsidRPr="00C73E92">
              <w:rPr>
                <w:color w:val="000000"/>
              </w:rPr>
              <w:t xml:space="preserve">Педагог-библиотекарь; </w:t>
            </w:r>
            <w:r>
              <w:rPr>
                <w:color w:val="000000"/>
              </w:rPr>
              <w:t>п</w:t>
            </w:r>
            <w:r w:rsidRPr="00C73E92">
              <w:rPr>
                <w:color w:val="000000"/>
              </w:rPr>
              <w:t xml:space="preserve">реподаватель-организатор основ безопасности жизнедеятельности; </w:t>
            </w:r>
            <w:proofErr w:type="spellStart"/>
            <w:r w:rsidRPr="00C73E92">
              <w:rPr>
                <w:color w:val="000000"/>
              </w:rPr>
              <w:t>тьютор</w:t>
            </w:r>
            <w:proofErr w:type="spellEnd"/>
            <w:r w:rsidRPr="00C73E92">
              <w:rPr>
                <w:color w:val="000000"/>
              </w:rPr>
              <w:t>;</w:t>
            </w:r>
            <w:r w:rsidRPr="00C73E92">
              <w:t xml:space="preserve"> </w:t>
            </w:r>
            <w:r w:rsidRPr="00C73E92">
              <w:rPr>
                <w:color w:val="000000"/>
              </w:rPr>
              <w:t>преподаватель**;</w:t>
            </w:r>
            <w:r w:rsidRPr="00C73E92">
              <w:t xml:space="preserve"> </w:t>
            </w:r>
            <w:r w:rsidRPr="00C73E92">
              <w:rPr>
                <w:color w:val="000000"/>
              </w:rPr>
              <w:t>руководитель физического воспитания; старший воспитатель; старший методист;  учитель; учитель-дефектолог; учитель-логопед (логопед)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0" w:rsidRPr="00C73E92" w:rsidRDefault="008E0C60" w:rsidP="008E0C60">
            <w:pPr>
              <w:ind w:firstLine="29"/>
              <w:jc w:val="center"/>
            </w:pPr>
            <w:r>
              <w:t>7 200</w:t>
            </w:r>
          </w:p>
        </w:tc>
      </w:tr>
      <w:tr w:rsidR="008E0C60" w:rsidRPr="002A612D" w:rsidTr="008E0C60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8E0C60" w:rsidRPr="002A612D" w:rsidRDefault="008E0C60" w:rsidP="005D0F37">
            <w:pPr>
              <w:pStyle w:val="af9"/>
              <w:numPr>
                <w:ilvl w:val="1"/>
                <w:numId w:val="16"/>
              </w:numPr>
              <w:contextualSpacing/>
              <w:jc w:val="center"/>
              <w:rPr>
                <w:b/>
              </w:rPr>
            </w:pPr>
            <w:r w:rsidRPr="002A612D">
              <w:rPr>
                <w:b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8E0C60" w:rsidRPr="002A612D" w:rsidTr="008E0C60">
        <w:tblPrEx>
          <w:tblLook w:val="00A0" w:firstRow="1" w:lastRow="0" w:firstColumn="1" w:lastColumn="0" w:noHBand="0" w:noVBand="0"/>
        </w:tblPrEx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0" w:rsidRPr="002A612D" w:rsidRDefault="008E0C60" w:rsidP="008E0C60">
            <w:pPr>
              <w:jc w:val="center"/>
            </w:pPr>
            <w:r w:rsidRPr="002A612D">
              <w:t>1 квалификационный уровень</w:t>
            </w:r>
          </w:p>
        </w:tc>
        <w:tc>
          <w:tcPr>
            <w:tcW w:w="21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C60" w:rsidRPr="002A612D" w:rsidRDefault="008E0C60" w:rsidP="008E0C60">
            <w:pPr>
              <w:jc w:val="both"/>
            </w:pPr>
            <w:r w:rsidRPr="002A612D"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(кроме руководителей структурных подразделений, отнесенных ко 2 квалификационному уровню)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0C60" w:rsidRPr="002A612D" w:rsidRDefault="008E0C60" w:rsidP="008E0C60">
            <w:pPr>
              <w:ind w:firstLine="29"/>
              <w:jc w:val="center"/>
            </w:pPr>
            <w:r w:rsidRPr="002A612D">
              <w:t>7 300</w:t>
            </w:r>
          </w:p>
        </w:tc>
      </w:tr>
      <w:tr w:rsidR="008E0C60" w:rsidRPr="002A612D" w:rsidTr="008E0C60">
        <w:tblPrEx>
          <w:tblLook w:val="00A0" w:firstRow="1" w:lastRow="0" w:firstColumn="1" w:lastColumn="0" w:noHBand="0" w:noVBand="0"/>
        </w:tblPrEx>
        <w:tc>
          <w:tcPr>
            <w:tcW w:w="1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C60" w:rsidRPr="002A612D" w:rsidRDefault="008E0C60" w:rsidP="008E0C60">
            <w:pPr>
              <w:jc w:val="center"/>
            </w:pPr>
            <w:r w:rsidRPr="002A612D">
              <w:t>2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0" w:rsidRPr="002A612D" w:rsidRDefault="008E0C60" w:rsidP="008E0C60">
            <w:pPr>
              <w:jc w:val="both"/>
            </w:pPr>
            <w:r w:rsidRPr="002A612D">
              <w:t xml:space="preserve">Старший мастер образовательного учреждения (подразделения) начального и /или среднего профессионального образования; заведующий (начальник) обособленным структурным подразделением, реализующим </w:t>
            </w:r>
            <w:r w:rsidRPr="002A612D">
              <w:lastRenderedPageBreak/>
              <w:t>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0" w:rsidRPr="002A612D" w:rsidRDefault="008E0C60" w:rsidP="008E0C60">
            <w:pPr>
              <w:ind w:firstLine="29"/>
              <w:jc w:val="center"/>
            </w:pPr>
            <w:r w:rsidRPr="002A612D">
              <w:lastRenderedPageBreak/>
              <w:t>7 400</w:t>
            </w:r>
          </w:p>
        </w:tc>
      </w:tr>
      <w:tr w:rsidR="008E0C60" w:rsidRPr="00C30374" w:rsidTr="008E0C60">
        <w:tblPrEx>
          <w:tblLook w:val="00A0" w:firstRow="1" w:lastRow="0" w:firstColumn="1" w:lastColumn="0" w:noHBand="0" w:noVBand="0"/>
        </w:tblPrEx>
        <w:tc>
          <w:tcPr>
            <w:tcW w:w="19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0C60" w:rsidRPr="002A612D" w:rsidRDefault="008E0C60" w:rsidP="008E0C60">
            <w:pPr>
              <w:jc w:val="center"/>
            </w:pPr>
            <w:r w:rsidRPr="002A612D">
              <w:lastRenderedPageBreak/>
              <w:t>3 квалификационный уровень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0C60" w:rsidRPr="002A612D" w:rsidRDefault="008E0C60" w:rsidP="008E0C60">
            <w:pPr>
              <w:jc w:val="both"/>
            </w:pPr>
            <w:r w:rsidRPr="002A612D"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E0C60" w:rsidRPr="002A612D" w:rsidRDefault="008E0C60" w:rsidP="008E0C60">
            <w:pPr>
              <w:ind w:firstLine="29"/>
              <w:jc w:val="center"/>
            </w:pPr>
            <w:r w:rsidRPr="002A612D">
              <w:t>7 500</w:t>
            </w:r>
          </w:p>
        </w:tc>
      </w:tr>
      <w:bookmarkEnd w:id="1"/>
      <w:bookmarkEnd w:id="2"/>
    </w:tbl>
    <w:p w:rsidR="008E0C60" w:rsidRDefault="008E0C60" w:rsidP="008E0C60">
      <w:pPr>
        <w:pBdr>
          <w:bottom w:val="single" w:sz="12" w:space="1" w:color="auto"/>
        </w:pBdr>
        <w:jc w:val="both"/>
      </w:pPr>
    </w:p>
    <w:p w:rsidR="008E0C60" w:rsidRDefault="008E0C60" w:rsidP="008E0C60">
      <w:pPr>
        <w:jc w:val="center"/>
      </w:pPr>
    </w:p>
    <w:p w:rsidR="008E0C60" w:rsidRDefault="008E0C60" w:rsidP="008E0C60">
      <w:pPr>
        <w:jc w:val="center"/>
      </w:pPr>
    </w:p>
    <w:p w:rsidR="008E0C60" w:rsidRDefault="008E0C60" w:rsidP="008E0C60">
      <w:pPr>
        <w:jc w:val="center"/>
      </w:pPr>
    </w:p>
    <w:p w:rsidR="008E0C60" w:rsidRDefault="008E0C60" w:rsidP="008E0C60">
      <w:pPr>
        <w:jc w:val="center"/>
      </w:pPr>
    </w:p>
    <w:p w:rsidR="008E0C60" w:rsidRDefault="008E0C60" w:rsidP="008E0C60">
      <w:pPr>
        <w:jc w:val="center"/>
      </w:pPr>
    </w:p>
    <w:p w:rsidR="008E0C60" w:rsidRDefault="008E0C60" w:rsidP="008E0C60">
      <w:pPr>
        <w:jc w:val="center"/>
      </w:pPr>
    </w:p>
    <w:p w:rsidR="008E0C60" w:rsidRDefault="008E0C60" w:rsidP="008E0C60">
      <w:pPr>
        <w:jc w:val="center"/>
      </w:pPr>
    </w:p>
    <w:p w:rsidR="008E0C60" w:rsidRDefault="008E0C60" w:rsidP="008E0C60">
      <w:pPr>
        <w:jc w:val="center"/>
      </w:pPr>
    </w:p>
    <w:p w:rsidR="008E0C60" w:rsidRDefault="008E0C60" w:rsidP="008E0C60">
      <w:pPr>
        <w:jc w:val="center"/>
      </w:pPr>
    </w:p>
    <w:p w:rsidR="008E0C60" w:rsidRDefault="008E0C60" w:rsidP="008E0C60">
      <w:pPr>
        <w:jc w:val="center"/>
      </w:pPr>
    </w:p>
    <w:p w:rsidR="008E0C60" w:rsidRDefault="008E0C60" w:rsidP="008E0C60">
      <w:pPr>
        <w:jc w:val="center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8E0C60" w:rsidTr="008E0C60">
        <w:tc>
          <w:tcPr>
            <w:tcW w:w="4820" w:type="dxa"/>
          </w:tcPr>
          <w:p w:rsidR="008E0C60" w:rsidRDefault="008E0C60" w:rsidP="008E0C60">
            <w:pPr>
              <w:tabs>
                <w:tab w:val="left" w:pos="1701"/>
              </w:tabs>
              <w:ind w:hanging="141"/>
              <w:jc w:val="both"/>
            </w:pPr>
          </w:p>
        </w:tc>
        <w:tc>
          <w:tcPr>
            <w:tcW w:w="4678" w:type="dxa"/>
          </w:tcPr>
          <w:p w:rsidR="008E0C60" w:rsidRDefault="008E0C60" w:rsidP="008E0C60">
            <w:pPr>
              <w:tabs>
                <w:tab w:val="left" w:pos="1701"/>
              </w:tabs>
              <w:ind w:firstLine="11"/>
              <w:jc w:val="center"/>
            </w:pPr>
          </w:p>
          <w:p w:rsidR="008E0C60" w:rsidRDefault="008E0C60" w:rsidP="008E0C60">
            <w:pPr>
              <w:tabs>
                <w:tab w:val="left" w:pos="1701"/>
              </w:tabs>
              <w:ind w:firstLine="11"/>
              <w:jc w:val="center"/>
            </w:pPr>
          </w:p>
          <w:p w:rsidR="008E0C60" w:rsidRDefault="008E0C60" w:rsidP="008E0C60">
            <w:pPr>
              <w:tabs>
                <w:tab w:val="left" w:pos="1701"/>
              </w:tabs>
              <w:ind w:firstLine="11"/>
              <w:jc w:val="center"/>
            </w:pPr>
          </w:p>
          <w:p w:rsidR="008E0C60" w:rsidRDefault="008E0C60" w:rsidP="008E0C60">
            <w:pPr>
              <w:tabs>
                <w:tab w:val="left" w:pos="1701"/>
              </w:tabs>
              <w:ind w:firstLine="11"/>
              <w:jc w:val="center"/>
            </w:pPr>
          </w:p>
          <w:p w:rsidR="008E0C60" w:rsidRDefault="008E0C60" w:rsidP="008E0C60">
            <w:pPr>
              <w:tabs>
                <w:tab w:val="left" w:pos="1701"/>
              </w:tabs>
              <w:ind w:firstLine="11"/>
              <w:jc w:val="center"/>
            </w:pPr>
          </w:p>
          <w:p w:rsidR="008E0C60" w:rsidRDefault="008E0C60" w:rsidP="008E0C60">
            <w:pPr>
              <w:tabs>
                <w:tab w:val="left" w:pos="1701"/>
              </w:tabs>
              <w:ind w:firstLine="11"/>
              <w:jc w:val="center"/>
            </w:pPr>
          </w:p>
          <w:p w:rsidR="008E0C60" w:rsidRDefault="008E0C60" w:rsidP="008E0C60">
            <w:pPr>
              <w:tabs>
                <w:tab w:val="left" w:pos="1701"/>
              </w:tabs>
              <w:ind w:firstLine="11"/>
              <w:jc w:val="center"/>
            </w:pPr>
          </w:p>
          <w:p w:rsidR="008E0C60" w:rsidRDefault="008E0C60" w:rsidP="008E0C60">
            <w:pPr>
              <w:tabs>
                <w:tab w:val="left" w:pos="1701"/>
              </w:tabs>
              <w:ind w:firstLine="11"/>
              <w:jc w:val="center"/>
            </w:pPr>
          </w:p>
          <w:p w:rsidR="008E0C60" w:rsidRDefault="008E0C60" w:rsidP="008E0C60">
            <w:pPr>
              <w:tabs>
                <w:tab w:val="left" w:pos="1701"/>
              </w:tabs>
              <w:ind w:firstLine="11"/>
              <w:jc w:val="center"/>
            </w:pPr>
          </w:p>
          <w:p w:rsidR="008E0C60" w:rsidRDefault="008E0C60" w:rsidP="008E0C60">
            <w:pPr>
              <w:tabs>
                <w:tab w:val="left" w:pos="1701"/>
              </w:tabs>
              <w:ind w:firstLine="11"/>
              <w:jc w:val="center"/>
            </w:pPr>
          </w:p>
          <w:p w:rsidR="008E0C60" w:rsidRDefault="008E0C60" w:rsidP="008E0C60">
            <w:pPr>
              <w:tabs>
                <w:tab w:val="left" w:pos="1701"/>
              </w:tabs>
              <w:ind w:firstLine="11"/>
              <w:jc w:val="center"/>
            </w:pPr>
          </w:p>
          <w:p w:rsidR="008E0C60" w:rsidRDefault="008E0C60" w:rsidP="008E0C60">
            <w:pPr>
              <w:tabs>
                <w:tab w:val="left" w:pos="1701"/>
              </w:tabs>
              <w:ind w:firstLine="11"/>
              <w:jc w:val="center"/>
            </w:pPr>
          </w:p>
          <w:p w:rsidR="008E0C60" w:rsidRPr="00781173" w:rsidRDefault="008E0C60" w:rsidP="008E0C60">
            <w:pPr>
              <w:tabs>
                <w:tab w:val="left" w:pos="1701"/>
              </w:tabs>
              <w:ind w:firstLine="11"/>
              <w:jc w:val="center"/>
            </w:pPr>
            <w:r>
              <w:lastRenderedPageBreak/>
              <w:t>Приложение № 3</w:t>
            </w:r>
          </w:p>
          <w:p w:rsidR="008E0C60" w:rsidRDefault="008E0C60" w:rsidP="008E0C60">
            <w:pPr>
              <w:tabs>
                <w:tab w:val="left" w:pos="1701"/>
              </w:tabs>
              <w:ind w:firstLine="11"/>
              <w:jc w:val="center"/>
            </w:pPr>
            <w:bookmarkStart w:id="3" w:name="_GoBack"/>
            <w:bookmarkEnd w:id="3"/>
          </w:p>
        </w:tc>
      </w:tr>
    </w:tbl>
    <w:p w:rsidR="008E0C60" w:rsidRDefault="008E0C60" w:rsidP="00151B2C"/>
    <w:p w:rsidR="008E0C60" w:rsidRPr="00781173" w:rsidRDefault="008E0C60" w:rsidP="008E0C60">
      <w:pPr>
        <w:pStyle w:val="1"/>
        <w:suppressAutoHyphens/>
        <w:rPr>
          <w:bCs w:val="0"/>
          <w:color w:val="26282F"/>
        </w:rPr>
      </w:pPr>
      <w:r>
        <w:rPr>
          <w:bCs w:val="0"/>
          <w:color w:val="26282F"/>
        </w:rPr>
        <w:t>ДОПОЛНИТЕЛЬНОЕ СОГЛАШЕНИЕ</w:t>
      </w:r>
      <w:r w:rsidRPr="00781173">
        <w:rPr>
          <w:bCs w:val="0"/>
          <w:color w:val="26282F"/>
        </w:rPr>
        <w:t xml:space="preserve"> </w:t>
      </w:r>
    </w:p>
    <w:p w:rsidR="008E0C60" w:rsidRPr="00781173" w:rsidRDefault="008E0C60" w:rsidP="008E0C60">
      <w:pPr>
        <w:pStyle w:val="1"/>
        <w:suppressAutoHyphens/>
        <w:rPr>
          <w:bCs w:val="0"/>
          <w:color w:val="26282F"/>
        </w:rPr>
      </w:pPr>
      <w:r w:rsidRPr="00781173">
        <w:rPr>
          <w:bCs w:val="0"/>
          <w:color w:val="26282F"/>
        </w:rPr>
        <w:t xml:space="preserve">к трудовому договору с работником в связи </w:t>
      </w:r>
    </w:p>
    <w:p w:rsidR="008E0C60" w:rsidRDefault="008E0C60" w:rsidP="008E0C60">
      <w:pPr>
        <w:pStyle w:val="1"/>
        <w:suppressAutoHyphens/>
        <w:rPr>
          <w:bCs w:val="0"/>
          <w:color w:val="26282F"/>
        </w:rPr>
      </w:pPr>
      <w:r w:rsidRPr="00781173">
        <w:rPr>
          <w:bCs w:val="0"/>
          <w:color w:val="26282F"/>
        </w:rPr>
        <w:t>с введением «эффективного контракта»</w:t>
      </w:r>
    </w:p>
    <w:p w:rsidR="008E0C60" w:rsidRPr="007E2A5A" w:rsidRDefault="008E0C60" w:rsidP="00B4013F">
      <w:pPr>
        <w:suppressAutoHyphens/>
        <w:jc w:val="both"/>
      </w:pPr>
    </w:p>
    <w:p w:rsidR="008E0C60" w:rsidRPr="007E2A5A" w:rsidRDefault="008E0C60" w:rsidP="008E0C60">
      <w:pPr>
        <w:suppressAutoHyphens/>
      </w:pPr>
      <w:r>
        <w:t xml:space="preserve"> </w:t>
      </w:r>
      <w:r w:rsidRPr="00781173">
        <w:rPr>
          <w:sz w:val="28"/>
          <w:szCs w:val="28"/>
        </w:rPr>
        <w:t>___________________</w:t>
      </w:r>
      <w:r w:rsidRPr="00781173">
        <w:tab/>
      </w:r>
      <w:r>
        <w:tab/>
      </w:r>
      <w:r>
        <w:tab/>
      </w:r>
      <w:r>
        <w:tab/>
      </w:r>
      <w:r w:rsidRPr="00781173">
        <w:rPr>
          <w:sz w:val="28"/>
          <w:szCs w:val="28"/>
        </w:rPr>
        <w:t>«___» _________ 20___ года</w:t>
      </w:r>
    </w:p>
    <w:p w:rsidR="008E0C60" w:rsidRPr="007E2A5A" w:rsidRDefault="008E0C60" w:rsidP="008E0C60">
      <w:pPr>
        <w:suppressAutoHyphens/>
        <w:ind w:right="6519"/>
        <w:jc w:val="center"/>
        <w:rPr>
          <w:sz w:val="20"/>
          <w:szCs w:val="20"/>
        </w:rPr>
      </w:pPr>
      <w:r w:rsidRPr="007E2A5A">
        <w:rPr>
          <w:sz w:val="20"/>
          <w:szCs w:val="20"/>
        </w:rPr>
        <w:t>(город, населенный пункт)</w:t>
      </w:r>
    </w:p>
    <w:p w:rsidR="008E0C60" w:rsidRPr="007E2A5A" w:rsidRDefault="008E0C60" w:rsidP="008E0C60">
      <w:pPr>
        <w:suppressAutoHyphens/>
        <w:jc w:val="center"/>
        <w:rPr>
          <w:sz w:val="20"/>
          <w:szCs w:val="20"/>
        </w:rPr>
      </w:pPr>
      <w:r w:rsidRPr="00781173">
        <w:rPr>
          <w:sz w:val="28"/>
          <w:szCs w:val="28"/>
        </w:rPr>
        <w:t>__________________________________________________________________,</w:t>
      </w:r>
      <w:r>
        <w:t xml:space="preserve"> </w:t>
      </w:r>
      <w:r w:rsidRPr="007E2A5A">
        <w:rPr>
          <w:sz w:val="20"/>
          <w:szCs w:val="20"/>
        </w:rPr>
        <w:t>(наименование учреждения в соответствии с уставом)</w:t>
      </w:r>
    </w:p>
    <w:p w:rsidR="008E0C60" w:rsidRPr="00781173" w:rsidRDefault="008E0C60" w:rsidP="008E0C60">
      <w:pPr>
        <w:suppressAutoHyphens/>
        <w:rPr>
          <w:sz w:val="28"/>
          <w:szCs w:val="28"/>
        </w:rPr>
      </w:pPr>
      <w:r w:rsidRPr="00781173">
        <w:rPr>
          <w:sz w:val="28"/>
          <w:szCs w:val="28"/>
        </w:rPr>
        <w:t xml:space="preserve"> в лице</w:t>
      </w:r>
    </w:p>
    <w:p w:rsidR="008E0C60" w:rsidRPr="007E2A5A" w:rsidRDefault="008E0C60" w:rsidP="008E0C60">
      <w:pPr>
        <w:suppressAutoHyphens/>
        <w:jc w:val="center"/>
        <w:rPr>
          <w:sz w:val="20"/>
          <w:szCs w:val="20"/>
        </w:rPr>
      </w:pPr>
      <w:r>
        <w:t>_____________________________________________________________________________,</w:t>
      </w:r>
      <w:r w:rsidRPr="007E2A5A">
        <w:rPr>
          <w:sz w:val="20"/>
          <w:szCs w:val="20"/>
        </w:rPr>
        <w:t>(должность, Ф.И.О.)</w:t>
      </w:r>
    </w:p>
    <w:p w:rsidR="008E0C60" w:rsidRPr="00781173" w:rsidRDefault="008E0C60" w:rsidP="008E0C60">
      <w:pPr>
        <w:suppressAutoHyphens/>
        <w:rPr>
          <w:sz w:val="28"/>
          <w:szCs w:val="28"/>
        </w:rPr>
      </w:pPr>
      <w:r w:rsidRPr="007E2A5A">
        <w:t xml:space="preserve"> </w:t>
      </w:r>
      <w:r w:rsidRPr="00781173">
        <w:rPr>
          <w:sz w:val="28"/>
          <w:szCs w:val="28"/>
        </w:rPr>
        <w:t>действующего на основании</w:t>
      </w:r>
    </w:p>
    <w:p w:rsidR="008E0C60" w:rsidRPr="007E2A5A" w:rsidRDefault="008E0C60" w:rsidP="008E0C60">
      <w:pPr>
        <w:suppressAutoHyphens/>
        <w:jc w:val="center"/>
        <w:rPr>
          <w:sz w:val="20"/>
          <w:szCs w:val="20"/>
        </w:rPr>
      </w:pPr>
      <w:r>
        <w:t xml:space="preserve">________________________________________________________________________________ </w:t>
      </w:r>
      <w:r w:rsidRPr="007E2A5A">
        <w:rPr>
          <w:sz w:val="20"/>
          <w:szCs w:val="20"/>
        </w:rPr>
        <w:t>(устав, доверенность)</w:t>
      </w:r>
    </w:p>
    <w:p w:rsidR="008E0C60" w:rsidRDefault="008E0C60" w:rsidP="008E0C60">
      <w:pPr>
        <w:suppressAutoHyphens/>
      </w:pPr>
      <w:r>
        <w:rPr>
          <w:sz w:val="28"/>
          <w:szCs w:val="28"/>
        </w:rPr>
        <w:t>___</w:t>
      </w:r>
      <w:r w:rsidRPr="00781173">
        <w:rPr>
          <w:sz w:val="28"/>
          <w:szCs w:val="28"/>
        </w:rPr>
        <w:t>__________________________________________, именуемый в дальнейшем</w:t>
      </w:r>
      <w:r w:rsidRPr="007E2A5A">
        <w:t xml:space="preserve"> </w:t>
      </w:r>
      <w:r w:rsidRPr="00781173">
        <w:rPr>
          <w:sz w:val="28"/>
          <w:szCs w:val="28"/>
        </w:rPr>
        <w:t xml:space="preserve">«Работодатель», с одной стороны, и </w:t>
      </w:r>
      <w:r>
        <w:rPr>
          <w:sz w:val="28"/>
          <w:szCs w:val="28"/>
        </w:rPr>
        <w:t xml:space="preserve"> _____</w:t>
      </w:r>
      <w:r w:rsidRPr="00781173">
        <w:rPr>
          <w:sz w:val="28"/>
          <w:szCs w:val="28"/>
        </w:rPr>
        <w:t>_______________________________,</w:t>
      </w:r>
    </w:p>
    <w:p w:rsidR="008E0C60" w:rsidRPr="00A516F1" w:rsidRDefault="008E0C60" w:rsidP="008E0C60">
      <w:pPr>
        <w:suppressAutoHyphens/>
        <w:ind w:left="3686"/>
        <w:jc w:val="center"/>
        <w:rPr>
          <w:sz w:val="20"/>
          <w:szCs w:val="20"/>
        </w:rPr>
      </w:pPr>
      <w:r w:rsidRPr="00A516F1">
        <w:rPr>
          <w:sz w:val="20"/>
          <w:szCs w:val="20"/>
        </w:rPr>
        <w:t>(Ф.И.О.)</w:t>
      </w:r>
    </w:p>
    <w:p w:rsidR="008E0C60" w:rsidRPr="00781173" w:rsidRDefault="008E0C60" w:rsidP="008E0C60">
      <w:pPr>
        <w:suppressAutoHyphens/>
        <w:jc w:val="both"/>
        <w:rPr>
          <w:sz w:val="28"/>
          <w:szCs w:val="28"/>
        </w:rPr>
      </w:pPr>
      <w:r w:rsidRPr="00781173">
        <w:rPr>
          <w:sz w:val="28"/>
          <w:szCs w:val="28"/>
        </w:rPr>
        <w:t xml:space="preserve"> именуемый(</w:t>
      </w:r>
      <w:proofErr w:type="spellStart"/>
      <w:r w:rsidRPr="00781173">
        <w:rPr>
          <w:sz w:val="28"/>
          <w:szCs w:val="28"/>
        </w:rPr>
        <w:t>ая</w:t>
      </w:r>
      <w:proofErr w:type="spellEnd"/>
      <w:r w:rsidRPr="00781173">
        <w:rPr>
          <w:sz w:val="28"/>
          <w:szCs w:val="28"/>
        </w:rPr>
        <w:t>) в дальнейшем «</w:t>
      </w:r>
      <w:proofErr w:type="spellStart"/>
      <w:r w:rsidRPr="00781173">
        <w:rPr>
          <w:sz w:val="28"/>
          <w:szCs w:val="28"/>
        </w:rPr>
        <w:t>Работник»,с</w:t>
      </w:r>
      <w:proofErr w:type="spellEnd"/>
      <w:r w:rsidRPr="00781173">
        <w:rPr>
          <w:sz w:val="28"/>
          <w:szCs w:val="28"/>
        </w:rPr>
        <w:t xml:space="preserve"> другой стороны (далее – стороны) заключили настоящее дополнительное соглашение к трудовому договору от «___» ____________ 20___ года №  _____ о нижеследующем:</w:t>
      </w:r>
    </w:p>
    <w:p w:rsidR="008E0C60" w:rsidRDefault="008E0C60" w:rsidP="008E0C60">
      <w:pPr>
        <w:suppressAutoHyphens/>
        <w:ind w:firstLine="709"/>
        <w:jc w:val="both"/>
      </w:pPr>
    </w:p>
    <w:p w:rsidR="008E0C60" w:rsidRPr="00C54597" w:rsidRDefault="008E0C60" w:rsidP="005D0F37">
      <w:pPr>
        <w:pStyle w:val="af9"/>
        <w:numPr>
          <w:ilvl w:val="0"/>
          <w:numId w:val="28"/>
        </w:numPr>
        <w:suppressAutoHyphens/>
        <w:jc w:val="both"/>
        <w:rPr>
          <w:sz w:val="28"/>
          <w:szCs w:val="28"/>
        </w:rPr>
      </w:pPr>
      <w:r w:rsidRPr="00C54597">
        <w:rPr>
          <w:sz w:val="28"/>
          <w:szCs w:val="28"/>
        </w:rPr>
        <w:t>Внести в трудовой договор от «___»___________ 20___ года № ____ изменения, изложив его в следующей редакции:</w:t>
      </w:r>
      <w:hyperlink r:id="rId11" w:history="1">
        <w:r w:rsidRPr="00C54597">
          <w:rPr>
            <w:rStyle w:val="aa"/>
            <w:rFonts w:eastAsia="Calibri"/>
          </w:rPr>
          <w:t xml:space="preserve">\l </w:t>
        </w:r>
      </w:hyperlink>
      <w:r w:rsidRPr="00C54597">
        <w:rPr>
          <w:sz w:val="28"/>
          <w:szCs w:val="28"/>
        </w:rPr>
        <w:t xml:space="preserve"> </w:t>
      </w:r>
    </w:p>
    <w:p w:rsidR="008E0C60" w:rsidRPr="007E2A5A" w:rsidRDefault="008E0C60" w:rsidP="008E0C60">
      <w:pPr>
        <w:suppressAutoHyphens/>
        <w:ind w:firstLine="720"/>
        <w:jc w:val="both"/>
      </w:pPr>
    </w:p>
    <w:p w:rsidR="008E0C60" w:rsidRPr="00781173" w:rsidRDefault="008E0C60" w:rsidP="008E0C60">
      <w:pPr>
        <w:suppressAutoHyphens/>
        <w:jc w:val="both"/>
        <w:rPr>
          <w:sz w:val="28"/>
          <w:szCs w:val="28"/>
        </w:rPr>
      </w:pPr>
      <w:r w:rsidRPr="00781173">
        <w:rPr>
          <w:sz w:val="28"/>
          <w:szCs w:val="28"/>
        </w:rPr>
        <w:t>«______________________</w:t>
      </w:r>
      <w:r>
        <w:rPr>
          <w:sz w:val="28"/>
          <w:szCs w:val="28"/>
        </w:rPr>
        <w:t>___</w:t>
      </w:r>
      <w:r w:rsidRPr="00781173">
        <w:rPr>
          <w:sz w:val="28"/>
          <w:szCs w:val="28"/>
        </w:rPr>
        <w:tab/>
      </w:r>
      <w:r>
        <w:tab/>
      </w:r>
      <w:r>
        <w:tab/>
      </w:r>
      <w:r w:rsidRPr="00781173">
        <w:rPr>
          <w:sz w:val="28"/>
          <w:szCs w:val="28"/>
        </w:rPr>
        <w:t>«___»____________ 20___ года</w:t>
      </w:r>
    </w:p>
    <w:p w:rsidR="008E0C60" w:rsidRPr="00ED4D8C" w:rsidRDefault="008E0C60" w:rsidP="008E0C60">
      <w:pPr>
        <w:suppressAutoHyphens/>
        <w:ind w:right="6660"/>
        <w:jc w:val="center"/>
        <w:rPr>
          <w:sz w:val="20"/>
          <w:szCs w:val="20"/>
        </w:rPr>
      </w:pPr>
      <w:r w:rsidRPr="00ED4D8C">
        <w:rPr>
          <w:sz w:val="20"/>
          <w:szCs w:val="20"/>
        </w:rPr>
        <w:t>(город, населенный пункт)</w:t>
      </w:r>
    </w:p>
    <w:p w:rsidR="008E0C60" w:rsidRPr="00ED4D8C" w:rsidRDefault="008E0C60" w:rsidP="008E0C60">
      <w:pPr>
        <w:suppressAutoHyphens/>
        <w:jc w:val="center"/>
        <w:rPr>
          <w:sz w:val="20"/>
          <w:szCs w:val="20"/>
        </w:rPr>
      </w:pPr>
      <w:r w:rsidRPr="00781173">
        <w:rPr>
          <w:sz w:val="28"/>
          <w:szCs w:val="28"/>
        </w:rPr>
        <w:t>__________________________________________________________________,</w:t>
      </w:r>
      <w:r w:rsidRPr="00ED4D8C">
        <w:rPr>
          <w:sz w:val="20"/>
          <w:szCs w:val="20"/>
        </w:rPr>
        <w:t>(наименование учреждения в соответствии с уставом)</w:t>
      </w:r>
    </w:p>
    <w:p w:rsidR="008E0C60" w:rsidRPr="00781173" w:rsidRDefault="008E0C60" w:rsidP="008E0C60">
      <w:pPr>
        <w:suppressAutoHyphens/>
        <w:jc w:val="both"/>
        <w:rPr>
          <w:sz w:val="28"/>
          <w:szCs w:val="28"/>
        </w:rPr>
      </w:pPr>
      <w:r w:rsidRPr="007E2A5A">
        <w:t xml:space="preserve"> </w:t>
      </w:r>
      <w:r w:rsidRPr="00781173">
        <w:rPr>
          <w:sz w:val="28"/>
          <w:szCs w:val="28"/>
        </w:rPr>
        <w:t>в лице</w:t>
      </w:r>
    </w:p>
    <w:p w:rsidR="008E0C60" w:rsidRPr="00ED4D8C" w:rsidRDefault="008E0C60" w:rsidP="008E0C60">
      <w:pPr>
        <w:suppressAutoHyphens/>
        <w:jc w:val="center"/>
        <w:rPr>
          <w:sz w:val="20"/>
          <w:szCs w:val="20"/>
        </w:rPr>
      </w:pPr>
      <w:r>
        <w:t>_____________________________________________________________________________</w:t>
      </w:r>
      <w:r w:rsidRPr="007E2A5A">
        <w:t>,</w:t>
      </w:r>
      <w:r w:rsidRPr="00ED4D8C">
        <w:rPr>
          <w:sz w:val="20"/>
          <w:szCs w:val="20"/>
        </w:rPr>
        <w:t>(должность, Ф.И.О.)</w:t>
      </w:r>
    </w:p>
    <w:p w:rsidR="008E0C60" w:rsidRPr="00781173" w:rsidRDefault="008E0C60" w:rsidP="008E0C60">
      <w:pPr>
        <w:suppressAutoHyphens/>
        <w:jc w:val="both"/>
        <w:rPr>
          <w:sz w:val="28"/>
          <w:szCs w:val="28"/>
        </w:rPr>
      </w:pPr>
      <w:r w:rsidRPr="007E2A5A">
        <w:t xml:space="preserve"> </w:t>
      </w:r>
      <w:r w:rsidRPr="00781173">
        <w:rPr>
          <w:sz w:val="28"/>
          <w:szCs w:val="28"/>
        </w:rPr>
        <w:t>действующего на основании</w:t>
      </w:r>
    </w:p>
    <w:p w:rsidR="008E0C60" w:rsidRPr="00ED4D8C" w:rsidRDefault="008E0C60" w:rsidP="008E0C60">
      <w:pPr>
        <w:suppressAutoHyphens/>
        <w:jc w:val="center"/>
        <w:rPr>
          <w:sz w:val="20"/>
          <w:szCs w:val="20"/>
        </w:rPr>
      </w:pPr>
      <w:r w:rsidRPr="007E2A5A">
        <w:t>________________________________________________________________</w:t>
      </w:r>
      <w:r>
        <w:t xml:space="preserve">_____________ </w:t>
      </w:r>
      <w:r w:rsidRPr="00ED4D8C">
        <w:rPr>
          <w:sz w:val="20"/>
          <w:szCs w:val="20"/>
        </w:rPr>
        <w:t>(устав, доверенность)</w:t>
      </w:r>
    </w:p>
    <w:p w:rsidR="008E0C60" w:rsidRPr="007E2A5A" w:rsidRDefault="008E0C60" w:rsidP="008E0C60">
      <w:pPr>
        <w:suppressAutoHyphens/>
        <w:jc w:val="both"/>
      </w:pPr>
      <w:r w:rsidRPr="007E2A5A">
        <w:t xml:space="preserve"> </w:t>
      </w:r>
      <w:r>
        <w:t>___</w:t>
      </w:r>
      <w:r w:rsidRPr="007E2A5A">
        <w:t>______________________________</w:t>
      </w:r>
      <w:r>
        <w:t>_________</w:t>
      </w:r>
      <w:r w:rsidRPr="007E2A5A">
        <w:t xml:space="preserve">______, </w:t>
      </w:r>
      <w:r w:rsidRPr="00781173">
        <w:rPr>
          <w:sz w:val="28"/>
          <w:szCs w:val="28"/>
        </w:rPr>
        <w:t>именуемый в дальнейшем</w:t>
      </w:r>
      <w:r>
        <w:t xml:space="preserve"> </w:t>
      </w:r>
      <w:r w:rsidRPr="00781173">
        <w:rPr>
          <w:sz w:val="28"/>
          <w:szCs w:val="28"/>
        </w:rPr>
        <w:t>«Работодатель», с одной стороны, и _________________________________,</w:t>
      </w:r>
    </w:p>
    <w:p w:rsidR="008E0C60" w:rsidRPr="00ED4D8C" w:rsidRDefault="008E0C60" w:rsidP="008E0C60">
      <w:pPr>
        <w:suppressAutoHyphens/>
        <w:ind w:left="3686"/>
        <w:jc w:val="center"/>
        <w:rPr>
          <w:sz w:val="20"/>
          <w:szCs w:val="20"/>
        </w:rPr>
      </w:pPr>
      <w:r w:rsidRPr="00ED4D8C">
        <w:rPr>
          <w:sz w:val="20"/>
          <w:szCs w:val="20"/>
        </w:rPr>
        <w:t>(Ф.И.О.)</w:t>
      </w:r>
    </w:p>
    <w:p w:rsidR="008E0C60" w:rsidRPr="00151B2C" w:rsidRDefault="008E0C60" w:rsidP="00151B2C">
      <w:pPr>
        <w:suppressAutoHyphens/>
        <w:jc w:val="both"/>
        <w:rPr>
          <w:sz w:val="28"/>
          <w:szCs w:val="28"/>
        </w:rPr>
      </w:pPr>
      <w:r w:rsidRPr="007E2A5A">
        <w:t xml:space="preserve"> </w:t>
      </w:r>
      <w:r w:rsidRPr="008D5D3E">
        <w:rPr>
          <w:sz w:val="28"/>
          <w:szCs w:val="28"/>
        </w:rPr>
        <w:t>именуемы</w:t>
      </w:r>
      <w:proofErr w:type="gramStart"/>
      <w:r w:rsidRPr="008D5D3E">
        <w:rPr>
          <w:sz w:val="28"/>
          <w:szCs w:val="28"/>
        </w:rPr>
        <w:t>й(</w:t>
      </w:r>
      <w:proofErr w:type="gramEnd"/>
      <w:r w:rsidRPr="008D5D3E">
        <w:rPr>
          <w:sz w:val="28"/>
          <w:szCs w:val="28"/>
        </w:rPr>
        <w:t>-</w:t>
      </w:r>
      <w:proofErr w:type="spellStart"/>
      <w:r w:rsidRPr="008D5D3E">
        <w:rPr>
          <w:sz w:val="28"/>
          <w:szCs w:val="28"/>
        </w:rPr>
        <w:t>ая</w:t>
      </w:r>
      <w:proofErr w:type="spellEnd"/>
      <w:r w:rsidRPr="008D5D3E">
        <w:rPr>
          <w:sz w:val="28"/>
          <w:szCs w:val="28"/>
        </w:rPr>
        <w:t>) в дальнейшем «Работник» с другой стороны (далее – стороны) заключили настоящий трудовой договор о нижеследующем:</w:t>
      </w:r>
    </w:p>
    <w:p w:rsidR="008E0C60" w:rsidRPr="00C54597" w:rsidRDefault="008E0C60" w:rsidP="005D0F37">
      <w:pPr>
        <w:pStyle w:val="af9"/>
        <w:numPr>
          <w:ilvl w:val="0"/>
          <w:numId w:val="29"/>
        </w:numPr>
        <w:pBdr>
          <w:bottom w:val="single" w:sz="12" w:space="1" w:color="auto"/>
        </w:pBdr>
        <w:suppressAutoHyphens/>
        <w:jc w:val="center"/>
        <w:rPr>
          <w:sz w:val="28"/>
          <w:szCs w:val="28"/>
        </w:rPr>
      </w:pPr>
      <w:r w:rsidRPr="00C54597">
        <w:rPr>
          <w:b/>
          <w:bCs/>
          <w:color w:val="26282F"/>
          <w:sz w:val="28"/>
          <w:szCs w:val="28"/>
        </w:rPr>
        <w:t>Общие положения</w:t>
      </w:r>
    </w:p>
    <w:p w:rsidR="008E0C60" w:rsidRDefault="008E0C60" w:rsidP="008E0C60">
      <w:pPr>
        <w:suppressAutoHyphens/>
        <w:ind w:firstLine="720"/>
        <w:jc w:val="both"/>
      </w:pPr>
    </w:p>
    <w:p w:rsidR="008E0C60" w:rsidRPr="008D5D3E" w:rsidRDefault="008E0C60" w:rsidP="008E0C60">
      <w:pPr>
        <w:pBdr>
          <w:bottom w:val="single" w:sz="12" w:space="1" w:color="auto"/>
        </w:pBdr>
        <w:suppressAutoHyphens/>
        <w:jc w:val="center"/>
        <w:rPr>
          <w:sz w:val="28"/>
          <w:szCs w:val="28"/>
        </w:rPr>
      </w:pPr>
      <w:r w:rsidRPr="008D5D3E">
        <w:rPr>
          <w:b/>
          <w:bCs/>
          <w:color w:val="26282F"/>
          <w:sz w:val="28"/>
          <w:szCs w:val="28"/>
        </w:rPr>
        <w:t>II. Права и обязанности работника</w:t>
      </w:r>
    </w:p>
    <w:p w:rsidR="008E0C60" w:rsidRPr="008D5D3E" w:rsidRDefault="008E0C60" w:rsidP="008E0C60">
      <w:pPr>
        <w:suppressAutoHyphens/>
        <w:ind w:firstLine="720"/>
        <w:jc w:val="both"/>
        <w:rPr>
          <w:sz w:val="28"/>
          <w:szCs w:val="28"/>
        </w:rPr>
      </w:pPr>
    </w:p>
    <w:p w:rsidR="008E0C60" w:rsidRPr="00C54597" w:rsidRDefault="008E0C60" w:rsidP="005D0F37">
      <w:pPr>
        <w:pStyle w:val="af9"/>
        <w:numPr>
          <w:ilvl w:val="0"/>
          <w:numId w:val="30"/>
        </w:numPr>
        <w:pBdr>
          <w:bottom w:val="single" w:sz="12" w:space="1" w:color="auto"/>
        </w:pBdr>
        <w:suppressAutoHyphens/>
        <w:jc w:val="center"/>
        <w:rPr>
          <w:sz w:val="28"/>
          <w:szCs w:val="28"/>
        </w:rPr>
      </w:pPr>
      <w:r w:rsidRPr="00C54597">
        <w:rPr>
          <w:b/>
          <w:bCs/>
          <w:color w:val="26282F"/>
          <w:sz w:val="28"/>
          <w:szCs w:val="28"/>
        </w:rPr>
        <w:t>Права и обязанности работодателя</w:t>
      </w:r>
    </w:p>
    <w:p w:rsidR="008E0C60" w:rsidRPr="007E2A5A" w:rsidRDefault="008E0C60" w:rsidP="008E0C60">
      <w:pPr>
        <w:suppressAutoHyphens/>
        <w:ind w:firstLine="720"/>
        <w:jc w:val="both"/>
      </w:pPr>
    </w:p>
    <w:p w:rsidR="008E0C60" w:rsidRPr="00C54597" w:rsidRDefault="008E0C60" w:rsidP="005D0F37">
      <w:pPr>
        <w:pStyle w:val="af9"/>
        <w:numPr>
          <w:ilvl w:val="0"/>
          <w:numId w:val="31"/>
        </w:numPr>
        <w:pBdr>
          <w:bottom w:val="single" w:sz="12" w:space="1" w:color="auto"/>
        </w:pBdr>
        <w:suppressAutoHyphens/>
        <w:jc w:val="center"/>
        <w:rPr>
          <w:sz w:val="28"/>
          <w:szCs w:val="28"/>
        </w:rPr>
      </w:pPr>
      <w:r w:rsidRPr="00C54597">
        <w:rPr>
          <w:b/>
          <w:bCs/>
          <w:color w:val="26282F"/>
          <w:sz w:val="28"/>
          <w:szCs w:val="28"/>
        </w:rPr>
        <w:lastRenderedPageBreak/>
        <w:t>Оплата труда</w:t>
      </w:r>
    </w:p>
    <w:p w:rsidR="008E0C60" w:rsidRPr="008D5D3E" w:rsidRDefault="008E0C60" w:rsidP="008E0C60">
      <w:pPr>
        <w:suppressAutoHyphens/>
        <w:ind w:firstLine="720"/>
        <w:jc w:val="both"/>
        <w:rPr>
          <w:sz w:val="28"/>
          <w:szCs w:val="28"/>
        </w:rPr>
      </w:pPr>
    </w:p>
    <w:p w:rsidR="008E0C60" w:rsidRPr="00C54597" w:rsidRDefault="008E0C60" w:rsidP="005D0F37">
      <w:pPr>
        <w:pStyle w:val="af9"/>
        <w:numPr>
          <w:ilvl w:val="0"/>
          <w:numId w:val="32"/>
        </w:numPr>
        <w:pBdr>
          <w:bottom w:val="single" w:sz="12" w:space="1" w:color="auto"/>
        </w:pBdr>
        <w:suppressAutoHyphens/>
        <w:jc w:val="center"/>
        <w:rPr>
          <w:sz w:val="28"/>
          <w:szCs w:val="28"/>
        </w:rPr>
      </w:pPr>
      <w:r w:rsidRPr="00C54597">
        <w:rPr>
          <w:b/>
          <w:bCs/>
          <w:color w:val="26282F"/>
          <w:sz w:val="28"/>
          <w:szCs w:val="28"/>
        </w:rPr>
        <w:t>Рабочее время и время отдыха</w:t>
      </w:r>
    </w:p>
    <w:p w:rsidR="008E0C60" w:rsidRPr="008D5D3E" w:rsidRDefault="008E0C60" w:rsidP="008E0C60">
      <w:pPr>
        <w:suppressAutoHyphens/>
        <w:ind w:firstLine="720"/>
        <w:jc w:val="both"/>
        <w:rPr>
          <w:sz w:val="28"/>
          <w:szCs w:val="28"/>
        </w:rPr>
      </w:pPr>
    </w:p>
    <w:p w:rsidR="008E0C60" w:rsidRPr="00C54597" w:rsidRDefault="008E0C60" w:rsidP="005D0F37">
      <w:pPr>
        <w:pStyle w:val="af9"/>
        <w:numPr>
          <w:ilvl w:val="0"/>
          <w:numId w:val="33"/>
        </w:numPr>
        <w:pBdr>
          <w:bottom w:val="single" w:sz="12" w:space="1" w:color="auto"/>
        </w:pBdr>
        <w:suppressAutoHyphens/>
        <w:jc w:val="center"/>
        <w:rPr>
          <w:sz w:val="28"/>
          <w:szCs w:val="28"/>
        </w:rPr>
      </w:pPr>
      <w:r w:rsidRPr="00C54597">
        <w:rPr>
          <w:b/>
          <w:bCs/>
          <w:color w:val="26282F"/>
          <w:sz w:val="28"/>
          <w:szCs w:val="28"/>
        </w:rPr>
        <w:t>Социальное страхование и меры социальной поддержки работника, предусмотренные законодательством, отраслевым соглашением, коллективным договором, настоящим трудовым договором</w:t>
      </w:r>
    </w:p>
    <w:p w:rsidR="008E0C60" w:rsidRPr="008D5D3E" w:rsidRDefault="008E0C60" w:rsidP="008E0C60">
      <w:pPr>
        <w:suppressAutoHyphens/>
        <w:ind w:firstLine="720"/>
        <w:jc w:val="both"/>
        <w:rPr>
          <w:sz w:val="28"/>
          <w:szCs w:val="28"/>
        </w:rPr>
      </w:pPr>
    </w:p>
    <w:p w:rsidR="008E0C60" w:rsidRPr="008D5D3E" w:rsidRDefault="008E0C60" w:rsidP="008E0C60">
      <w:pPr>
        <w:pBdr>
          <w:bottom w:val="single" w:sz="12" w:space="1" w:color="auto"/>
        </w:pBdr>
        <w:suppressAutoHyphens/>
        <w:jc w:val="center"/>
        <w:rPr>
          <w:sz w:val="28"/>
          <w:szCs w:val="28"/>
        </w:rPr>
      </w:pPr>
      <w:r w:rsidRPr="008D5D3E">
        <w:rPr>
          <w:b/>
          <w:bCs/>
          <w:color w:val="26282F"/>
          <w:sz w:val="28"/>
          <w:szCs w:val="28"/>
        </w:rPr>
        <w:t>VII. Иные условия трудового договора</w:t>
      </w:r>
    </w:p>
    <w:p w:rsidR="008E0C60" w:rsidRPr="007E2A5A" w:rsidRDefault="008E0C60" w:rsidP="008E0C60">
      <w:pPr>
        <w:suppressAutoHyphens/>
        <w:jc w:val="both"/>
      </w:pPr>
    </w:p>
    <w:p w:rsidR="008E0C60" w:rsidRPr="008D5D3E" w:rsidRDefault="008E0C60" w:rsidP="008E0C60">
      <w:pPr>
        <w:pBdr>
          <w:bottom w:val="single" w:sz="12" w:space="1" w:color="auto"/>
        </w:pBdr>
        <w:suppressAutoHyphens/>
        <w:jc w:val="center"/>
        <w:rPr>
          <w:sz w:val="28"/>
          <w:szCs w:val="28"/>
        </w:rPr>
      </w:pPr>
      <w:r w:rsidRPr="008D5D3E">
        <w:rPr>
          <w:b/>
          <w:bCs/>
          <w:color w:val="26282F"/>
          <w:sz w:val="28"/>
          <w:szCs w:val="28"/>
        </w:rPr>
        <w:t>VIII. Ответственность сторон трудового договора</w:t>
      </w:r>
    </w:p>
    <w:p w:rsidR="008E0C60" w:rsidRPr="008D5D3E" w:rsidRDefault="008E0C60" w:rsidP="008E0C60">
      <w:pPr>
        <w:suppressAutoHyphens/>
        <w:ind w:firstLine="720"/>
        <w:jc w:val="both"/>
        <w:rPr>
          <w:sz w:val="28"/>
          <w:szCs w:val="28"/>
        </w:rPr>
      </w:pPr>
    </w:p>
    <w:p w:rsidR="008E0C60" w:rsidRPr="008D5D3E" w:rsidRDefault="008E0C60" w:rsidP="008E0C60">
      <w:pPr>
        <w:pBdr>
          <w:bottom w:val="single" w:sz="12" w:space="1" w:color="auto"/>
        </w:pBdr>
        <w:suppressAutoHyphens/>
        <w:jc w:val="center"/>
        <w:rPr>
          <w:sz w:val="28"/>
          <w:szCs w:val="28"/>
        </w:rPr>
      </w:pPr>
      <w:r w:rsidRPr="008D5D3E">
        <w:rPr>
          <w:b/>
          <w:bCs/>
          <w:color w:val="26282F"/>
          <w:sz w:val="28"/>
          <w:szCs w:val="28"/>
        </w:rPr>
        <w:t>IX. Изменение и прекращение трудового договора</w:t>
      </w:r>
    </w:p>
    <w:p w:rsidR="008E0C60" w:rsidRPr="007E2A5A" w:rsidRDefault="008E0C60" w:rsidP="008E0C60">
      <w:pPr>
        <w:suppressAutoHyphens/>
        <w:ind w:firstLine="720"/>
        <w:jc w:val="both"/>
      </w:pPr>
    </w:p>
    <w:p w:rsidR="008E0C60" w:rsidRPr="00151B2C" w:rsidRDefault="008E0C60" w:rsidP="00151B2C">
      <w:pPr>
        <w:suppressAutoHyphens/>
        <w:jc w:val="center"/>
        <w:rPr>
          <w:sz w:val="28"/>
          <w:szCs w:val="28"/>
        </w:rPr>
      </w:pPr>
      <w:r w:rsidRPr="008D5D3E">
        <w:rPr>
          <w:b/>
          <w:bCs/>
          <w:color w:val="26282F"/>
          <w:sz w:val="28"/>
          <w:szCs w:val="28"/>
        </w:rPr>
        <w:t>X. Заключительные положения</w:t>
      </w:r>
      <w:r>
        <w:t>.</w:t>
      </w:r>
    </w:p>
    <w:p w:rsidR="008E0C60" w:rsidRDefault="008E0C60" w:rsidP="008E0C60">
      <w:pPr>
        <w:suppressAutoHyphens/>
        <w:ind w:firstLine="709"/>
        <w:jc w:val="both"/>
      </w:pPr>
    </w:p>
    <w:p w:rsidR="008E0C60" w:rsidRPr="00C54597" w:rsidRDefault="008E0C60" w:rsidP="005D0F37">
      <w:pPr>
        <w:pStyle w:val="af9"/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 w:rsidRPr="00C54597">
        <w:rPr>
          <w:sz w:val="28"/>
          <w:szCs w:val="28"/>
        </w:rPr>
        <w:t>Настоящее дополнительное соглашение является неотъемлемой частью трудового договора от «___» ____________ 20___ года №_____ составлено в двух экземплярах, имеющих одинаковую юридическую силу.</w:t>
      </w:r>
    </w:p>
    <w:p w:rsidR="008E0C60" w:rsidRPr="008D5D3E" w:rsidRDefault="008E0C60" w:rsidP="008E0C60">
      <w:pPr>
        <w:suppressAutoHyphens/>
        <w:ind w:firstLine="709"/>
        <w:jc w:val="both"/>
        <w:rPr>
          <w:sz w:val="28"/>
          <w:szCs w:val="28"/>
        </w:rPr>
      </w:pPr>
      <w:r w:rsidRPr="008D5D3E">
        <w:rPr>
          <w:sz w:val="28"/>
          <w:szCs w:val="28"/>
        </w:rPr>
        <w:t>Один экземпляр хранится у работодателя в личном деле работника, второй – у работника.</w:t>
      </w:r>
    </w:p>
    <w:p w:rsidR="008E0C60" w:rsidRPr="00151B2C" w:rsidRDefault="008E0C60" w:rsidP="008E0C60">
      <w:pPr>
        <w:pStyle w:val="af9"/>
        <w:numPr>
          <w:ilvl w:val="0"/>
          <w:numId w:val="35"/>
        </w:numPr>
        <w:suppressAutoHyphens/>
        <w:jc w:val="both"/>
        <w:rPr>
          <w:sz w:val="28"/>
          <w:szCs w:val="28"/>
        </w:rPr>
      </w:pPr>
      <w:r w:rsidRPr="00C54597">
        <w:rPr>
          <w:sz w:val="28"/>
          <w:szCs w:val="28"/>
        </w:rPr>
        <w:t>Изменения в трудовой договор, определенные настоящим дополнительным соглашением, вступают в силу с                                                 «___» ________ 20___ года.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8E0C60" w:rsidRPr="00FA29BE" w:rsidTr="008E0C60">
        <w:tc>
          <w:tcPr>
            <w:tcW w:w="4503" w:type="dxa"/>
          </w:tcPr>
          <w:p w:rsidR="008E0C60" w:rsidRPr="00FA29BE" w:rsidRDefault="008E0C60" w:rsidP="008E0C60">
            <w:pPr>
              <w:pBdr>
                <w:bottom w:val="single" w:sz="12" w:space="1" w:color="auto"/>
              </w:pBdr>
              <w:suppressAutoHyphens/>
              <w:jc w:val="center"/>
              <w:rPr>
                <w:sz w:val="28"/>
                <w:szCs w:val="28"/>
              </w:rPr>
            </w:pPr>
            <w:r w:rsidRPr="00FA29BE">
              <w:rPr>
                <w:sz w:val="28"/>
                <w:szCs w:val="28"/>
              </w:rPr>
              <w:t>РАБОТОДАТЕЛЬ</w:t>
            </w:r>
          </w:p>
          <w:p w:rsidR="008E0C60" w:rsidRPr="00FA29BE" w:rsidRDefault="008E0C60" w:rsidP="008E0C60">
            <w:pPr>
              <w:suppressAutoHyphens/>
              <w:jc w:val="center"/>
              <w:rPr>
                <w:sz w:val="20"/>
                <w:szCs w:val="20"/>
              </w:rPr>
            </w:pPr>
            <w:r w:rsidRPr="00FA29BE">
              <w:rPr>
                <w:sz w:val="20"/>
                <w:szCs w:val="20"/>
              </w:rPr>
              <w:t>(наименование организации)</w:t>
            </w:r>
          </w:p>
          <w:p w:rsidR="008E0C60" w:rsidRDefault="008E0C60" w:rsidP="008E0C60">
            <w:pPr>
              <w:suppressAutoHyphens/>
              <w:jc w:val="both"/>
            </w:pPr>
          </w:p>
          <w:p w:rsidR="008E0C60" w:rsidRPr="00FA29BE" w:rsidRDefault="008E0C60" w:rsidP="008E0C60">
            <w:pPr>
              <w:pBdr>
                <w:bottom w:val="single" w:sz="12" w:space="1" w:color="auto"/>
              </w:pBdr>
              <w:suppressAutoHyphens/>
              <w:jc w:val="both"/>
              <w:rPr>
                <w:sz w:val="28"/>
                <w:szCs w:val="28"/>
              </w:rPr>
            </w:pPr>
            <w:r w:rsidRPr="00FA29BE">
              <w:rPr>
                <w:sz w:val="28"/>
                <w:szCs w:val="28"/>
              </w:rPr>
              <w:t>Адрес (место нахождения)</w:t>
            </w:r>
          </w:p>
          <w:p w:rsidR="008E0C60" w:rsidRDefault="008E0C60" w:rsidP="008E0C60">
            <w:pPr>
              <w:suppressAutoHyphens/>
              <w:jc w:val="both"/>
            </w:pPr>
          </w:p>
          <w:p w:rsidR="008E0C60" w:rsidRDefault="008E0C60" w:rsidP="008E0C60">
            <w:pPr>
              <w:pBdr>
                <w:bottom w:val="single" w:sz="12" w:space="1" w:color="auto"/>
              </w:pBdr>
              <w:suppressAutoHyphens/>
              <w:jc w:val="both"/>
            </w:pPr>
            <w:r w:rsidRPr="00FA29BE">
              <w:rPr>
                <w:sz w:val="28"/>
                <w:szCs w:val="28"/>
              </w:rPr>
              <w:t>ИНН/КПП</w:t>
            </w:r>
            <w:r>
              <w:t>_______________________________________________________</w:t>
            </w:r>
          </w:p>
          <w:p w:rsidR="008E0C60" w:rsidRPr="00FA29BE" w:rsidRDefault="008E0C60" w:rsidP="008E0C60">
            <w:pPr>
              <w:suppressAutoHyphens/>
              <w:rPr>
                <w:sz w:val="20"/>
                <w:szCs w:val="20"/>
              </w:rPr>
            </w:pPr>
            <w:r w:rsidRPr="00FA29BE">
              <w:rPr>
                <w:sz w:val="20"/>
                <w:szCs w:val="20"/>
              </w:rPr>
              <w:t>(должность)</w:t>
            </w:r>
            <w:r w:rsidRPr="00FA29BE">
              <w:rPr>
                <w:sz w:val="20"/>
                <w:szCs w:val="20"/>
              </w:rPr>
              <w:tab/>
              <w:t>(подпись)   (расшифровка)</w:t>
            </w:r>
          </w:p>
          <w:p w:rsidR="008E0C60" w:rsidRPr="00FA29BE" w:rsidRDefault="008E0C60" w:rsidP="008E0C6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E0C60" w:rsidRPr="00FA29BE" w:rsidRDefault="008E0C60" w:rsidP="008E0C60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E0C60" w:rsidRPr="00FA29BE" w:rsidRDefault="008E0C60" w:rsidP="008E0C60">
            <w:pPr>
              <w:pBdr>
                <w:bottom w:val="single" w:sz="12" w:space="1" w:color="auto"/>
              </w:pBdr>
              <w:suppressAutoHyphens/>
              <w:jc w:val="center"/>
              <w:rPr>
                <w:sz w:val="28"/>
                <w:szCs w:val="28"/>
              </w:rPr>
            </w:pPr>
            <w:r w:rsidRPr="00FA29BE">
              <w:rPr>
                <w:sz w:val="28"/>
                <w:szCs w:val="28"/>
              </w:rPr>
              <w:t>РАБОТНИК</w:t>
            </w:r>
          </w:p>
          <w:p w:rsidR="008E0C60" w:rsidRPr="00FA29BE" w:rsidRDefault="008E0C60" w:rsidP="008E0C60">
            <w:pPr>
              <w:suppressAutoHyphens/>
              <w:jc w:val="center"/>
              <w:rPr>
                <w:sz w:val="20"/>
                <w:szCs w:val="20"/>
              </w:rPr>
            </w:pPr>
            <w:r w:rsidRPr="00FA29BE">
              <w:rPr>
                <w:sz w:val="20"/>
                <w:szCs w:val="20"/>
              </w:rPr>
              <w:t>(Ф.И.О.)</w:t>
            </w:r>
          </w:p>
          <w:p w:rsidR="008E0C60" w:rsidRPr="00FA29BE" w:rsidRDefault="008E0C60" w:rsidP="008E0C60">
            <w:pPr>
              <w:pBdr>
                <w:bottom w:val="single" w:sz="12" w:space="1" w:color="auto"/>
              </w:pBdr>
              <w:suppressAutoHyphens/>
              <w:jc w:val="both"/>
              <w:rPr>
                <w:sz w:val="28"/>
                <w:szCs w:val="28"/>
              </w:rPr>
            </w:pPr>
            <w:r w:rsidRPr="00FA29BE">
              <w:rPr>
                <w:sz w:val="28"/>
                <w:szCs w:val="28"/>
              </w:rPr>
              <w:t>Адрес места жительства</w:t>
            </w:r>
          </w:p>
          <w:p w:rsidR="008E0C60" w:rsidRDefault="008E0C60" w:rsidP="008E0C60">
            <w:pPr>
              <w:suppressAutoHyphens/>
              <w:jc w:val="center"/>
            </w:pPr>
          </w:p>
          <w:p w:rsidR="008E0C60" w:rsidRDefault="008E0C60" w:rsidP="008E0C60">
            <w:pPr>
              <w:suppressAutoHyphens/>
            </w:pPr>
            <w:r>
              <w:t>Паспорт (иной документ, удостоверяющий личность) серия   ______    № ________                   кем выдан ____________________________________________________________________________________________________________________</w:t>
            </w:r>
          </w:p>
          <w:p w:rsidR="008E0C60" w:rsidRPr="00FA29BE" w:rsidRDefault="008E0C60" w:rsidP="008E0C60">
            <w:pPr>
              <w:suppressAutoHyphens/>
              <w:jc w:val="center"/>
              <w:rPr>
                <w:sz w:val="28"/>
                <w:szCs w:val="28"/>
              </w:rPr>
            </w:pPr>
            <w:r w:rsidRPr="00FA29BE">
              <w:rPr>
                <w:sz w:val="20"/>
                <w:szCs w:val="20"/>
              </w:rPr>
              <w:t>(подпись</w:t>
            </w:r>
          </w:p>
        </w:tc>
      </w:tr>
      <w:tr w:rsidR="008E0C60" w:rsidRPr="00FA29BE" w:rsidTr="008E0C60">
        <w:tc>
          <w:tcPr>
            <w:tcW w:w="4503" w:type="dxa"/>
          </w:tcPr>
          <w:p w:rsidR="008E0C60" w:rsidRPr="00FA29BE" w:rsidRDefault="008E0C60" w:rsidP="00B4013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E0C60" w:rsidRPr="00FA29BE" w:rsidRDefault="008E0C60" w:rsidP="008E0C60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E0C60" w:rsidRPr="00FA29BE" w:rsidRDefault="008E0C60" w:rsidP="00B4013F">
            <w:pPr>
              <w:suppressAutoHyphens/>
              <w:rPr>
                <w:sz w:val="28"/>
                <w:szCs w:val="28"/>
              </w:rPr>
            </w:pPr>
          </w:p>
        </w:tc>
      </w:tr>
      <w:tr w:rsidR="008E0C60" w:rsidRPr="00FA29BE" w:rsidTr="008E0C60">
        <w:tc>
          <w:tcPr>
            <w:tcW w:w="4503" w:type="dxa"/>
          </w:tcPr>
          <w:p w:rsidR="008E0C60" w:rsidRPr="00FA29BE" w:rsidRDefault="008E0C60" w:rsidP="00151B2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E0C60" w:rsidRPr="00FA29BE" w:rsidRDefault="008E0C60" w:rsidP="008E0C60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E0C60" w:rsidRPr="00FA29BE" w:rsidRDefault="008E0C60" w:rsidP="00151B2C">
            <w:pPr>
              <w:suppressAutoHyphens/>
              <w:rPr>
                <w:sz w:val="28"/>
                <w:szCs w:val="28"/>
              </w:rPr>
            </w:pPr>
          </w:p>
        </w:tc>
      </w:tr>
      <w:tr w:rsidR="008E0C60" w:rsidRPr="00FA29BE" w:rsidTr="008E0C60">
        <w:tc>
          <w:tcPr>
            <w:tcW w:w="9889" w:type="dxa"/>
            <w:gridSpan w:val="3"/>
          </w:tcPr>
          <w:p w:rsidR="008E0C60" w:rsidRPr="00FA29BE" w:rsidRDefault="008E0C60" w:rsidP="00151B2C">
            <w:pPr>
              <w:suppressAutoHyphens/>
              <w:ind w:right="-5033"/>
              <w:jc w:val="both"/>
              <w:rPr>
                <w:sz w:val="28"/>
                <w:szCs w:val="28"/>
              </w:rPr>
            </w:pPr>
          </w:p>
          <w:p w:rsidR="008E0C60" w:rsidRPr="00FA29BE" w:rsidRDefault="008E0C60" w:rsidP="008E0C60">
            <w:pPr>
              <w:suppressAutoHyphens/>
              <w:ind w:right="-5033" w:firstLine="709"/>
              <w:jc w:val="both"/>
              <w:rPr>
                <w:sz w:val="28"/>
                <w:szCs w:val="28"/>
              </w:rPr>
            </w:pPr>
            <w:r w:rsidRPr="00FA29BE">
              <w:rPr>
                <w:sz w:val="28"/>
                <w:szCs w:val="28"/>
              </w:rPr>
              <w:t>Работник получил один экземпляр настоящего дополнительного</w:t>
            </w:r>
          </w:p>
          <w:p w:rsidR="008E0C60" w:rsidRPr="00FA29BE" w:rsidRDefault="008E0C60" w:rsidP="008E0C60">
            <w:pPr>
              <w:suppressAutoHyphens/>
              <w:ind w:right="-5033"/>
              <w:jc w:val="both"/>
              <w:rPr>
                <w:sz w:val="28"/>
                <w:szCs w:val="28"/>
              </w:rPr>
            </w:pPr>
            <w:r w:rsidRPr="00FA29BE">
              <w:rPr>
                <w:sz w:val="28"/>
                <w:szCs w:val="28"/>
              </w:rPr>
              <w:t>соглашения к трудовому договору.</w:t>
            </w:r>
          </w:p>
          <w:p w:rsidR="008E0C60" w:rsidRPr="00FA29BE" w:rsidRDefault="008E0C60" w:rsidP="008E0C60">
            <w:pPr>
              <w:suppressAutoHyphens/>
              <w:ind w:right="-5033"/>
              <w:jc w:val="both"/>
              <w:rPr>
                <w:sz w:val="28"/>
                <w:szCs w:val="28"/>
              </w:rPr>
            </w:pPr>
            <w:r w:rsidRPr="00FA29BE">
              <w:rPr>
                <w:sz w:val="28"/>
                <w:szCs w:val="28"/>
              </w:rPr>
              <w:t xml:space="preserve">       </w:t>
            </w:r>
            <w:r>
              <w:t>(дата и подпись работника)</w:t>
            </w:r>
            <w:r w:rsidRPr="00FA29BE">
              <w:rPr>
                <w:sz w:val="28"/>
                <w:szCs w:val="28"/>
              </w:rPr>
              <w:t xml:space="preserve"> </w:t>
            </w:r>
          </w:p>
          <w:p w:rsidR="008E0C60" w:rsidRPr="00FA29BE" w:rsidRDefault="008E0C60" w:rsidP="008E0C60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8E0C60" w:rsidRDefault="008E0C60" w:rsidP="008E0C60">
      <w:pPr>
        <w:tabs>
          <w:tab w:val="left" w:pos="1701"/>
        </w:tabs>
        <w:ind w:left="4536" w:firstLine="11"/>
        <w:jc w:val="center"/>
      </w:pPr>
    </w:p>
    <w:p w:rsidR="008E0C60" w:rsidRDefault="008E0C60" w:rsidP="008E0C60">
      <w:pPr>
        <w:tabs>
          <w:tab w:val="left" w:pos="1701"/>
        </w:tabs>
        <w:ind w:left="4536" w:firstLine="11"/>
        <w:jc w:val="center"/>
      </w:pPr>
    </w:p>
    <w:p w:rsidR="008E0C60" w:rsidRDefault="008E0C60" w:rsidP="008E0C60">
      <w:pPr>
        <w:tabs>
          <w:tab w:val="left" w:pos="1701"/>
        </w:tabs>
        <w:ind w:left="4536" w:firstLine="11"/>
        <w:jc w:val="center"/>
      </w:pPr>
    </w:p>
    <w:p w:rsidR="008E0C60" w:rsidRDefault="008E0C60" w:rsidP="008E0C60">
      <w:pPr>
        <w:tabs>
          <w:tab w:val="left" w:pos="1701"/>
        </w:tabs>
      </w:pPr>
    </w:p>
    <w:p w:rsidR="008E0C60" w:rsidRDefault="008E0C60" w:rsidP="008E0C60">
      <w:pPr>
        <w:tabs>
          <w:tab w:val="left" w:pos="1701"/>
        </w:tabs>
      </w:pPr>
      <w:r>
        <w:t xml:space="preserve">                                                                                               Приложение №4</w:t>
      </w:r>
    </w:p>
    <w:p w:rsidR="008E0C60" w:rsidRDefault="008E0C60" w:rsidP="008E0C60">
      <w:pPr>
        <w:tabs>
          <w:tab w:val="left" w:pos="1701"/>
        </w:tabs>
        <w:ind w:left="4536" w:firstLine="11"/>
        <w:jc w:val="both"/>
      </w:pPr>
      <w:r>
        <w:t xml:space="preserve">Положение об оплате труда работников </w:t>
      </w:r>
    </w:p>
    <w:p w:rsidR="008E0C60" w:rsidRDefault="008E0C60" w:rsidP="008E0C60">
      <w:pPr>
        <w:tabs>
          <w:tab w:val="left" w:pos="1701"/>
        </w:tabs>
        <w:ind w:left="4536" w:firstLine="11"/>
        <w:jc w:val="both"/>
      </w:pPr>
      <w:r>
        <w:t xml:space="preserve">МОУ </w:t>
      </w:r>
      <w:r w:rsidR="00B4013F">
        <w:t>Горекинская</w:t>
      </w:r>
      <w:r>
        <w:t xml:space="preserve"> ООШ</w:t>
      </w:r>
    </w:p>
    <w:p w:rsidR="008E0C60" w:rsidRDefault="008E0C60" w:rsidP="008E0C60">
      <w:pPr>
        <w:tabs>
          <w:tab w:val="left" w:pos="1701"/>
        </w:tabs>
        <w:ind w:left="4536" w:firstLine="11"/>
        <w:jc w:val="both"/>
      </w:pPr>
      <w:r>
        <w:t>муниципального района «Улётовский район» Забайкальского края</w:t>
      </w:r>
    </w:p>
    <w:p w:rsidR="008E0C60" w:rsidRPr="00F2664C" w:rsidRDefault="008E0C60" w:rsidP="008E0C60">
      <w:pPr>
        <w:tabs>
          <w:tab w:val="left" w:pos="1701"/>
        </w:tabs>
        <w:ind w:left="4536" w:firstLine="11"/>
      </w:pPr>
      <w:r>
        <w:rPr>
          <w:b/>
          <w:sz w:val="28"/>
          <w:szCs w:val="28"/>
        </w:rPr>
        <w:t xml:space="preserve"> ПЕРЕЧЕНЬ </w:t>
      </w:r>
    </w:p>
    <w:p w:rsidR="008E0C60" w:rsidRDefault="008E0C60" w:rsidP="008E0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показателей премирования работников МОУ </w:t>
      </w:r>
      <w:proofErr w:type="spellStart"/>
      <w:r w:rsidR="00B4013F">
        <w:rPr>
          <w:b/>
          <w:sz w:val="28"/>
          <w:szCs w:val="28"/>
        </w:rPr>
        <w:t>Горекинская</w:t>
      </w:r>
      <w:r>
        <w:rPr>
          <w:b/>
          <w:sz w:val="28"/>
          <w:szCs w:val="28"/>
        </w:rPr>
        <w:t>ООШ</w:t>
      </w:r>
      <w:proofErr w:type="spellEnd"/>
    </w:p>
    <w:p w:rsidR="008E0C60" w:rsidRDefault="008E0C60" w:rsidP="008E0C60">
      <w:pPr>
        <w:ind w:firstLine="720"/>
        <w:jc w:val="center"/>
        <w:rPr>
          <w:b/>
        </w:rPr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340"/>
        <w:gridCol w:w="7378"/>
      </w:tblGrid>
      <w:tr w:rsidR="008E0C60" w:rsidTr="008E0C60">
        <w:trPr>
          <w:trHeight w:val="400"/>
          <w:tblHeader/>
        </w:trPr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должности</w:t>
            </w:r>
          </w:p>
        </w:tc>
        <w:tc>
          <w:tcPr>
            <w:tcW w:w="3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для премирования</w:t>
            </w:r>
          </w:p>
        </w:tc>
      </w:tr>
      <w:tr w:rsidR="008E0C60" w:rsidTr="008E0C60">
        <w:trPr>
          <w:trHeight w:val="550"/>
        </w:trPr>
        <w:tc>
          <w:tcPr>
            <w:tcW w:w="120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1.Высокое качество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  <w:r>
              <w:rPr>
                <w:sz w:val="28"/>
                <w:szCs w:val="28"/>
              </w:rPr>
              <w:t xml:space="preserve"> и знаний обучающихся, подготовка призеров олимпиад, конкурсов, конференций различного уровня  (работа с одарёнными детьми)     (до 25%)             </w:t>
            </w:r>
          </w:p>
        </w:tc>
      </w:tr>
      <w:tr w:rsidR="008E0C60" w:rsidTr="008E0C60">
        <w:trPr>
          <w:trHeight w:val="486"/>
        </w:trPr>
        <w:tc>
          <w:tcPr>
            <w:tcW w:w="120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rPr>
                <w:sz w:val="28"/>
                <w:szCs w:val="28"/>
              </w:rPr>
            </w:pPr>
          </w:p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Pr="00C54597" w:rsidRDefault="008E0C60" w:rsidP="005D0F37">
            <w:pPr>
              <w:pStyle w:val="af9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4597">
              <w:rPr>
                <w:sz w:val="28"/>
                <w:szCs w:val="28"/>
              </w:rPr>
              <w:t xml:space="preserve">Использование в образовательном процессе современных образовательных и </w:t>
            </w:r>
            <w:proofErr w:type="spellStart"/>
            <w:r w:rsidRPr="00C54597">
              <w:rPr>
                <w:sz w:val="28"/>
                <w:szCs w:val="28"/>
              </w:rPr>
              <w:t>здоровьесберегающих</w:t>
            </w:r>
            <w:proofErr w:type="spellEnd"/>
            <w:r w:rsidRPr="00C54597">
              <w:rPr>
                <w:sz w:val="28"/>
                <w:szCs w:val="28"/>
              </w:rPr>
              <w:t xml:space="preserve"> технологий, активное участие в методической работе (до 10%) </w:t>
            </w:r>
          </w:p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E0C60" w:rsidTr="008E0C60">
        <w:trPr>
          <w:trHeight w:val="486"/>
        </w:trPr>
        <w:tc>
          <w:tcPr>
            <w:tcW w:w="120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rPr>
                <w:sz w:val="28"/>
                <w:szCs w:val="28"/>
              </w:rPr>
            </w:pPr>
          </w:p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Организация и проведение мероприятий, повышающих авторитет и имидж школы у учащихся, родителей, общественности,   способствующих сохранению и восстановлению психического и физического здоровья учащихся     (тематические классные часы о здоровом образе жизни, дни здоровья, туристические походы и т.п.) до 10 %                             </w:t>
            </w:r>
          </w:p>
        </w:tc>
      </w:tr>
      <w:tr w:rsidR="008E0C60" w:rsidTr="008E0C60">
        <w:trPr>
          <w:trHeight w:val="719"/>
        </w:trPr>
        <w:tc>
          <w:tcPr>
            <w:tcW w:w="120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rPr>
                <w:sz w:val="28"/>
                <w:szCs w:val="28"/>
              </w:rPr>
            </w:pPr>
          </w:p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Снижение частоты обоснованных обращений учащихся, родителей, педагогов по поводу конфликтных ситуаций и высокой уровень решения конфликтных ситуаций      до 10%                                   </w:t>
            </w:r>
          </w:p>
        </w:tc>
      </w:tr>
      <w:tr w:rsidR="008E0C60" w:rsidTr="008E0C60">
        <w:trPr>
          <w:trHeight w:val="223"/>
        </w:trPr>
        <w:tc>
          <w:tcPr>
            <w:tcW w:w="120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rPr>
                <w:sz w:val="28"/>
                <w:szCs w:val="28"/>
              </w:rPr>
            </w:pPr>
          </w:p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Образцовое содержание кабинета      до 10%             </w:t>
            </w:r>
          </w:p>
        </w:tc>
      </w:tr>
      <w:tr w:rsidR="008E0C60" w:rsidTr="008E0C60">
        <w:trPr>
          <w:trHeight w:val="526"/>
        </w:trPr>
        <w:tc>
          <w:tcPr>
            <w:tcW w:w="120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rPr>
                <w:sz w:val="28"/>
                <w:szCs w:val="28"/>
              </w:rPr>
            </w:pPr>
          </w:p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Высокий уровень исполнительской дисциплины (подготовки отчетов, заполнения журналов, ведения личных дел и т.д.)  до 10%                             </w:t>
            </w:r>
          </w:p>
        </w:tc>
      </w:tr>
      <w:tr w:rsidR="008E0C60" w:rsidTr="008E0C60">
        <w:trPr>
          <w:trHeight w:val="526"/>
        </w:trPr>
        <w:tc>
          <w:tcPr>
            <w:tcW w:w="1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rPr>
                <w:sz w:val="28"/>
                <w:szCs w:val="28"/>
              </w:rPr>
            </w:pPr>
          </w:p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Индивидуальная работа с </w:t>
            </w:r>
            <w:proofErr w:type="spellStart"/>
            <w:r>
              <w:rPr>
                <w:sz w:val="28"/>
                <w:szCs w:val="28"/>
              </w:rPr>
              <w:t>обучающмися</w:t>
            </w:r>
            <w:proofErr w:type="spellEnd"/>
            <w:r>
              <w:rPr>
                <w:sz w:val="28"/>
                <w:szCs w:val="28"/>
              </w:rPr>
              <w:t>, выводящая их на боле</w:t>
            </w:r>
            <w:r w:rsidR="00ED368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качественный уровень  предметных и метапредметных результатов – до 15%</w:t>
            </w:r>
          </w:p>
        </w:tc>
      </w:tr>
      <w:tr w:rsidR="008E0C60" w:rsidTr="008E0C60">
        <w:trPr>
          <w:trHeight w:val="1075"/>
        </w:trPr>
        <w:tc>
          <w:tcPr>
            <w:tcW w:w="120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Заместители</w:t>
            </w:r>
          </w:p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директоров         по учебно-педагог-организатор</w:t>
            </w:r>
          </w:p>
        </w:tc>
        <w:tc>
          <w:tcPr>
            <w:tcW w:w="3796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Pr="00645852" w:rsidRDefault="008E0C60" w:rsidP="005D0F37">
            <w:pPr>
              <w:pStyle w:val="af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45852">
              <w:rPr>
                <w:sz w:val="28"/>
                <w:szCs w:val="28"/>
              </w:rPr>
              <w:t xml:space="preserve">ыполнение плана внутришкольного контроля, плана воспитательной работы                            </w:t>
            </w:r>
          </w:p>
        </w:tc>
      </w:tr>
      <w:tr w:rsidR="008E0C60" w:rsidTr="008E0C60">
        <w:trPr>
          <w:trHeight w:val="459"/>
        </w:trPr>
        <w:tc>
          <w:tcPr>
            <w:tcW w:w="12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/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 организации и проведения итоговой и промежуточной аттестации учащихся              </w:t>
            </w:r>
          </w:p>
        </w:tc>
      </w:tr>
      <w:tr w:rsidR="008E0C60" w:rsidTr="008E0C60">
        <w:trPr>
          <w:trHeight w:val="524"/>
        </w:trPr>
        <w:tc>
          <w:tcPr>
            <w:tcW w:w="12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/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 организации и контроля (мониторинга) учебно-воспитательного процесса    </w:t>
            </w:r>
          </w:p>
        </w:tc>
      </w:tr>
      <w:tr w:rsidR="008E0C60" w:rsidTr="008E0C60">
        <w:trPr>
          <w:trHeight w:val="831"/>
        </w:trPr>
        <w:tc>
          <w:tcPr>
            <w:tcW w:w="12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/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качественная организация работы общественных органов, участвующих в управлении школой  (экспертно-методический совет, педагогический совет, органы ученического самоуправления и т.д.)</w:t>
            </w:r>
          </w:p>
        </w:tc>
      </w:tr>
      <w:tr w:rsidR="008E0C60" w:rsidTr="008E0C60">
        <w:trPr>
          <w:trHeight w:val="279"/>
        </w:trPr>
        <w:tc>
          <w:tcPr>
            <w:tcW w:w="12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/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контингента учащихся в 10 </w:t>
            </w:r>
            <w:r w:rsidR="00C5459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11 классах</w:t>
            </w:r>
          </w:p>
        </w:tc>
      </w:tr>
      <w:tr w:rsidR="008E0C60" w:rsidTr="008E0C60">
        <w:trPr>
          <w:trHeight w:val="412"/>
        </w:trPr>
        <w:tc>
          <w:tcPr>
            <w:tcW w:w="12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/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 организации аттестации педагогических работников школы                  </w:t>
            </w:r>
          </w:p>
        </w:tc>
      </w:tr>
      <w:tr w:rsidR="008E0C60" w:rsidTr="008E0C60">
        <w:trPr>
          <w:trHeight w:val="323"/>
        </w:trPr>
        <w:tc>
          <w:tcPr>
            <w:tcW w:w="12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/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поддержание благоприятного психологического климата в коллективе                             </w:t>
            </w:r>
          </w:p>
        </w:tc>
      </w:tr>
      <w:tr w:rsidR="008E0C60" w:rsidTr="008E0C60">
        <w:trPr>
          <w:trHeight w:val="273"/>
        </w:trPr>
        <w:tc>
          <w:tcPr>
            <w:tcW w:w="120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директора по административно-хозяйственной части</w:t>
            </w:r>
          </w:p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санитарно-гигиенических условий в  помещениях школы                                 </w:t>
            </w:r>
          </w:p>
        </w:tc>
      </w:tr>
      <w:tr w:rsidR="008E0C60" w:rsidTr="008E0C60">
        <w:trPr>
          <w:trHeight w:val="420"/>
        </w:trPr>
        <w:tc>
          <w:tcPr>
            <w:tcW w:w="12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/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выполнения требований пожарной и электробезопасности, охраны труда                </w:t>
            </w:r>
          </w:p>
        </w:tc>
      </w:tr>
      <w:tr w:rsidR="008E0C60" w:rsidTr="008E0C60">
        <w:trPr>
          <w:trHeight w:val="331"/>
        </w:trPr>
        <w:tc>
          <w:tcPr>
            <w:tcW w:w="12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/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высокое качество подготовки и организации ремонтных работ                                  </w:t>
            </w:r>
          </w:p>
        </w:tc>
      </w:tr>
      <w:tr w:rsidR="008E0C60" w:rsidTr="008E0C60">
        <w:trPr>
          <w:trHeight w:val="266"/>
        </w:trPr>
        <w:tc>
          <w:tcPr>
            <w:tcW w:w="120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и качественное предоставление отчетности                                       </w:t>
            </w:r>
          </w:p>
        </w:tc>
      </w:tr>
      <w:tr w:rsidR="008E0C60" w:rsidTr="008E0C60">
        <w:trPr>
          <w:trHeight w:val="570"/>
        </w:trPr>
        <w:tc>
          <w:tcPr>
            <w:tcW w:w="12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rPr>
                <w:sz w:val="28"/>
                <w:szCs w:val="28"/>
              </w:rPr>
            </w:pPr>
          </w:p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новых программ, положений, подготовка экономических расчетов                           </w:t>
            </w:r>
          </w:p>
        </w:tc>
      </w:tr>
      <w:tr w:rsidR="008E0C60" w:rsidTr="008E0C60">
        <w:tc>
          <w:tcPr>
            <w:tcW w:w="12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rPr>
                <w:sz w:val="28"/>
                <w:szCs w:val="28"/>
              </w:rPr>
            </w:pPr>
          </w:p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качественное ведение документации                </w:t>
            </w:r>
          </w:p>
        </w:tc>
      </w:tr>
      <w:tr w:rsidR="008E0C60" w:rsidTr="008E0C60">
        <w:trPr>
          <w:trHeight w:val="288"/>
        </w:trPr>
        <w:tc>
          <w:tcPr>
            <w:tcW w:w="120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</w:t>
            </w:r>
          </w:p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результативность коррекционно-развивающей работы с учащимися                                      </w:t>
            </w:r>
          </w:p>
        </w:tc>
      </w:tr>
      <w:tr w:rsidR="008E0C60" w:rsidTr="008E0C60">
        <w:trPr>
          <w:trHeight w:val="400"/>
        </w:trPr>
        <w:tc>
          <w:tcPr>
            <w:tcW w:w="12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rPr>
                <w:sz w:val="28"/>
                <w:szCs w:val="28"/>
              </w:rPr>
            </w:pPr>
          </w:p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и качественное ведение банка данных детей, охваченных различными видами контроля     </w:t>
            </w:r>
          </w:p>
        </w:tc>
      </w:tr>
      <w:tr w:rsidR="008E0C60" w:rsidTr="008E0C60">
        <w:trPr>
          <w:trHeight w:val="262"/>
        </w:trPr>
        <w:tc>
          <w:tcPr>
            <w:tcW w:w="120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высокая читательская активность обучающихся </w:t>
            </w:r>
          </w:p>
        </w:tc>
      </w:tr>
      <w:tr w:rsidR="008E0C60" w:rsidTr="008E0C60">
        <w:trPr>
          <w:trHeight w:val="282"/>
        </w:trPr>
        <w:tc>
          <w:tcPr>
            <w:tcW w:w="12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rPr>
                <w:sz w:val="28"/>
                <w:szCs w:val="28"/>
              </w:rPr>
            </w:pPr>
          </w:p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пропаганда чтения как формы культурного досуга   </w:t>
            </w:r>
          </w:p>
        </w:tc>
      </w:tr>
      <w:tr w:rsidR="008E0C60" w:rsidTr="008E0C60">
        <w:trPr>
          <w:trHeight w:val="275"/>
        </w:trPr>
        <w:tc>
          <w:tcPr>
            <w:tcW w:w="12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rPr>
                <w:sz w:val="28"/>
                <w:szCs w:val="28"/>
              </w:rPr>
            </w:pPr>
          </w:p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общешкольных и районных мероприятиях   </w:t>
            </w:r>
          </w:p>
        </w:tc>
      </w:tr>
      <w:tr w:rsidR="008E0C60" w:rsidTr="008E0C60">
        <w:trPr>
          <w:trHeight w:val="266"/>
        </w:trPr>
        <w:tc>
          <w:tcPr>
            <w:tcW w:w="12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rPr>
                <w:sz w:val="28"/>
                <w:szCs w:val="28"/>
              </w:rPr>
            </w:pPr>
          </w:p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тематических выставок                 </w:t>
            </w:r>
          </w:p>
        </w:tc>
      </w:tr>
      <w:tr w:rsidR="008E0C60" w:rsidTr="008E0C60">
        <w:tc>
          <w:tcPr>
            <w:tcW w:w="12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rPr>
                <w:sz w:val="28"/>
                <w:szCs w:val="28"/>
              </w:rPr>
            </w:pPr>
          </w:p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плана работы библиотекаря             </w:t>
            </w:r>
          </w:p>
        </w:tc>
      </w:tr>
      <w:tr w:rsidR="008E0C60" w:rsidTr="008E0C60">
        <w:trPr>
          <w:trHeight w:val="310"/>
        </w:trPr>
        <w:tc>
          <w:tcPr>
            <w:tcW w:w="120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Обслуживающий</w:t>
            </w:r>
          </w:p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 (уборщица,</w:t>
            </w:r>
          </w:p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 и т.д.)</w:t>
            </w:r>
          </w:p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генеральных уборок                    </w:t>
            </w:r>
          </w:p>
        </w:tc>
      </w:tr>
      <w:tr w:rsidR="008E0C60" w:rsidTr="008E0C60">
        <w:trPr>
          <w:trHeight w:val="558"/>
        </w:trPr>
        <w:tc>
          <w:tcPr>
            <w:tcW w:w="12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rPr>
                <w:sz w:val="28"/>
                <w:szCs w:val="28"/>
              </w:rPr>
            </w:pPr>
          </w:p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участка в соответствии с требованиями СанПиН, качественная уборка помещений            </w:t>
            </w:r>
          </w:p>
        </w:tc>
      </w:tr>
      <w:tr w:rsidR="008E0C60" w:rsidTr="008E0C60">
        <w:trPr>
          <w:trHeight w:val="284"/>
        </w:trPr>
        <w:tc>
          <w:tcPr>
            <w:tcW w:w="12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rPr>
                <w:sz w:val="28"/>
                <w:szCs w:val="28"/>
              </w:rPr>
            </w:pPr>
          </w:p>
        </w:tc>
        <w:tc>
          <w:tcPr>
            <w:tcW w:w="3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C60" w:rsidRDefault="008E0C60" w:rsidP="008E0C60">
            <w:pPr>
              <w:widowControl w:val="0"/>
              <w:autoSpaceDE w:val="0"/>
              <w:autoSpaceDN w:val="0"/>
              <w:adjustRightInd w:val="0"/>
              <w:ind w:left="89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оперативность выполнения заявок по устранению технических неполадок                            </w:t>
            </w:r>
          </w:p>
        </w:tc>
      </w:tr>
    </w:tbl>
    <w:p w:rsidR="008E0C60" w:rsidRPr="00F2664C" w:rsidRDefault="008E0C60" w:rsidP="008E0C60">
      <w:pPr>
        <w:rPr>
          <w:sz w:val="28"/>
          <w:szCs w:val="28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B4013F" w:rsidRDefault="00B4013F" w:rsidP="00F82B90">
      <w:pPr>
        <w:rPr>
          <w:b/>
          <w:sz w:val="28"/>
          <w:szCs w:val="28"/>
        </w:rPr>
      </w:pPr>
    </w:p>
    <w:p w:rsidR="00B4013F" w:rsidRDefault="00B4013F" w:rsidP="00F82B90">
      <w:pPr>
        <w:rPr>
          <w:b/>
          <w:sz w:val="28"/>
          <w:szCs w:val="28"/>
        </w:rPr>
      </w:pPr>
    </w:p>
    <w:p w:rsidR="00B4013F" w:rsidRDefault="00B4013F" w:rsidP="00F82B90">
      <w:pPr>
        <w:rPr>
          <w:b/>
          <w:sz w:val="28"/>
          <w:szCs w:val="28"/>
        </w:rPr>
      </w:pPr>
    </w:p>
    <w:p w:rsidR="00B4013F" w:rsidRDefault="00B4013F" w:rsidP="00F82B90">
      <w:pPr>
        <w:rPr>
          <w:b/>
          <w:sz w:val="28"/>
          <w:szCs w:val="28"/>
        </w:rPr>
      </w:pPr>
    </w:p>
    <w:p w:rsidR="00B4013F" w:rsidRDefault="00B4013F" w:rsidP="00F82B90">
      <w:pPr>
        <w:rPr>
          <w:b/>
          <w:sz w:val="28"/>
          <w:szCs w:val="28"/>
        </w:rPr>
      </w:pPr>
    </w:p>
    <w:p w:rsidR="00B4013F" w:rsidRDefault="00B4013F" w:rsidP="00F82B90">
      <w:pPr>
        <w:rPr>
          <w:b/>
          <w:sz w:val="28"/>
          <w:szCs w:val="28"/>
        </w:rPr>
      </w:pPr>
    </w:p>
    <w:p w:rsidR="00B4013F" w:rsidRDefault="00B4013F" w:rsidP="00F82B90">
      <w:pPr>
        <w:rPr>
          <w:b/>
          <w:sz w:val="28"/>
          <w:szCs w:val="28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B875E5" w:rsidRDefault="00B875E5" w:rsidP="008E0C60">
      <w:pPr>
        <w:rPr>
          <w:b/>
          <w:sz w:val="28"/>
          <w:szCs w:val="28"/>
        </w:rPr>
      </w:pPr>
    </w:p>
    <w:p w:rsidR="008E0C60" w:rsidRPr="008E0C60" w:rsidRDefault="008E0C60" w:rsidP="008E0C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  <w:r w:rsidRPr="008E0C60">
        <w:rPr>
          <w:b/>
          <w:sz w:val="28"/>
          <w:szCs w:val="28"/>
        </w:rPr>
        <w:t xml:space="preserve">   </w:t>
      </w:r>
    </w:p>
    <w:p w:rsidR="008E0C60" w:rsidRDefault="008E0C60" w:rsidP="008E0C60">
      <w:pPr>
        <w:rPr>
          <w:b/>
          <w:color w:val="000000"/>
        </w:rPr>
      </w:pPr>
      <w:r>
        <w:rPr>
          <w:b/>
          <w:color w:val="000000"/>
        </w:rPr>
        <w:t>Согласовано: ________                                                    Утверждаю: _________</w:t>
      </w:r>
    </w:p>
    <w:p w:rsidR="008E0C60" w:rsidRDefault="008E0C60" w:rsidP="008E0C60">
      <w:pPr>
        <w:rPr>
          <w:b/>
          <w:color w:val="000000"/>
        </w:rPr>
      </w:pPr>
      <w:r>
        <w:rPr>
          <w:b/>
          <w:color w:val="000000"/>
        </w:rPr>
        <w:t xml:space="preserve">Председатель первичной                                        </w:t>
      </w:r>
      <w:r w:rsidR="00B4013F">
        <w:rPr>
          <w:b/>
          <w:color w:val="000000"/>
        </w:rPr>
        <w:t xml:space="preserve">       Директор МОУ Горекинская</w:t>
      </w:r>
      <w:r>
        <w:rPr>
          <w:b/>
          <w:color w:val="000000"/>
        </w:rPr>
        <w:t xml:space="preserve"> </w:t>
      </w:r>
    </w:p>
    <w:p w:rsidR="008E0C60" w:rsidRPr="00012BB1" w:rsidRDefault="008E0C60" w:rsidP="008E0C60">
      <w:pPr>
        <w:rPr>
          <w:b/>
          <w:color w:val="000000"/>
        </w:rPr>
      </w:pPr>
      <w:r>
        <w:rPr>
          <w:b/>
          <w:color w:val="000000"/>
        </w:rPr>
        <w:t xml:space="preserve">профсоюзной организации                                            ООШ </w:t>
      </w:r>
      <w:r w:rsidR="00B4013F">
        <w:rPr>
          <w:b/>
          <w:color w:val="000000"/>
        </w:rPr>
        <w:t>Харин Р.В.</w:t>
      </w:r>
    </w:p>
    <w:p w:rsidR="008E0C60" w:rsidRPr="00E25191" w:rsidRDefault="008E0C60" w:rsidP="008E0C60">
      <w:pPr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ОУ </w:t>
      </w:r>
      <w:r w:rsidR="00CD595C">
        <w:rPr>
          <w:b/>
          <w:color w:val="000000"/>
        </w:rPr>
        <w:t>Васильева О.И</w:t>
      </w:r>
      <w:r w:rsidR="00B4013F">
        <w:rPr>
          <w:b/>
          <w:color w:val="000000"/>
        </w:rPr>
        <w:t xml:space="preserve"> </w:t>
      </w:r>
    </w:p>
    <w:p w:rsidR="008E0C60" w:rsidRDefault="008E0C60" w:rsidP="008E0C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0C60" w:rsidRDefault="008E0C60" w:rsidP="008E0C60">
      <w:pPr>
        <w:jc w:val="right"/>
        <w:rPr>
          <w:sz w:val="28"/>
          <w:szCs w:val="28"/>
        </w:rPr>
      </w:pPr>
    </w:p>
    <w:p w:rsidR="008E0C60" w:rsidRDefault="008E0C60" w:rsidP="008E0C60">
      <w:pPr>
        <w:jc w:val="center"/>
        <w:rPr>
          <w:sz w:val="36"/>
          <w:szCs w:val="36"/>
        </w:rPr>
      </w:pPr>
    </w:p>
    <w:p w:rsidR="008E0C60" w:rsidRPr="00421889" w:rsidRDefault="008E0C60" w:rsidP="008E0C60">
      <w:pPr>
        <w:jc w:val="center"/>
        <w:rPr>
          <w:b/>
          <w:sz w:val="28"/>
          <w:szCs w:val="28"/>
        </w:rPr>
      </w:pPr>
      <w:r w:rsidRPr="00421889">
        <w:rPr>
          <w:b/>
          <w:sz w:val="28"/>
          <w:szCs w:val="28"/>
        </w:rPr>
        <w:t>Правила внутреннего трудового распорядка</w:t>
      </w:r>
    </w:p>
    <w:p w:rsidR="008E0C60" w:rsidRDefault="008E0C60" w:rsidP="008E0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</w:t>
      </w:r>
      <w:r w:rsidR="00B4013F">
        <w:rPr>
          <w:b/>
          <w:sz w:val="28"/>
          <w:szCs w:val="28"/>
        </w:rPr>
        <w:t>Горекинская</w:t>
      </w:r>
      <w:r w:rsidRPr="00421889">
        <w:rPr>
          <w:b/>
          <w:sz w:val="28"/>
          <w:szCs w:val="28"/>
        </w:rPr>
        <w:t xml:space="preserve"> основная общеобразовательная шко</w:t>
      </w:r>
      <w:r>
        <w:rPr>
          <w:b/>
          <w:sz w:val="28"/>
          <w:szCs w:val="28"/>
        </w:rPr>
        <w:t>ла</w:t>
      </w:r>
    </w:p>
    <w:p w:rsidR="008E0C60" w:rsidRPr="00421889" w:rsidRDefault="008E0C60" w:rsidP="008E0C60">
      <w:pPr>
        <w:jc w:val="center"/>
        <w:rPr>
          <w:b/>
          <w:sz w:val="28"/>
          <w:szCs w:val="28"/>
        </w:rPr>
      </w:pPr>
    </w:p>
    <w:p w:rsidR="008E0C60" w:rsidRDefault="008E0C60" w:rsidP="008E0C60">
      <w:pPr>
        <w:rPr>
          <w:sz w:val="28"/>
          <w:szCs w:val="28"/>
        </w:rPr>
      </w:pPr>
      <w:r>
        <w:rPr>
          <w:sz w:val="28"/>
          <w:szCs w:val="28"/>
        </w:rPr>
        <w:t>Установить следующий режим ОУ :</w:t>
      </w:r>
    </w:p>
    <w:p w:rsidR="008E0C60" w:rsidRPr="00C54597" w:rsidRDefault="008E0C60" w:rsidP="005D0F37">
      <w:pPr>
        <w:pStyle w:val="af9"/>
        <w:numPr>
          <w:ilvl w:val="0"/>
          <w:numId w:val="37"/>
        </w:numPr>
        <w:jc w:val="both"/>
        <w:rPr>
          <w:sz w:val="28"/>
          <w:szCs w:val="28"/>
        </w:rPr>
      </w:pPr>
      <w:r w:rsidRPr="00C54597">
        <w:rPr>
          <w:sz w:val="28"/>
          <w:szCs w:val="28"/>
        </w:rPr>
        <w:t>Учебный день начинается с дежурства</w:t>
      </w:r>
      <w:r w:rsidR="005B1BF2">
        <w:rPr>
          <w:sz w:val="28"/>
          <w:szCs w:val="28"/>
        </w:rPr>
        <w:t xml:space="preserve"> представителя админист</w:t>
      </w:r>
      <w:r w:rsidR="00ED3684">
        <w:rPr>
          <w:sz w:val="28"/>
          <w:szCs w:val="28"/>
        </w:rPr>
        <w:t>р</w:t>
      </w:r>
      <w:r w:rsidR="005B1BF2">
        <w:rPr>
          <w:sz w:val="28"/>
          <w:szCs w:val="28"/>
        </w:rPr>
        <w:t xml:space="preserve">ации, </w:t>
      </w:r>
      <w:r w:rsidRPr="00C54597">
        <w:rPr>
          <w:sz w:val="28"/>
          <w:szCs w:val="28"/>
        </w:rPr>
        <w:t xml:space="preserve"> класса и дежурного классного руководителя в 7 часов 40 минут. Вход в здание в 7 часов 40 минут. В 7 часов 50 минут дежурный учитель проводит зарядку. Начало занятий в 8 часов 00 минут.</w:t>
      </w:r>
    </w:p>
    <w:p w:rsidR="008E0C60" w:rsidRPr="008E0C60" w:rsidRDefault="008E0C60" w:rsidP="008E0C60">
      <w:pPr>
        <w:rPr>
          <w:sz w:val="28"/>
          <w:szCs w:val="28"/>
        </w:rPr>
      </w:pPr>
      <w:r w:rsidRPr="00D31B60">
        <w:rPr>
          <w:sz w:val="36"/>
          <w:szCs w:val="36"/>
        </w:rPr>
        <w:t xml:space="preserve">  </w:t>
      </w:r>
      <w:r>
        <w:rPr>
          <w:b/>
          <w:sz w:val="28"/>
          <w:szCs w:val="28"/>
        </w:rPr>
        <w:t xml:space="preserve">РАСПИСАНИЕ </w:t>
      </w:r>
      <w:r w:rsidR="00942495">
        <w:rPr>
          <w:b/>
          <w:sz w:val="28"/>
          <w:szCs w:val="28"/>
        </w:rPr>
        <w:t>ЗВОН</w:t>
      </w:r>
      <w:r>
        <w:rPr>
          <w:b/>
          <w:sz w:val="28"/>
          <w:szCs w:val="28"/>
        </w:rPr>
        <w:t xml:space="preserve">КОВ : </w:t>
      </w:r>
      <w:r w:rsidRPr="008E0C60">
        <w:rPr>
          <w:sz w:val="28"/>
          <w:szCs w:val="28"/>
        </w:rPr>
        <w:t>1 УРОК – 8.00 – 8.40</w:t>
      </w:r>
    </w:p>
    <w:p w:rsidR="008E0C60" w:rsidRPr="008E0C60" w:rsidRDefault="008E0C60" w:rsidP="008E0C60">
      <w:pPr>
        <w:rPr>
          <w:sz w:val="28"/>
          <w:szCs w:val="28"/>
        </w:rPr>
      </w:pPr>
      <w:r w:rsidRPr="008E0C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(основная школа)                   </w:t>
      </w:r>
      <w:r w:rsidR="00942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E0C60">
        <w:rPr>
          <w:sz w:val="28"/>
          <w:szCs w:val="28"/>
        </w:rPr>
        <w:t>2 УРОК – 8.50 – 9.30</w:t>
      </w:r>
    </w:p>
    <w:p w:rsidR="008E0C60" w:rsidRPr="008E0C60" w:rsidRDefault="008E0C60" w:rsidP="008E0C60">
      <w:pPr>
        <w:rPr>
          <w:sz w:val="28"/>
          <w:szCs w:val="28"/>
        </w:rPr>
      </w:pPr>
      <w:r w:rsidRPr="008E0C60">
        <w:rPr>
          <w:sz w:val="28"/>
          <w:szCs w:val="28"/>
        </w:rPr>
        <w:t xml:space="preserve">                                                   </w:t>
      </w:r>
      <w:r w:rsidR="00942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E0C60">
        <w:rPr>
          <w:sz w:val="28"/>
          <w:szCs w:val="28"/>
        </w:rPr>
        <w:t xml:space="preserve"> 3 УРОК – 9.40 – 10.20</w:t>
      </w:r>
    </w:p>
    <w:p w:rsidR="008E0C60" w:rsidRPr="008E0C60" w:rsidRDefault="008E0C60" w:rsidP="008E0C60">
      <w:pPr>
        <w:rPr>
          <w:sz w:val="28"/>
          <w:szCs w:val="28"/>
        </w:rPr>
      </w:pPr>
      <w:r w:rsidRPr="008E0C60">
        <w:rPr>
          <w:sz w:val="28"/>
          <w:szCs w:val="28"/>
        </w:rPr>
        <w:t xml:space="preserve">                                                   </w:t>
      </w:r>
      <w:r w:rsidR="00942495">
        <w:rPr>
          <w:sz w:val="28"/>
          <w:szCs w:val="28"/>
        </w:rPr>
        <w:t xml:space="preserve"> </w:t>
      </w:r>
      <w:r w:rsidRPr="008E0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E0C60">
        <w:rPr>
          <w:sz w:val="28"/>
          <w:szCs w:val="28"/>
        </w:rPr>
        <w:t>4 УРОК – 10.40 – 11.20</w:t>
      </w:r>
    </w:p>
    <w:p w:rsidR="008E0C60" w:rsidRPr="008E0C60" w:rsidRDefault="008E0C60" w:rsidP="008E0C60">
      <w:pPr>
        <w:rPr>
          <w:sz w:val="28"/>
          <w:szCs w:val="28"/>
        </w:rPr>
      </w:pPr>
      <w:r w:rsidRPr="008E0C60">
        <w:rPr>
          <w:sz w:val="28"/>
          <w:szCs w:val="28"/>
        </w:rPr>
        <w:t xml:space="preserve">                                                    </w:t>
      </w:r>
      <w:r w:rsidR="00942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E0C60">
        <w:rPr>
          <w:sz w:val="28"/>
          <w:szCs w:val="28"/>
        </w:rPr>
        <w:t>5 УРОК – 11.30 – 12.10</w:t>
      </w:r>
    </w:p>
    <w:p w:rsidR="008E0C60" w:rsidRPr="008E0C60" w:rsidRDefault="008E0C60" w:rsidP="008E0C60">
      <w:pPr>
        <w:rPr>
          <w:sz w:val="28"/>
          <w:szCs w:val="28"/>
        </w:rPr>
      </w:pPr>
      <w:r w:rsidRPr="008E0C60">
        <w:rPr>
          <w:sz w:val="28"/>
          <w:szCs w:val="28"/>
        </w:rPr>
        <w:t xml:space="preserve">                                                    </w:t>
      </w:r>
      <w:r w:rsidR="00942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E0C60">
        <w:rPr>
          <w:sz w:val="28"/>
          <w:szCs w:val="28"/>
        </w:rPr>
        <w:t>6 УРОК – 12.20 – 13.00</w:t>
      </w:r>
    </w:p>
    <w:p w:rsidR="00151B2C" w:rsidRDefault="008E0C60" w:rsidP="008E0C60">
      <w:pPr>
        <w:rPr>
          <w:sz w:val="28"/>
          <w:szCs w:val="28"/>
        </w:rPr>
      </w:pPr>
      <w:r w:rsidRPr="008E0C60">
        <w:rPr>
          <w:sz w:val="28"/>
          <w:szCs w:val="28"/>
        </w:rPr>
        <w:t xml:space="preserve">                                                    </w:t>
      </w:r>
      <w:r w:rsidR="00942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E0C60">
        <w:rPr>
          <w:sz w:val="28"/>
          <w:szCs w:val="28"/>
        </w:rPr>
        <w:t>7 УРОК – 13.10 – 13.50</w:t>
      </w:r>
    </w:p>
    <w:p w:rsidR="008E0C60" w:rsidRPr="00942495" w:rsidRDefault="008E0C60" w:rsidP="008E0C60">
      <w:pPr>
        <w:rPr>
          <w:sz w:val="28"/>
          <w:szCs w:val="28"/>
        </w:rPr>
      </w:pPr>
      <w:r w:rsidRPr="00F2428B">
        <w:rPr>
          <w:b/>
          <w:sz w:val="28"/>
          <w:szCs w:val="28"/>
        </w:rPr>
        <w:t xml:space="preserve">РАСПИСАНИЕ ЗВОНКОВ: </w:t>
      </w:r>
      <w:r w:rsidRPr="00942495">
        <w:rPr>
          <w:sz w:val="28"/>
          <w:szCs w:val="28"/>
        </w:rPr>
        <w:t>1 УРОК – 8.00 – 8.40</w:t>
      </w:r>
    </w:p>
    <w:p w:rsidR="008E0C60" w:rsidRPr="00942495" w:rsidRDefault="008E0C60" w:rsidP="008E0C60">
      <w:pPr>
        <w:rPr>
          <w:sz w:val="28"/>
          <w:szCs w:val="28"/>
        </w:rPr>
      </w:pPr>
      <w:r w:rsidRPr="00942495">
        <w:rPr>
          <w:sz w:val="28"/>
          <w:szCs w:val="28"/>
        </w:rPr>
        <w:t xml:space="preserve">  </w:t>
      </w:r>
      <w:r w:rsidR="00942495">
        <w:rPr>
          <w:sz w:val="28"/>
          <w:szCs w:val="28"/>
        </w:rPr>
        <w:t>(начальная школа)</w:t>
      </w:r>
      <w:r w:rsidRPr="00942495">
        <w:rPr>
          <w:sz w:val="28"/>
          <w:szCs w:val="28"/>
        </w:rPr>
        <w:t xml:space="preserve">                 </w:t>
      </w:r>
      <w:r w:rsidR="00942495">
        <w:rPr>
          <w:sz w:val="28"/>
          <w:szCs w:val="28"/>
        </w:rPr>
        <w:t xml:space="preserve"> </w:t>
      </w:r>
      <w:r w:rsidRPr="00942495">
        <w:rPr>
          <w:sz w:val="28"/>
          <w:szCs w:val="28"/>
        </w:rPr>
        <w:t xml:space="preserve"> 2 УРОК – 8.50 – 9.30</w:t>
      </w:r>
    </w:p>
    <w:p w:rsidR="008E0C60" w:rsidRPr="00942495" w:rsidRDefault="008E0C60" w:rsidP="008E0C60">
      <w:pPr>
        <w:rPr>
          <w:sz w:val="28"/>
          <w:szCs w:val="28"/>
        </w:rPr>
      </w:pPr>
      <w:r w:rsidRPr="00942495">
        <w:rPr>
          <w:sz w:val="28"/>
          <w:szCs w:val="28"/>
        </w:rPr>
        <w:t xml:space="preserve">                                                    </w:t>
      </w:r>
      <w:r w:rsidR="00942495">
        <w:rPr>
          <w:sz w:val="28"/>
          <w:szCs w:val="28"/>
        </w:rPr>
        <w:t xml:space="preserve"> </w:t>
      </w:r>
      <w:r w:rsidRPr="00942495">
        <w:rPr>
          <w:sz w:val="28"/>
          <w:szCs w:val="28"/>
        </w:rPr>
        <w:t>3 УРОК – 9.50 – 10.30</w:t>
      </w:r>
    </w:p>
    <w:p w:rsidR="008E0C60" w:rsidRPr="00942495" w:rsidRDefault="008E0C60" w:rsidP="008E0C60">
      <w:pPr>
        <w:rPr>
          <w:sz w:val="28"/>
          <w:szCs w:val="28"/>
        </w:rPr>
      </w:pPr>
      <w:r w:rsidRPr="00942495">
        <w:rPr>
          <w:sz w:val="28"/>
          <w:szCs w:val="28"/>
        </w:rPr>
        <w:t xml:space="preserve">                                                    </w:t>
      </w:r>
      <w:r w:rsidR="00942495">
        <w:rPr>
          <w:sz w:val="28"/>
          <w:szCs w:val="28"/>
        </w:rPr>
        <w:t xml:space="preserve"> </w:t>
      </w:r>
      <w:r w:rsidRPr="00942495">
        <w:rPr>
          <w:sz w:val="28"/>
          <w:szCs w:val="28"/>
        </w:rPr>
        <w:t>4 УРОК – 10.40 – 11.20</w:t>
      </w:r>
    </w:p>
    <w:p w:rsidR="008E0C60" w:rsidRPr="00942495" w:rsidRDefault="008E0C60" w:rsidP="008E0C60">
      <w:pPr>
        <w:rPr>
          <w:sz w:val="28"/>
          <w:szCs w:val="28"/>
        </w:rPr>
      </w:pPr>
      <w:r w:rsidRPr="00942495">
        <w:rPr>
          <w:sz w:val="28"/>
          <w:szCs w:val="28"/>
        </w:rPr>
        <w:t xml:space="preserve">                                                    </w:t>
      </w:r>
      <w:r w:rsidR="00942495">
        <w:rPr>
          <w:sz w:val="28"/>
          <w:szCs w:val="28"/>
        </w:rPr>
        <w:t xml:space="preserve"> </w:t>
      </w:r>
      <w:r w:rsidRPr="00942495">
        <w:rPr>
          <w:sz w:val="28"/>
          <w:szCs w:val="28"/>
        </w:rPr>
        <w:t>5 УРОК – 11.30 – 12.10</w:t>
      </w:r>
    </w:p>
    <w:p w:rsidR="00942495" w:rsidRDefault="00942495" w:rsidP="008E0C60">
      <w:pPr>
        <w:jc w:val="both"/>
        <w:rPr>
          <w:sz w:val="28"/>
          <w:szCs w:val="28"/>
        </w:rPr>
      </w:pP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урока учитель и ученики выходят из кабинета. Классные руководители и ученики во время дежурства обеспечивают дисциплину учеников, а также несут ответственность за поведение детей на всех переменах.</w:t>
      </w:r>
    </w:p>
    <w:p w:rsidR="008E0C60" w:rsidRDefault="008E0C60" w:rsidP="008E0C60">
      <w:pPr>
        <w:jc w:val="both"/>
        <w:rPr>
          <w:sz w:val="28"/>
          <w:szCs w:val="28"/>
        </w:rPr>
      </w:pP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посты учеников дежурного классов, обеспечить дисциплину учеников, санитарное состояние, сохранность школьного имущества.</w:t>
      </w: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Дежурство </w:t>
      </w:r>
      <w:r w:rsidR="00971D7A">
        <w:rPr>
          <w:sz w:val="28"/>
          <w:szCs w:val="28"/>
        </w:rPr>
        <w:t xml:space="preserve">классов </w:t>
      </w:r>
      <w:r>
        <w:rPr>
          <w:sz w:val="28"/>
          <w:szCs w:val="28"/>
        </w:rPr>
        <w:t xml:space="preserve"> начинать и заканчивать линейкой с подведением итогов.</w:t>
      </w:r>
    </w:p>
    <w:p w:rsidR="008E0C60" w:rsidRDefault="008E0C60" w:rsidP="008E0C60">
      <w:pPr>
        <w:rPr>
          <w:sz w:val="28"/>
          <w:szCs w:val="28"/>
        </w:rPr>
      </w:pPr>
    </w:p>
    <w:p w:rsidR="008E0C60" w:rsidRDefault="008E0C60" w:rsidP="008E0C60">
      <w:pPr>
        <w:rPr>
          <w:sz w:val="28"/>
          <w:szCs w:val="28"/>
        </w:rPr>
      </w:pPr>
      <w:r>
        <w:rPr>
          <w:sz w:val="28"/>
          <w:szCs w:val="28"/>
        </w:rPr>
        <w:t>3.Закрепить за классами следующие кабинеты:</w:t>
      </w:r>
    </w:p>
    <w:p w:rsidR="008E0C60" w:rsidRDefault="008E0C60" w:rsidP="008E0C60">
      <w:pPr>
        <w:rPr>
          <w:sz w:val="28"/>
          <w:szCs w:val="28"/>
        </w:rPr>
      </w:pPr>
      <w:r>
        <w:rPr>
          <w:sz w:val="28"/>
          <w:szCs w:val="28"/>
        </w:rPr>
        <w:t xml:space="preserve">1 класс – </w:t>
      </w:r>
    </w:p>
    <w:p w:rsidR="008E0C60" w:rsidRDefault="00A001CD" w:rsidP="008E0C6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D3684">
        <w:rPr>
          <w:sz w:val="28"/>
          <w:szCs w:val="28"/>
        </w:rPr>
        <w:t xml:space="preserve">  класс  –</w:t>
      </w:r>
    </w:p>
    <w:p w:rsidR="008E0C60" w:rsidRDefault="008E0C60" w:rsidP="008E0C60">
      <w:pPr>
        <w:rPr>
          <w:sz w:val="28"/>
          <w:szCs w:val="28"/>
        </w:rPr>
      </w:pPr>
      <w:r>
        <w:rPr>
          <w:sz w:val="28"/>
          <w:szCs w:val="28"/>
        </w:rPr>
        <w:t xml:space="preserve">5 класс – </w:t>
      </w:r>
    </w:p>
    <w:p w:rsidR="008E0C60" w:rsidRDefault="008E0C60" w:rsidP="008E0C60">
      <w:pPr>
        <w:rPr>
          <w:sz w:val="28"/>
          <w:szCs w:val="28"/>
        </w:rPr>
      </w:pPr>
      <w:r>
        <w:rPr>
          <w:sz w:val="28"/>
          <w:szCs w:val="28"/>
        </w:rPr>
        <w:t xml:space="preserve">6 класс – </w:t>
      </w:r>
    </w:p>
    <w:p w:rsidR="008E0C60" w:rsidRDefault="008E0C60" w:rsidP="008E0C60">
      <w:pPr>
        <w:rPr>
          <w:sz w:val="28"/>
          <w:szCs w:val="28"/>
        </w:rPr>
      </w:pPr>
      <w:r>
        <w:rPr>
          <w:sz w:val="28"/>
          <w:szCs w:val="28"/>
        </w:rPr>
        <w:t>7 класс –</w:t>
      </w:r>
    </w:p>
    <w:p w:rsidR="00B4013F" w:rsidRDefault="00B4013F" w:rsidP="008E0C60">
      <w:pPr>
        <w:rPr>
          <w:sz w:val="28"/>
          <w:szCs w:val="28"/>
        </w:rPr>
      </w:pP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>4.Учитель, ведущий последний урок, выводит детей этого класса в раздевалку и присутствует там до ухода всех учеников из здания.</w:t>
      </w:r>
    </w:p>
    <w:p w:rsidR="008E0C60" w:rsidRDefault="008E0C60" w:rsidP="008E0C60">
      <w:pPr>
        <w:jc w:val="both"/>
        <w:rPr>
          <w:sz w:val="28"/>
          <w:szCs w:val="28"/>
        </w:rPr>
      </w:pP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>5.Время начала работы каждого учителя за 10 минут до начала своего первого урока. Дежурство учителей начинается за 20 минут позже окончания последнего урока.</w:t>
      </w:r>
    </w:p>
    <w:p w:rsidR="008E0C60" w:rsidRDefault="008E0C60" w:rsidP="008E0C60">
      <w:pPr>
        <w:jc w:val="both"/>
        <w:rPr>
          <w:sz w:val="28"/>
          <w:szCs w:val="28"/>
        </w:rPr>
      </w:pP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6.Всех учащихся аттестовать по двум </w:t>
      </w:r>
      <w:r w:rsidR="00942495">
        <w:rPr>
          <w:sz w:val="28"/>
          <w:szCs w:val="28"/>
        </w:rPr>
        <w:t>уровням</w:t>
      </w:r>
      <w:r>
        <w:rPr>
          <w:sz w:val="28"/>
          <w:szCs w:val="28"/>
        </w:rPr>
        <w:t>. Каникулы продолжительностью в 30 календарных дней: осенние – 8 дней, зимние – 13 дней, весенние – 9 дней.</w:t>
      </w:r>
    </w:p>
    <w:p w:rsidR="008E0C60" w:rsidRDefault="008E0C60" w:rsidP="008E0C60">
      <w:pPr>
        <w:jc w:val="both"/>
        <w:rPr>
          <w:sz w:val="28"/>
          <w:szCs w:val="28"/>
        </w:rPr>
      </w:pP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>7.Внесение изменений в классные журналы, а именно зачисление и выбытие учеников, вносит только классный руководитель по указанию директора ОУ Исправление оценок в классном журнале допускается по заявлению учителя и разрешению директора.</w:t>
      </w:r>
    </w:p>
    <w:p w:rsidR="008E0C60" w:rsidRDefault="008E0C60" w:rsidP="008E0C60">
      <w:pPr>
        <w:jc w:val="both"/>
        <w:rPr>
          <w:sz w:val="28"/>
          <w:szCs w:val="28"/>
        </w:rPr>
      </w:pP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>8.Категорически запрещается отпускать учеников с уроков на различные мероприятия (репетиции, соревнования без разрешения Администрации школы).</w:t>
      </w:r>
    </w:p>
    <w:p w:rsidR="008E0C60" w:rsidRDefault="008E0C60" w:rsidP="008E0C60">
      <w:pPr>
        <w:jc w:val="both"/>
        <w:rPr>
          <w:sz w:val="28"/>
          <w:szCs w:val="28"/>
        </w:rPr>
      </w:pP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9.Работа спортивных секций, кружков допускается только по расписанию, утверждённому директором </w:t>
      </w:r>
      <w:r w:rsidR="00942495">
        <w:rPr>
          <w:sz w:val="28"/>
          <w:szCs w:val="28"/>
        </w:rPr>
        <w:t>ОО.</w:t>
      </w:r>
    </w:p>
    <w:p w:rsidR="008E0C60" w:rsidRDefault="008E0C60" w:rsidP="008E0C60">
      <w:pPr>
        <w:jc w:val="both"/>
        <w:rPr>
          <w:sz w:val="28"/>
          <w:szCs w:val="28"/>
        </w:rPr>
      </w:pP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>10 Проведение внеклассных мероприятий проводится по плану, утверждённому директором школы согласно годовому общешкольному плану.</w:t>
      </w:r>
    </w:p>
    <w:p w:rsidR="008E0C60" w:rsidRDefault="008E0C60" w:rsidP="008E0C60">
      <w:pPr>
        <w:jc w:val="both"/>
        <w:rPr>
          <w:sz w:val="28"/>
          <w:szCs w:val="28"/>
        </w:rPr>
      </w:pP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>11.В каждом учебном кабинете закрепить за учениками постоянное рабочее место с целью их материальной ответственности за сохранностью мебели, учебных пособий.</w:t>
      </w:r>
    </w:p>
    <w:p w:rsidR="008E0C60" w:rsidRDefault="008E0C60" w:rsidP="008E0C60">
      <w:pPr>
        <w:jc w:val="both"/>
        <w:rPr>
          <w:sz w:val="28"/>
          <w:szCs w:val="28"/>
        </w:rPr>
      </w:pP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>12.Всем учителям обеспечить приём и сдачу учебного кабинета между уроками в течение  всего учебного года. За сохранность учебного кабинета и имеющегося в нём имущества несёт материальную ответственность учитель, работающий в этом кабинете ( в т. ч.  и материальную ответственность).</w:t>
      </w:r>
    </w:p>
    <w:p w:rsidR="008E0C60" w:rsidRDefault="008E0C60" w:rsidP="008E0C60">
      <w:pPr>
        <w:jc w:val="both"/>
        <w:rPr>
          <w:sz w:val="28"/>
          <w:szCs w:val="28"/>
        </w:rPr>
      </w:pP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>13.Курение учителей, учеников в учебно-образовательном учреждении категорически запрещается.</w:t>
      </w:r>
    </w:p>
    <w:p w:rsidR="008E0C60" w:rsidRDefault="008E0C60" w:rsidP="008E0C60">
      <w:pPr>
        <w:jc w:val="both"/>
        <w:rPr>
          <w:sz w:val="28"/>
          <w:szCs w:val="28"/>
        </w:rPr>
      </w:pP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>14.Ведение дневников считать обязательным для каждого ученика.</w:t>
      </w:r>
    </w:p>
    <w:p w:rsidR="008E0C60" w:rsidRDefault="008E0C60" w:rsidP="008E0C60">
      <w:pPr>
        <w:jc w:val="both"/>
        <w:rPr>
          <w:sz w:val="28"/>
          <w:szCs w:val="28"/>
        </w:rPr>
      </w:pP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>15.Определить время завтраков детей:</w:t>
      </w: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1-4 классы – на перемене после второго урока;</w:t>
      </w: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 – 9 классы – на перемене после третьего урока.</w:t>
      </w: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>Приём пищи: учениками 1 – 4 класса в здании начальной школы в столовой в присутствии учителей; детьми дошкольной группы   в группах в присутствии воспитателей и помощников воспитателей.</w:t>
      </w:r>
    </w:p>
    <w:p w:rsidR="008E0C60" w:rsidRDefault="008E0C60" w:rsidP="008E0C60">
      <w:pPr>
        <w:jc w:val="both"/>
        <w:rPr>
          <w:sz w:val="28"/>
          <w:szCs w:val="28"/>
        </w:rPr>
      </w:pP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>16.Без разрешения директора на уроки посторонних лиц не допускать.</w:t>
      </w:r>
    </w:p>
    <w:p w:rsidR="008E0C60" w:rsidRDefault="008E0C60" w:rsidP="008E0C60">
      <w:pPr>
        <w:jc w:val="both"/>
        <w:rPr>
          <w:sz w:val="28"/>
          <w:szCs w:val="28"/>
        </w:rPr>
      </w:pP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>17.Категорически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8E0C60" w:rsidRDefault="008E0C60" w:rsidP="008E0C60">
      <w:pPr>
        <w:jc w:val="both"/>
        <w:rPr>
          <w:sz w:val="28"/>
          <w:szCs w:val="28"/>
        </w:rPr>
      </w:pP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18.Выход на работу учителя, воспитателя или любого сотрудника после болезни возможен только по предъявлению директору больничного листа.</w:t>
      </w:r>
    </w:p>
    <w:p w:rsidR="008E0C60" w:rsidRDefault="008E0C60" w:rsidP="008E0C60">
      <w:pPr>
        <w:jc w:val="both"/>
        <w:rPr>
          <w:sz w:val="28"/>
          <w:szCs w:val="28"/>
        </w:rPr>
      </w:pP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>19.Проведение экскурсий, походов, выходов и выездов учащихся разрешается только после издан</w:t>
      </w:r>
      <w:r w:rsidR="00942495">
        <w:rPr>
          <w:sz w:val="28"/>
          <w:szCs w:val="28"/>
        </w:rPr>
        <w:t>ия приказа на то директора ОО</w:t>
      </w:r>
      <w:r>
        <w:rPr>
          <w:sz w:val="28"/>
          <w:szCs w:val="28"/>
        </w:rPr>
        <w:t xml:space="preserve">. Ответственность за жизнь и здоровье детей несёт то учитель, воспитатель или другой сотрудник </w:t>
      </w:r>
      <w:r w:rsidR="00942495">
        <w:rPr>
          <w:sz w:val="28"/>
          <w:szCs w:val="28"/>
        </w:rPr>
        <w:t>ОО</w:t>
      </w:r>
      <w:r>
        <w:rPr>
          <w:sz w:val="28"/>
          <w:szCs w:val="28"/>
        </w:rPr>
        <w:t>., который обозначен директором школы в приказе.</w:t>
      </w:r>
    </w:p>
    <w:p w:rsidR="008E0C60" w:rsidRDefault="008E0C60" w:rsidP="008E0C60">
      <w:pPr>
        <w:jc w:val="both"/>
        <w:rPr>
          <w:sz w:val="28"/>
          <w:szCs w:val="28"/>
        </w:rPr>
      </w:pP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>20.Возложить ответственность на учителей, классных руководителей, воспитателей дошкольной группы за охрану и здоровье детей во время их пребывания в зданиях О</w:t>
      </w:r>
      <w:r w:rsidR="00942495">
        <w:rPr>
          <w:sz w:val="28"/>
          <w:szCs w:val="28"/>
        </w:rPr>
        <w:t>О</w:t>
      </w:r>
      <w:r>
        <w:rPr>
          <w:sz w:val="28"/>
          <w:szCs w:val="28"/>
        </w:rPr>
        <w:t xml:space="preserve"> на его территории во время прогулок, экскурсий, при проведении внеклассных мероприятий и т. д.</w:t>
      </w:r>
    </w:p>
    <w:p w:rsidR="008E0C60" w:rsidRDefault="008E0C60" w:rsidP="008E0C60">
      <w:pPr>
        <w:jc w:val="both"/>
        <w:rPr>
          <w:sz w:val="28"/>
          <w:szCs w:val="28"/>
        </w:rPr>
      </w:pPr>
    </w:p>
    <w:p w:rsidR="008E0C60" w:rsidRDefault="0019376D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>21.Запрет</w:t>
      </w:r>
      <w:r w:rsidR="008E0C60">
        <w:rPr>
          <w:sz w:val="28"/>
          <w:szCs w:val="28"/>
        </w:rPr>
        <w:t>ить в здании О</w:t>
      </w:r>
      <w:r w:rsidR="00942495">
        <w:rPr>
          <w:sz w:val="28"/>
          <w:szCs w:val="28"/>
        </w:rPr>
        <w:t>О</w:t>
      </w:r>
      <w:r w:rsidR="008E0C60">
        <w:rPr>
          <w:sz w:val="28"/>
          <w:szCs w:val="28"/>
        </w:rPr>
        <w:t xml:space="preserve"> любые торговые операции.</w:t>
      </w:r>
    </w:p>
    <w:p w:rsidR="008E0C60" w:rsidRDefault="008E0C60" w:rsidP="008E0C60">
      <w:pPr>
        <w:jc w:val="both"/>
        <w:rPr>
          <w:sz w:val="28"/>
          <w:szCs w:val="28"/>
        </w:rPr>
      </w:pPr>
    </w:p>
    <w:p w:rsidR="008E0C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>22.Назначить аттестационную комиссию по аттестации рабочих мест в составе:</w:t>
      </w:r>
    </w:p>
    <w:p w:rsidR="00B4013F" w:rsidRDefault="00B4013F" w:rsidP="00B4013F">
      <w:pPr>
        <w:jc w:val="both"/>
        <w:rPr>
          <w:sz w:val="28"/>
          <w:szCs w:val="28"/>
        </w:rPr>
      </w:pPr>
    </w:p>
    <w:p w:rsidR="008E0C60" w:rsidRDefault="00942495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E0C60" w:rsidRDefault="008E0C60" w:rsidP="008E0C60">
      <w:pPr>
        <w:jc w:val="both"/>
        <w:rPr>
          <w:sz w:val="28"/>
          <w:szCs w:val="28"/>
        </w:rPr>
      </w:pPr>
    </w:p>
    <w:p w:rsidR="008E0C60" w:rsidRPr="00D31B60" w:rsidRDefault="008E0C60" w:rsidP="008E0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Директор школы:           </w:t>
      </w:r>
      <w:r w:rsidR="00CD595C">
        <w:rPr>
          <w:sz w:val="28"/>
          <w:szCs w:val="28"/>
        </w:rPr>
        <w:t>Харин Р.В.</w:t>
      </w:r>
    </w:p>
    <w:p w:rsidR="008E0C60" w:rsidRDefault="008E0C60" w:rsidP="008E0C60">
      <w:pPr>
        <w:jc w:val="both"/>
        <w:rPr>
          <w:sz w:val="40"/>
          <w:szCs w:val="40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F82B90" w:rsidRDefault="00F82B90" w:rsidP="00F82B90">
      <w:pPr>
        <w:rPr>
          <w:b/>
          <w:sz w:val="28"/>
          <w:szCs w:val="28"/>
        </w:rPr>
      </w:pPr>
    </w:p>
    <w:p w:rsidR="00942495" w:rsidRDefault="00942495" w:rsidP="00F82B90">
      <w:pPr>
        <w:rPr>
          <w:b/>
          <w:sz w:val="28"/>
          <w:szCs w:val="28"/>
        </w:rPr>
      </w:pPr>
    </w:p>
    <w:p w:rsidR="00942495" w:rsidRDefault="00942495" w:rsidP="00F82B90">
      <w:pPr>
        <w:rPr>
          <w:b/>
          <w:sz w:val="28"/>
          <w:szCs w:val="28"/>
        </w:rPr>
      </w:pPr>
    </w:p>
    <w:p w:rsidR="00B4013F" w:rsidRDefault="00B4013F" w:rsidP="00F82B90">
      <w:pPr>
        <w:rPr>
          <w:b/>
          <w:sz w:val="28"/>
          <w:szCs w:val="28"/>
        </w:rPr>
      </w:pPr>
    </w:p>
    <w:p w:rsidR="00B4013F" w:rsidRDefault="00B4013F" w:rsidP="00F82B90">
      <w:pPr>
        <w:rPr>
          <w:b/>
          <w:sz w:val="28"/>
          <w:szCs w:val="28"/>
        </w:rPr>
      </w:pPr>
    </w:p>
    <w:p w:rsidR="00B4013F" w:rsidRDefault="00B4013F" w:rsidP="00F82B90">
      <w:pPr>
        <w:rPr>
          <w:b/>
          <w:sz w:val="28"/>
          <w:szCs w:val="28"/>
        </w:rPr>
      </w:pPr>
    </w:p>
    <w:p w:rsidR="00B4013F" w:rsidRDefault="00B4013F" w:rsidP="00F82B90">
      <w:pPr>
        <w:rPr>
          <w:b/>
          <w:sz w:val="28"/>
          <w:szCs w:val="28"/>
        </w:rPr>
      </w:pPr>
    </w:p>
    <w:p w:rsidR="00942495" w:rsidRDefault="00942495" w:rsidP="00F82B90">
      <w:pPr>
        <w:rPr>
          <w:b/>
          <w:sz w:val="28"/>
          <w:szCs w:val="28"/>
        </w:rPr>
      </w:pPr>
    </w:p>
    <w:p w:rsidR="00942495" w:rsidRDefault="00942495" w:rsidP="00F82B90">
      <w:pPr>
        <w:rPr>
          <w:b/>
          <w:sz w:val="28"/>
          <w:szCs w:val="28"/>
        </w:rPr>
      </w:pPr>
    </w:p>
    <w:p w:rsidR="00942495" w:rsidRDefault="00942495" w:rsidP="00F82B90">
      <w:pPr>
        <w:rPr>
          <w:b/>
          <w:sz w:val="28"/>
          <w:szCs w:val="28"/>
        </w:rPr>
      </w:pPr>
    </w:p>
    <w:p w:rsidR="00942495" w:rsidRPr="00942495" w:rsidRDefault="00942495" w:rsidP="00942495">
      <w:pPr>
        <w:rPr>
          <w:b/>
          <w:color w:val="000000"/>
          <w:sz w:val="28"/>
          <w:szCs w:val="28"/>
        </w:rPr>
      </w:pPr>
      <w:r w:rsidRPr="00942495">
        <w:rPr>
          <w:b/>
          <w:color w:val="000000"/>
          <w:sz w:val="28"/>
          <w:szCs w:val="28"/>
        </w:rPr>
        <w:t xml:space="preserve">  Приложение№3</w:t>
      </w:r>
    </w:p>
    <w:p w:rsidR="00942495" w:rsidRDefault="00942495" w:rsidP="00942495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</w:t>
      </w:r>
    </w:p>
    <w:p w:rsidR="00942495" w:rsidRDefault="00942495" w:rsidP="00942495">
      <w:pPr>
        <w:rPr>
          <w:b/>
          <w:color w:val="000000"/>
        </w:rPr>
      </w:pPr>
    </w:p>
    <w:p w:rsidR="00942495" w:rsidRDefault="00942495" w:rsidP="00942495">
      <w:pPr>
        <w:rPr>
          <w:b/>
          <w:color w:val="000000"/>
        </w:rPr>
      </w:pPr>
      <w:r>
        <w:rPr>
          <w:b/>
          <w:color w:val="000000"/>
        </w:rPr>
        <w:t>Согласовано: ________                                                    Утверждаю: _________</w:t>
      </w:r>
    </w:p>
    <w:p w:rsidR="00942495" w:rsidRDefault="00942495" w:rsidP="00942495">
      <w:pPr>
        <w:rPr>
          <w:b/>
          <w:color w:val="000000"/>
        </w:rPr>
      </w:pPr>
      <w:r>
        <w:rPr>
          <w:b/>
          <w:color w:val="000000"/>
        </w:rPr>
        <w:t xml:space="preserve">Председатель первичной                                               Директор МОУ </w:t>
      </w:r>
      <w:r w:rsidR="00B4013F">
        <w:rPr>
          <w:b/>
          <w:color w:val="000000"/>
        </w:rPr>
        <w:t>Горекин</w:t>
      </w:r>
      <w:r>
        <w:rPr>
          <w:b/>
          <w:color w:val="000000"/>
        </w:rPr>
        <w:t xml:space="preserve">ская </w:t>
      </w:r>
    </w:p>
    <w:p w:rsidR="00942495" w:rsidRPr="00012BB1" w:rsidRDefault="00942495" w:rsidP="00942495">
      <w:pPr>
        <w:rPr>
          <w:b/>
          <w:color w:val="000000"/>
        </w:rPr>
      </w:pPr>
      <w:r>
        <w:rPr>
          <w:b/>
          <w:color w:val="000000"/>
        </w:rPr>
        <w:t xml:space="preserve">профсоюзной организации                                            ООШ </w:t>
      </w:r>
      <w:r w:rsidR="00B4013F">
        <w:rPr>
          <w:b/>
          <w:color w:val="000000"/>
        </w:rPr>
        <w:t>Харин Р.В.</w:t>
      </w:r>
    </w:p>
    <w:p w:rsidR="00942495" w:rsidRPr="00E25191" w:rsidRDefault="00942495" w:rsidP="00942495">
      <w:pPr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ОУ </w:t>
      </w:r>
      <w:r w:rsidR="00CD595C">
        <w:rPr>
          <w:b/>
          <w:color w:val="000000"/>
        </w:rPr>
        <w:t>Васильева О.И</w:t>
      </w:r>
    </w:p>
    <w:p w:rsidR="00942495" w:rsidRDefault="00942495" w:rsidP="00942495">
      <w:pPr>
        <w:rPr>
          <w:b/>
          <w:color w:val="000000"/>
          <w:sz w:val="28"/>
          <w:szCs w:val="28"/>
        </w:rPr>
      </w:pPr>
    </w:p>
    <w:p w:rsidR="00942495" w:rsidRDefault="00942495" w:rsidP="0094249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Форма расчётного листка.</w:t>
      </w:r>
    </w:p>
    <w:p w:rsidR="00942495" w:rsidRDefault="00942495" w:rsidP="00942495">
      <w:pPr>
        <w:rPr>
          <w:b/>
          <w:color w:val="000000"/>
          <w:sz w:val="28"/>
          <w:szCs w:val="28"/>
        </w:rPr>
      </w:pPr>
    </w:p>
    <w:p w:rsidR="00942495" w:rsidRDefault="00942495" w:rsidP="0094249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Ф. И.О.  работника           месяц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  <w:r w:rsidRPr="00453531">
              <w:rPr>
                <w:b/>
                <w:color w:val="000000"/>
              </w:rPr>
              <w:t xml:space="preserve">Остаток на </w:t>
            </w:r>
            <w:proofErr w:type="spellStart"/>
            <w:r w:rsidRPr="00453531">
              <w:rPr>
                <w:b/>
                <w:color w:val="000000"/>
              </w:rPr>
              <w:t>нач.месяца</w:t>
            </w:r>
            <w:proofErr w:type="spellEnd"/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  <w:r w:rsidRPr="00453531">
              <w:rPr>
                <w:b/>
                <w:color w:val="000000"/>
              </w:rPr>
              <w:t xml:space="preserve">Количество часов </w:t>
            </w: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  <w:r w:rsidRPr="00453531">
              <w:rPr>
                <w:b/>
                <w:color w:val="000000"/>
              </w:rPr>
              <w:t>сумма</w:t>
            </w: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  <w:r w:rsidRPr="00453531">
              <w:rPr>
                <w:b/>
                <w:color w:val="000000"/>
              </w:rPr>
              <w:t>За часы</w:t>
            </w: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Оклад</w:t>
            </w:r>
          </w:p>
        </w:tc>
        <w:tc>
          <w:tcPr>
            <w:tcW w:w="3190" w:type="dxa"/>
          </w:tcPr>
          <w:p w:rsidR="00942495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  <w:proofErr w:type="spellStart"/>
            <w:r w:rsidRPr="00453531">
              <w:rPr>
                <w:b/>
                <w:color w:val="000000"/>
              </w:rPr>
              <w:t>Пров.тет</w:t>
            </w:r>
            <w:proofErr w:type="spellEnd"/>
            <w:r w:rsidRPr="00453531">
              <w:rPr>
                <w:b/>
                <w:color w:val="000000"/>
              </w:rPr>
              <w:t>.</w:t>
            </w: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  <w:proofErr w:type="spellStart"/>
            <w:r w:rsidRPr="00453531">
              <w:rPr>
                <w:b/>
                <w:color w:val="000000"/>
              </w:rPr>
              <w:t>Кл.рук</w:t>
            </w:r>
            <w:proofErr w:type="spellEnd"/>
            <w:r w:rsidRPr="00453531">
              <w:rPr>
                <w:b/>
                <w:color w:val="000000"/>
              </w:rPr>
              <w:t>.</w:t>
            </w: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  <w:r w:rsidRPr="00453531">
              <w:rPr>
                <w:b/>
                <w:color w:val="000000"/>
              </w:rPr>
              <w:t>замещение</w:t>
            </w: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  <w:p w:rsidR="00942495" w:rsidRPr="00453531" w:rsidRDefault="00942495" w:rsidP="00940777">
            <w:pPr>
              <w:rPr>
                <w:b/>
                <w:color w:val="000000"/>
              </w:rPr>
            </w:pPr>
            <w:r w:rsidRPr="00453531">
              <w:rPr>
                <w:b/>
                <w:color w:val="000000"/>
              </w:rPr>
              <w:t>звание</w:t>
            </w: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  <w:r w:rsidRPr="00453531">
              <w:rPr>
                <w:b/>
                <w:color w:val="000000"/>
              </w:rPr>
              <w:t xml:space="preserve">    30%</w:t>
            </w: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  <w:r w:rsidRPr="00453531">
              <w:rPr>
                <w:b/>
                <w:color w:val="000000"/>
              </w:rPr>
              <w:t xml:space="preserve">     40%</w:t>
            </w: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  <w:r w:rsidRPr="00453531">
              <w:rPr>
                <w:b/>
                <w:color w:val="000000"/>
              </w:rPr>
              <w:t>начислено</w:t>
            </w: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  <w:r w:rsidRPr="00453531">
              <w:rPr>
                <w:b/>
                <w:color w:val="000000"/>
              </w:rPr>
              <w:t>выдано</w:t>
            </w: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  <w:proofErr w:type="spellStart"/>
            <w:r w:rsidRPr="00453531">
              <w:rPr>
                <w:b/>
                <w:color w:val="000000"/>
              </w:rPr>
              <w:t>Подох.налог</w:t>
            </w:r>
            <w:proofErr w:type="spellEnd"/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  <w:r w:rsidRPr="00453531">
              <w:rPr>
                <w:b/>
                <w:color w:val="000000"/>
              </w:rPr>
              <w:t>Проф.</w:t>
            </w: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  <w:r w:rsidRPr="00453531">
              <w:rPr>
                <w:b/>
                <w:color w:val="000000"/>
              </w:rPr>
              <w:t>Всего удержано</w:t>
            </w: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  <w:r w:rsidRPr="00453531">
              <w:rPr>
                <w:b/>
                <w:color w:val="000000"/>
              </w:rPr>
              <w:t xml:space="preserve">Остаток на </w:t>
            </w:r>
            <w:proofErr w:type="spellStart"/>
            <w:r w:rsidRPr="00453531">
              <w:rPr>
                <w:b/>
                <w:color w:val="000000"/>
              </w:rPr>
              <w:t>кон.мес</w:t>
            </w:r>
            <w:proofErr w:type="spellEnd"/>
            <w:r w:rsidRPr="00453531">
              <w:rPr>
                <w:b/>
                <w:color w:val="000000"/>
              </w:rPr>
              <w:t>.</w:t>
            </w: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  <w:tr w:rsidR="00942495" w:rsidRPr="00453531" w:rsidTr="00940777">
        <w:tc>
          <w:tcPr>
            <w:tcW w:w="3189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0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  <w:tc>
          <w:tcPr>
            <w:tcW w:w="3191" w:type="dxa"/>
          </w:tcPr>
          <w:p w:rsidR="00942495" w:rsidRPr="00453531" w:rsidRDefault="00942495" w:rsidP="00940777">
            <w:pPr>
              <w:rPr>
                <w:b/>
                <w:color w:val="000000"/>
              </w:rPr>
            </w:pPr>
          </w:p>
        </w:tc>
      </w:tr>
    </w:tbl>
    <w:p w:rsidR="00942495" w:rsidRDefault="00942495" w:rsidP="00942495">
      <w:pPr>
        <w:rPr>
          <w:b/>
          <w:color w:val="000000"/>
          <w:sz w:val="28"/>
          <w:szCs w:val="28"/>
        </w:rPr>
      </w:pPr>
    </w:p>
    <w:p w:rsidR="00942495" w:rsidRDefault="00942495" w:rsidP="00942495">
      <w:pPr>
        <w:rPr>
          <w:b/>
          <w:color w:val="000000"/>
          <w:sz w:val="28"/>
          <w:szCs w:val="28"/>
        </w:rPr>
      </w:pPr>
    </w:p>
    <w:p w:rsidR="00942495" w:rsidRDefault="00942495" w:rsidP="00942495">
      <w:pPr>
        <w:rPr>
          <w:b/>
          <w:color w:val="000000"/>
          <w:sz w:val="28"/>
          <w:szCs w:val="28"/>
        </w:rPr>
      </w:pPr>
    </w:p>
    <w:p w:rsidR="00942495" w:rsidRDefault="00942495" w:rsidP="00F82B90">
      <w:pPr>
        <w:rPr>
          <w:b/>
          <w:sz w:val="28"/>
          <w:szCs w:val="28"/>
        </w:rPr>
      </w:pPr>
    </w:p>
    <w:p w:rsidR="00942495" w:rsidRDefault="00942495" w:rsidP="00F82B90">
      <w:pPr>
        <w:rPr>
          <w:b/>
          <w:sz w:val="28"/>
          <w:szCs w:val="28"/>
        </w:rPr>
      </w:pPr>
    </w:p>
    <w:p w:rsidR="00942495" w:rsidRDefault="00942495" w:rsidP="00F82B90">
      <w:pPr>
        <w:rPr>
          <w:b/>
          <w:sz w:val="28"/>
          <w:szCs w:val="28"/>
        </w:rPr>
      </w:pPr>
    </w:p>
    <w:p w:rsidR="00B4013F" w:rsidRDefault="00B4013F" w:rsidP="00F82B90">
      <w:pPr>
        <w:rPr>
          <w:b/>
          <w:sz w:val="28"/>
          <w:szCs w:val="28"/>
        </w:rPr>
      </w:pPr>
    </w:p>
    <w:p w:rsidR="00942495" w:rsidRDefault="00942495" w:rsidP="00F82B90">
      <w:pPr>
        <w:rPr>
          <w:b/>
          <w:sz w:val="28"/>
          <w:szCs w:val="28"/>
        </w:rPr>
      </w:pPr>
    </w:p>
    <w:p w:rsidR="00942495" w:rsidRDefault="00942495" w:rsidP="00F82B90">
      <w:pPr>
        <w:rPr>
          <w:b/>
          <w:sz w:val="28"/>
          <w:szCs w:val="28"/>
        </w:rPr>
      </w:pPr>
    </w:p>
    <w:p w:rsidR="00942495" w:rsidRDefault="00405CC5" w:rsidP="00F82B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№4</w:t>
      </w:r>
    </w:p>
    <w:p w:rsidR="00405CC5" w:rsidRDefault="00405CC5" w:rsidP="00F82B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об охране труда</w:t>
      </w:r>
    </w:p>
    <w:p w:rsidR="00405CC5" w:rsidRDefault="00405CC5" w:rsidP="00F82B90">
      <w:pPr>
        <w:rPr>
          <w:b/>
          <w:sz w:val="28"/>
          <w:szCs w:val="28"/>
        </w:rPr>
      </w:pPr>
    </w:p>
    <w:p w:rsidR="00405CC5" w:rsidRPr="004B6B88" w:rsidRDefault="00405CC5" w:rsidP="00405C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Pr="004B6B88">
        <w:rPr>
          <w:b/>
          <w:sz w:val="28"/>
          <w:szCs w:val="28"/>
        </w:rPr>
        <w:t>Утверждаю: _____________</w:t>
      </w:r>
    </w:p>
    <w:p w:rsidR="00405CC5" w:rsidRPr="004B6B88" w:rsidRDefault="00405CC5" w:rsidP="00405CC5">
      <w:pPr>
        <w:ind w:firstLine="709"/>
        <w:jc w:val="both"/>
        <w:rPr>
          <w:b/>
          <w:sz w:val="28"/>
          <w:szCs w:val="28"/>
        </w:rPr>
      </w:pPr>
      <w:r w:rsidRPr="004B6B88">
        <w:rPr>
          <w:b/>
          <w:sz w:val="28"/>
          <w:szCs w:val="28"/>
        </w:rPr>
        <w:t xml:space="preserve">                                                   Директор школы: </w:t>
      </w:r>
      <w:r w:rsidR="00B4013F">
        <w:rPr>
          <w:b/>
          <w:sz w:val="28"/>
          <w:szCs w:val="28"/>
        </w:rPr>
        <w:t>Р.В. Харин</w:t>
      </w:r>
    </w:p>
    <w:p w:rsidR="00405CC5" w:rsidRDefault="00405CC5" w:rsidP="00405CC5">
      <w:pPr>
        <w:ind w:firstLine="709"/>
        <w:jc w:val="both"/>
        <w:rPr>
          <w:b/>
          <w:sz w:val="28"/>
          <w:szCs w:val="28"/>
        </w:rPr>
      </w:pPr>
      <w:r w:rsidRPr="004B6B88">
        <w:rPr>
          <w:b/>
          <w:sz w:val="28"/>
          <w:szCs w:val="28"/>
        </w:rPr>
        <w:t xml:space="preserve">                                                  (Приказ №</w:t>
      </w:r>
      <w:r w:rsidR="00B4013F">
        <w:rPr>
          <w:b/>
          <w:sz w:val="28"/>
          <w:szCs w:val="28"/>
        </w:rPr>
        <w:t>______________________</w:t>
      </w:r>
      <w:r w:rsidRPr="004B6B88">
        <w:rPr>
          <w:b/>
          <w:sz w:val="28"/>
          <w:szCs w:val="28"/>
        </w:rPr>
        <w:t xml:space="preserve"> г.)</w:t>
      </w:r>
    </w:p>
    <w:p w:rsidR="00405CC5" w:rsidRPr="004B6B88" w:rsidRDefault="00405CC5" w:rsidP="00405CC5">
      <w:pPr>
        <w:ind w:firstLine="709"/>
        <w:jc w:val="both"/>
        <w:rPr>
          <w:b/>
          <w:sz w:val="28"/>
          <w:szCs w:val="28"/>
        </w:rPr>
      </w:pPr>
    </w:p>
    <w:p w:rsidR="00405CC5" w:rsidRDefault="00405CC5" w:rsidP="00405CC5">
      <w:pPr>
        <w:jc w:val="both"/>
        <w:rPr>
          <w:b/>
          <w:bCs/>
        </w:rPr>
      </w:pPr>
    </w:p>
    <w:p w:rsidR="00405CC5" w:rsidRPr="002733B3" w:rsidRDefault="00405CC5" w:rsidP="00405CC5">
      <w:pPr>
        <w:jc w:val="both"/>
      </w:pPr>
      <w:r w:rsidRPr="002733B3">
        <w:rPr>
          <w:b/>
          <w:bCs/>
        </w:rPr>
        <w:t xml:space="preserve">ПОЛОЖЕНИЕ </w:t>
      </w:r>
    </w:p>
    <w:p w:rsidR="00405CC5" w:rsidRPr="002733B3" w:rsidRDefault="00405CC5" w:rsidP="00405CC5">
      <w:pPr>
        <w:jc w:val="both"/>
      </w:pPr>
      <w:r w:rsidRPr="002733B3">
        <w:rPr>
          <w:b/>
          <w:bCs/>
        </w:rPr>
        <w:lastRenderedPageBreak/>
        <w:t>ОБ ОРГАНИЗАЦИ</w:t>
      </w:r>
      <w:r>
        <w:rPr>
          <w:b/>
          <w:bCs/>
        </w:rPr>
        <w:t xml:space="preserve">И РАБОТЫ ПО ОХРАНЕ ТРУДА В МОУ </w:t>
      </w:r>
      <w:r w:rsidR="00B4013F">
        <w:rPr>
          <w:b/>
          <w:bCs/>
        </w:rPr>
        <w:t xml:space="preserve">Горекинская </w:t>
      </w:r>
      <w:r>
        <w:rPr>
          <w:b/>
          <w:bCs/>
        </w:rPr>
        <w:t xml:space="preserve"> ООШ</w:t>
      </w:r>
      <w:r w:rsidRPr="002733B3">
        <w:rPr>
          <w:b/>
          <w:bCs/>
        </w:rPr>
        <w:t xml:space="preserve"> </w:t>
      </w:r>
      <w:r w:rsidRPr="002733B3">
        <w:rPr>
          <w:b/>
          <w:bCs/>
        </w:rPr>
        <w:br/>
      </w:r>
      <w:r w:rsidRPr="002733B3">
        <w:br/>
      </w:r>
      <w:r w:rsidRPr="002733B3">
        <w:rPr>
          <w:b/>
          <w:bCs/>
        </w:rPr>
        <w:t xml:space="preserve">1. ОБЩИЕ ПОЛОЖЕНИЯ </w:t>
      </w:r>
    </w:p>
    <w:p w:rsidR="00405CC5" w:rsidRPr="002733B3" w:rsidRDefault="00405CC5" w:rsidP="00405CC5">
      <w:pPr>
        <w:jc w:val="both"/>
      </w:pPr>
      <w:r w:rsidRPr="002733B3">
        <w:t xml:space="preserve">1.1. Настоящее Положение разработано в соответствии с Федеральным законом «Об основах охраны труда в Российской Федерации» от 17 июля 1999 года, № 181-ФЗ, Трудовым кодексом Российской Федерации и другими нормативными правовыми актами Российской Федерации по охране труда. </w:t>
      </w:r>
    </w:p>
    <w:p w:rsidR="00405CC5" w:rsidRPr="002733B3" w:rsidRDefault="00405CC5" w:rsidP="00405CC5">
      <w:pPr>
        <w:jc w:val="both"/>
      </w:pPr>
      <w:r w:rsidRPr="002733B3">
        <w:t xml:space="preserve">1.2. Положение устанавливает систему организации работы по охране труда в школе, а также функции и обязанности должностных и других лиц в этой работе, направленной на создание условий труда, отвечающих требованиям сохранения жизни и здоровья работников в процессе их трудовой деятельности и в связи с ней. </w:t>
      </w:r>
    </w:p>
    <w:p w:rsidR="00405CC5" w:rsidRPr="002733B3" w:rsidRDefault="00405CC5" w:rsidP="00405CC5">
      <w:pPr>
        <w:jc w:val="both"/>
      </w:pPr>
      <w:r w:rsidRPr="002733B3">
        <w:t xml:space="preserve">1.3. Федеральный закон «Об основах охраны труда в Российской Федерации» предусматривает следующее: </w:t>
      </w:r>
    </w:p>
    <w:p w:rsidR="00405CC5" w:rsidRPr="002733B3" w:rsidRDefault="00405CC5" w:rsidP="00405CC5">
      <w:pPr>
        <w:jc w:val="both"/>
      </w:pPr>
      <w:r w:rsidRPr="002733B3">
        <w:t xml:space="preserve">· одно из основных направлений государственной политики в области охраны труда – обеспечение приоритета сохранения жизни и здоровья работников, </w:t>
      </w:r>
    </w:p>
    <w:p w:rsidR="00405CC5" w:rsidRPr="002733B3" w:rsidRDefault="00405CC5" w:rsidP="00405CC5">
      <w:pPr>
        <w:jc w:val="both"/>
      </w:pPr>
      <w:r w:rsidRPr="002733B3">
        <w:t xml:space="preserve">· обязывает организации создавать службы охраны труда, </w:t>
      </w:r>
    </w:p>
    <w:p w:rsidR="00405CC5" w:rsidRPr="002733B3" w:rsidRDefault="00405CC5" w:rsidP="00405CC5">
      <w:pPr>
        <w:jc w:val="both"/>
      </w:pPr>
      <w:r w:rsidRPr="002733B3">
        <w:t xml:space="preserve">· структура и численность работников службы охраны труда организаций определяются работодателем, исходя из обеспечения ее нормальной и эффективной работы, с учетом рекомендаций федерального органа исполнительной власти, ведающего вопросами охраны труда, </w:t>
      </w:r>
    </w:p>
    <w:p w:rsidR="00405CC5" w:rsidRPr="002733B3" w:rsidRDefault="00405CC5" w:rsidP="00405CC5">
      <w:pPr>
        <w:jc w:val="both"/>
      </w:pPr>
      <w:r w:rsidRPr="002733B3">
        <w:t xml:space="preserve">· требует от работодателя обеспечить создание для работников безопасных и здоровых условий труда, </w:t>
      </w:r>
    </w:p>
    <w:p w:rsidR="00405CC5" w:rsidRPr="002733B3" w:rsidRDefault="00405CC5" w:rsidP="00405CC5">
      <w:pPr>
        <w:jc w:val="both"/>
      </w:pPr>
      <w:r w:rsidRPr="002733B3">
        <w:t xml:space="preserve">· предусматривает ответственность работодателей, должностных лиц и работников за нарушение законодательных и иных нормативных актов об охране труда в порядке, установленном законодательством Российской Федерации, </w:t>
      </w:r>
    </w:p>
    <w:p w:rsidR="00405CC5" w:rsidRPr="002733B3" w:rsidRDefault="00405CC5" w:rsidP="00405CC5">
      <w:pPr>
        <w:jc w:val="both"/>
      </w:pPr>
      <w:r w:rsidRPr="002733B3">
        <w:t xml:space="preserve">· обязывает всех работников организаций, включая руководителей, проходить обучение, инструктаж, проверку знаний правил, норм и инструкций по охране труда в порядке и в сроки, установленные для определенных видов работ и профессий, </w:t>
      </w:r>
    </w:p>
    <w:p w:rsidR="00405CC5" w:rsidRPr="002733B3" w:rsidRDefault="00405CC5" w:rsidP="00405CC5">
      <w:pPr>
        <w:jc w:val="both"/>
      </w:pPr>
      <w:r w:rsidRPr="002733B3">
        <w:t xml:space="preserve">· предусматривает общественный контроль за соблюдением прав и законных интересов работников в области охраны труда. </w:t>
      </w:r>
    </w:p>
    <w:p w:rsidR="00405CC5" w:rsidRPr="002733B3" w:rsidRDefault="00405CC5" w:rsidP="005D0F37">
      <w:pPr>
        <w:pStyle w:val="af9"/>
        <w:numPr>
          <w:ilvl w:val="1"/>
          <w:numId w:val="38"/>
        </w:numPr>
        <w:jc w:val="both"/>
      </w:pPr>
      <w:r w:rsidRPr="002733B3">
        <w:t xml:space="preserve">Трудовой кодекс Российской Федерации устанавливает следующее: </w:t>
      </w:r>
    </w:p>
    <w:p w:rsidR="00405CC5" w:rsidRPr="002733B3" w:rsidRDefault="00405CC5" w:rsidP="00405CC5">
      <w:pPr>
        <w:jc w:val="both"/>
      </w:pPr>
      <w:r w:rsidRPr="002733B3">
        <w:t xml:space="preserve">· создание администрацией во всех организациях здоровых и безопасных условий труда, </w:t>
      </w:r>
    </w:p>
    <w:p w:rsidR="00405CC5" w:rsidRPr="002733B3" w:rsidRDefault="00405CC5" w:rsidP="00405CC5">
      <w:pPr>
        <w:jc w:val="both"/>
      </w:pPr>
      <w:r w:rsidRPr="002733B3">
        <w:t xml:space="preserve">· внедрение современных средств техники безопасности, предупреждающих производственный травматизм, и обеспечение </w:t>
      </w:r>
      <w:proofErr w:type="spellStart"/>
      <w:r w:rsidRPr="002733B3">
        <w:t>санитарно</w:t>
      </w:r>
      <w:proofErr w:type="spellEnd"/>
      <w:r w:rsidRPr="002733B3">
        <w:t xml:space="preserve"> </w:t>
      </w:r>
      <w:r w:rsidR="00C54597">
        <w:t>–</w:t>
      </w:r>
      <w:r w:rsidRPr="002733B3">
        <w:t xml:space="preserve"> гигиенических условий, предотвращающих возникновение профессиональных заболеваний работников, </w:t>
      </w:r>
    </w:p>
    <w:p w:rsidR="00405CC5" w:rsidRPr="002733B3" w:rsidRDefault="00405CC5" w:rsidP="00405CC5">
      <w:pPr>
        <w:jc w:val="both"/>
      </w:pPr>
      <w:r w:rsidRPr="002733B3">
        <w:t xml:space="preserve">· обсуждение и одобрение трудовыми коллективами организаций соглашений и планов по улучшению условий, охраны труда и </w:t>
      </w:r>
      <w:proofErr w:type="spellStart"/>
      <w:r w:rsidRPr="002733B3">
        <w:t>санитарно</w:t>
      </w:r>
      <w:proofErr w:type="spellEnd"/>
      <w:r w:rsidRPr="002733B3">
        <w:t xml:space="preserve"> </w:t>
      </w:r>
      <w:r w:rsidR="00C54597">
        <w:t>–</w:t>
      </w:r>
      <w:r w:rsidRPr="002733B3">
        <w:t xml:space="preserve"> оздоровительных мероприятий и контроль с их стороны за выполнением этих соглашений и планов, </w:t>
      </w:r>
    </w:p>
    <w:p w:rsidR="00405CC5" w:rsidRPr="002733B3" w:rsidRDefault="00405CC5" w:rsidP="00405CC5">
      <w:pPr>
        <w:jc w:val="both"/>
      </w:pPr>
      <w:r w:rsidRPr="002733B3">
        <w:t xml:space="preserve">· соответствие производственных зданий, сооружений, оборудования, технологических процессов требованиям, обеспечивающим здоровые и безопасные условия труда, </w:t>
      </w:r>
    </w:p>
    <w:p w:rsidR="00405CC5" w:rsidRPr="002733B3" w:rsidRDefault="00405CC5" w:rsidP="00405CC5">
      <w:pPr>
        <w:jc w:val="both"/>
      </w:pPr>
      <w:r w:rsidRPr="002733B3">
        <w:t xml:space="preserve">· соблюдение при проектировании, строительстве и эксплуатации производственных зданий и сооружений санитарных правил и норм по охране труда, </w:t>
      </w:r>
    </w:p>
    <w:p w:rsidR="00405CC5" w:rsidRPr="002733B3" w:rsidRDefault="00405CC5" w:rsidP="00405CC5">
      <w:pPr>
        <w:jc w:val="both"/>
      </w:pPr>
      <w:r w:rsidRPr="002733B3">
        <w:t xml:space="preserve">· соответствие проектов аппаратуры и другого производственного оборудования требованиям охраны труда, </w:t>
      </w:r>
    </w:p>
    <w:p w:rsidR="00405CC5" w:rsidRPr="002733B3" w:rsidRDefault="00405CC5" w:rsidP="00405CC5">
      <w:pPr>
        <w:jc w:val="both"/>
      </w:pPr>
      <w:r w:rsidRPr="002733B3">
        <w:t xml:space="preserve">· запрещение ввода в эксплуатацию организаций, участков, если на них не обеспечены здоровые и безопасные условия труда, </w:t>
      </w:r>
    </w:p>
    <w:p w:rsidR="00405CC5" w:rsidRPr="002733B3" w:rsidRDefault="00405CC5" w:rsidP="00405CC5">
      <w:pPr>
        <w:jc w:val="both"/>
      </w:pPr>
      <w:r w:rsidRPr="002733B3">
        <w:t xml:space="preserve">· обеспечение администрацией организаций надлежащего технического оборудования всех рабочих мест и создание на них условий труда, соответствующих единым межотраслевым и отраслевым правилам по охране труда, санитарным правилам и нормам, разрабатываемым и утверждаемым в порядке, установленном законодательством, </w:t>
      </w:r>
    </w:p>
    <w:p w:rsidR="00405CC5" w:rsidRPr="002733B3" w:rsidRDefault="00405CC5" w:rsidP="00405CC5">
      <w:pPr>
        <w:jc w:val="both"/>
      </w:pPr>
      <w:r w:rsidRPr="002733B3">
        <w:lastRenderedPageBreak/>
        <w:t xml:space="preserve">· принятие администрацией организаций по согласованию с соответствующим выборным профсоюзным органом мер, обеспечивающих безопасные условия труда в случаях, когда такие меры не предусмотрены в правилах по соблюдению безопасных условий труда, </w:t>
      </w:r>
    </w:p>
    <w:p w:rsidR="00405CC5" w:rsidRPr="002733B3" w:rsidRDefault="00405CC5" w:rsidP="00405CC5">
      <w:pPr>
        <w:jc w:val="both"/>
      </w:pPr>
      <w:r w:rsidRPr="002733B3">
        <w:t xml:space="preserve">· возложение на администрацию организаций проведение инструктажа работников по охране труда, производственной санитарии, противопожарной охране и другим правилам охраны труда, </w:t>
      </w:r>
    </w:p>
    <w:p w:rsidR="00405CC5" w:rsidRPr="002733B3" w:rsidRDefault="00405CC5" w:rsidP="00405CC5">
      <w:pPr>
        <w:jc w:val="both"/>
      </w:pPr>
      <w:r w:rsidRPr="002733B3">
        <w:t xml:space="preserve">· обязательное соблюдение работниками инструкций по охране труда. Такие инструкции разрабатываются и утверждаются администрацией организации совместно с соответствующим выборным профсоюзным органом организации. Министерствами, государственными комитетами и ведомствами по согласованию с соответствующими профсоюзными органами, а в необходимых случаях и с соответствующими органами государственного надзора могут утверждаться типовые инструкции по охране труда для рабочих основных профессий, </w:t>
      </w:r>
    </w:p>
    <w:p w:rsidR="00405CC5" w:rsidRPr="002733B3" w:rsidRDefault="00405CC5" w:rsidP="00405CC5">
      <w:pPr>
        <w:jc w:val="both"/>
      </w:pPr>
      <w:r w:rsidRPr="002733B3">
        <w:t xml:space="preserve">· обязательное соблюдение работниками установленных требований обращения с оборудованием и аппаратурой, пользование выдаваемыми им средствами индивидуальной защиты, </w:t>
      </w:r>
    </w:p>
    <w:p w:rsidR="00405CC5" w:rsidRPr="002733B3" w:rsidRDefault="00405CC5" w:rsidP="00405CC5">
      <w:pPr>
        <w:jc w:val="both"/>
      </w:pPr>
      <w:r w:rsidRPr="002733B3">
        <w:t xml:space="preserve">· за администрацией организаций постоянный контроль за соблюдением работниками всех требований инструкций по охране труда, </w:t>
      </w:r>
    </w:p>
    <w:p w:rsidR="00405CC5" w:rsidRPr="002733B3" w:rsidRDefault="00405CC5" w:rsidP="00405CC5">
      <w:pPr>
        <w:jc w:val="both"/>
      </w:pPr>
      <w:r w:rsidRPr="002733B3">
        <w:t xml:space="preserve">· обязанность администрации организаций с участием представителей соответствующего выборного профсоюзного органа организации, а в установленных законодательством случаях с участием представителей и других органов своевременно и правильно проводить расследование и учет несчастных случаев на производстве, </w:t>
      </w:r>
    </w:p>
    <w:p w:rsidR="00405CC5" w:rsidRPr="002733B3" w:rsidRDefault="00405CC5" w:rsidP="00405CC5">
      <w:pPr>
        <w:jc w:val="both"/>
      </w:pPr>
      <w:r w:rsidRPr="002733B3">
        <w:t xml:space="preserve">· обязанность администрации на основе материалов расследования и учета несчастных случаев своевременно принимать необходимые меры для устранения причин, вызывающих несчастные случаи, </w:t>
      </w:r>
    </w:p>
    <w:p w:rsidR="00405CC5" w:rsidRPr="002733B3" w:rsidRDefault="00405CC5" w:rsidP="00405CC5">
      <w:pPr>
        <w:jc w:val="both"/>
      </w:pPr>
      <w:r w:rsidRPr="002733B3">
        <w:t xml:space="preserve">· выделение в установленном порядке средств и необходимых материалов для проведения мероприятий по охране труда. Расходование этих средств и материалов на другие цели запрещается, </w:t>
      </w:r>
    </w:p>
    <w:p w:rsidR="00405CC5" w:rsidRPr="002733B3" w:rsidRDefault="00405CC5" w:rsidP="00405CC5">
      <w:pPr>
        <w:jc w:val="both"/>
      </w:pPr>
      <w:r w:rsidRPr="002733B3">
        <w:t xml:space="preserve">· осуществление контроля со стороны трудовых коллективов за использованием средств, предназначенных на охрану труда, </w:t>
      </w:r>
    </w:p>
    <w:p w:rsidR="00405CC5" w:rsidRPr="002733B3" w:rsidRDefault="00405CC5" w:rsidP="00405CC5">
      <w:pPr>
        <w:jc w:val="both"/>
      </w:pPr>
      <w:r w:rsidRPr="002733B3">
        <w:t xml:space="preserve">· обязанность администрации организации обеспечивать бесплатную выдачу работникам, занятым на работах с вредными условиями труда, по установленным нормам специальной одежды, специальной обуви и других средств индивидуальной защиты, · обязанность администрации обеспечивать хранение, стирку, сушку, дезинфекцию, и ремонт выданных работникам специальной одежды, специальной обуви и других средств индивидуальной защиты, · обеспечение бесплатно мылом по установленным нормам работников, занятых на работах, связанных с загрязнением, · проведение обязательных предварительных при поступлении на работу и периодических медицинских осмотров работников. </w:t>
      </w:r>
      <w:r w:rsidRPr="002733B3">
        <w:br/>
      </w:r>
      <w:r w:rsidRPr="002733B3">
        <w:rPr>
          <w:b/>
          <w:bCs/>
        </w:rPr>
        <w:t>2. ОРГАНИЗАЦИЯ РАБОТЫ ПО ОХРАНЕ ТРУДА В ШКОЛЕ</w:t>
      </w:r>
      <w:r w:rsidRPr="002733B3">
        <w:t xml:space="preserve"> </w:t>
      </w:r>
    </w:p>
    <w:p w:rsidR="00405CC5" w:rsidRPr="002733B3" w:rsidRDefault="00405CC5" w:rsidP="00405CC5">
      <w:pPr>
        <w:jc w:val="both"/>
      </w:pPr>
      <w:r w:rsidRPr="002733B3">
        <w:t xml:space="preserve">2.1. Обеспечение безопасных условий и охраны труда, управление охраной труда в школе осуществляет ее директор. Для организации работ по охране труда директор школы назначает специалиста по охране труда и создает комиссию по охране труда, которая подчиняется непосредственно директору школы или по его поручению его заместителю. </w:t>
      </w:r>
    </w:p>
    <w:p w:rsidR="00405CC5" w:rsidRPr="002733B3" w:rsidRDefault="00405CC5" w:rsidP="00405CC5">
      <w:pPr>
        <w:jc w:val="both"/>
      </w:pPr>
      <w:r w:rsidRPr="002733B3">
        <w:t xml:space="preserve">2.2. Деятельность по охране труда в организации осуществляется в соответствии с действующим законодательством и в порядке, предусмотренном нормативными правовыми актами, содержащими государственные нормативные требования охраны труда. </w:t>
      </w:r>
    </w:p>
    <w:p w:rsidR="00405CC5" w:rsidRPr="002733B3" w:rsidRDefault="00405CC5" w:rsidP="00405CC5">
      <w:pPr>
        <w:jc w:val="both"/>
      </w:pPr>
      <w:r w:rsidRPr="002733B3">
        <w:t xml:space="preserve">2.3. Правовое обеспечение включает: соблюдение, исполнение и применение норм действующего законодательства в области охраны труда, применение юридической ответственности и других мер воздействия за нарушение законодательства об охране труда. </w:t>
      </w:r>
    </w:p>
    <w:p w:rsidR="00405CC5" w:rsidRPr="002733B3" w:rsidRDefault="00405CC5" w:rsidP="00405CC5">
      <w:pPr>
        <w:jc w:val="both"/>
      </w:pPr>
      <w:r w:rsidRPr="002733B3">
        <w:t xml:space="preserve">2.4. Нормативной базой охраны труда является система нормативных правовых актов, содержащих государственные нормативные требования охраны труда. Она состоит из межотраслевых и отраслевых правил и типовых инструкций по охране труда, строительных </w:t>
      </w:r>
      <w:r w:rsidRPr="002733B3">
        <w:lastRenderedPageBreak/>
        <w:t xml:space="preserve">и санитарных норм и правил, правил и инструкций по безопасности, правил устройства и безопасной эксплуатации, свода правил по проектированию и строительству, гигиенических нормативов и государственных стандартов безопасности труда. </w:t>
      </w:r>
    </w:p>
    <w:p w:rsidR="00405CC5" w:rsidRPr="002733B3" w:rsidRDefault="00405CC5" w:rsidP="00405CC5">
      <w:pPr>
        <w:jc w:val="both"/>
      </w:pPr>
      <w:r w:rsidRPr="002733B3">
        <w:t xml:space="preserve">2.5. Организация работ по охране труда заключает следующие направления: · обеспечение безопасной организации труда (безопасной организации производства, безопасного состояния зданий, сооружений и территории организации, безопасного обслуживания и содержания рабочих мест, обучение работников охране труда, обеспечение работников средствами индивидуальной защиты, пропаганда охраны труда); · обеспечение благоприятных </w:t>
      </w:r>
      <w:proofErr w:type="spellStart"/>
      <w:r w:rsidRPr="002733B3">
        <w:t>санитарно</w:t>
      </w:r>
      <w:proofErr w:type="spellEnd"/>
      <w:r w:rsidRPr="002733B3">
        <w:t xml:space="preserve"> </w:t>
      </w:r>
      <w:r w:rsidR="00C54597">
        <w:t>–</w:t>
      </w:r>
      <w:r w:rsidRPr="002733B3">
        <w:t xml:space="preserve"> гигиенических условий труда; · обеспечение благоприятных психофизиологических условий труда, режимов труда и отдыха. </w:t>
      </w:r>
    </w:p>
    <w:p w:rsidR="00405CC5" w:rsidRPr="002733B3" w:rsidRDefault="00405CC5" w:rsidP="00405CC5">
      <w:pPr>
        <w:jc w:val="both"/>
      </w:pPr>
      <w:r w:rsidRPr="002733B3">
        <w:t xml:space="preserve">2.6. Оценка деятельности указанных направлений осуществляется по следующим видам работ: </w:t>
      </w:r>
    </w:p>
    <w:p w:rsidR="00405CC5" w:rsidRPr="002733B3" w:rsidRDefault="00405CC5" w:rsidP="00405CC5">
      <w:pPr>
        <w:jc w:val="both"/>
      </w:pPr>
      <w:r w:rsidRPr="002733B3">
        <w:t xml:space="preserve">· деятельность по </w:t>
      </w:r>
      <w:r w:rsidR="00920D1C">
        <w:t>специальной оценке условий труда</w:t>
      </w:r>
      <w:r w:rsidRPr="002733B3">
        <w:t xml:space="preserve">; </w:t>
      </w:r>
    </w:p>
    <w:p w:rsidR="00405CC5" w:rsidRPr="002733B3" w:rsidRDefault="00405CC5" w:rsidP="00405CC5">
      <w:pPr>
        <w:jc w:val="both"/>
      </w:pPr>
      <w:r w:rsidRPr="002733B3">
        <w:t xml:space="preserve">· деятельность специалиста по охране труда и комиссии по охране труда; </w:t>
      </w:r>
    </w:p>
    <w:p w:rsidR="00405CC5" w:rsidRPr="002733B3" w:rsidRDefault="00405CC5" w:rsidP="00405CC5">
      <w:pPr>
        <w:jc w:val="both"/>
      </w:pPr>
      <w:r w:rsidRPr="002733B3">
        <w:t xml:space="preserve">· предоставление льгот и компенсаций за работу в неблагоприятных условиях труда; </w:t>
      </w:r>
    </w:p>
    <w:p w:rsidR="00405CC5" w:rsidRPr="002733B3" w:rsidRDefault="00405CC5" w:rsidP="00405CC5">
      <w:pPr>
        <w:jc w:val="both"/>
      </w:pPr>
      <w:r w:rsidRPr="002733B3">
        <w:t xml:space="preserve">· организация обучения, проведения инструктажа и проверки знаний правил, норм и инструкций по охране труда; </w:t>
      </w:r>
    </w:p>
    <w:p w:rsidR="00405CC5" w:rsidRPr="002733B3" w:rsidRDefault="00405CC5" w:rsidP="00405CC5">
      <w:pPr>
        <w:jc w:val="both"/>
      </w:pPr>
      <w:r w:rsidRPr="002733B3">
        <w:t xml:space="preserve">· планирование и реализация мероприятий по охране труда; </w:t>
      </w:r>
    </w:p>
    <w:p w:rsidR="00405CC5" w:rsidRPr="002733B3" w:rsidRDefault="00405CC5" w:rsidP="00405CC5">
      <w:pPr>
        <w:jc w:val="both"/>
      </w:pPr>
      <w:r w:rsidRPr="002733B3">
        <w:t xml:space="preserve">· деятельность уполномоченных (доверенных) лиц по охране труда профессионального союза или трудового коллектива; </w:t>
      </w:r>
    </w:p>
    <w:p w:rsidR="00405CC5" w:rsidRPr="002733B3" w:rsidRDefault="00405CC5" w:rsidP="00405CC5">
      <w:pPr>
        <w:jc w:val="both"/>
      </w:pPr>
      <w:r w:rsidRPr="002733B3">
        <w:t xml:space="preserve">· организация безопасного выполнения работ с повышенной опасностью. </w:t>
      </w:r>
    </w:p>
    <w:p w:rsidR="00405CC5" w:rsidRPr="002733B3" w:rsidRDefault="00405CC5" w:rsidP="00405CC5">
      <w:pPr>
        <w:jc w:val="both"/>
      </w:pPr>
      <w:r w:rsidRPr="002733B3">
        <w:t xml:space="preserve">2.7. Основными критериями эффективности организации проведения работ по охране труда должны быть: </w:t>
      </w:r>
    </w:p>
    <w:p w:rsidR="00405CC5" w:rsidRPr="002733B3" w:rsidRDefault="00405CC5" w:rsidP="00405CC5">
      <w:pPr>
        <w:jc w:val="both"/>
      </w:pPr>
      <w:r w:rsidRPr="002733B3">
        <w:t xml:space="preserve">· степень соответствия условий труда нормативным требованиям; </w:t>
      </w:r>
    </w:p>
    <w:p w:rsidR="00405CC5" w:rsidRPr="002733B3" w:rsidRDefault="00405CC5" w:rsidP="00405CC5">
      <w:pPr>
        <w:jc w:val="both"/>
      </w:pPr>
      <w:r w:rsidRPr="002733B3">
        <w:t xml:space="preserve">· уровень производственного травматизма; </w:t>
      </w:r>
    </w:p>
    <w:p w:rsidR="00405CC5" w:rsidRPr="002733B3" w:rsidRDefault="00405CC5" w:rsidP="00405CC5">
      <w:pPr>
        <w:jc w:val="both"/>
      </w:pPr>
      <w:r w:rsidRPr="002733B3">
        <w:t xml:space="preserve">· уровень организации работ по охране труда в организации. </w:t>
      </w:r>
    </w:p>
    <w:p w:rsidR="00405CC5" w:rsidRPr="002733B3" w:rsidRDefault="00405CC5" w:rsidP="00405CC5">
      <w:pPr>
        <w:jc w:val="both"/>
      </w:pPr>
      <w:r w:rsidRPr="002733B3">
        <w:t xml:space="preserve">2.8. В организациях с численностью более 10 работников создаются комиссии по охране труда. В их состав на паритетной основе входят представители работодателя, профессиональных союзов или иного уполномоченного работниками представительного органа. </w:t>
      </w:r>
    </w:p>
    <w:p w:rsidR="00405CC5" w:rsidRPr="002733B3" w:rsidRDefault="00405CC5" w:rsidP="00405CC5">
      <w:pPr>
        <w:jc w:val="both"/>
      </w:pPr>
      <w:r w:rsidRPr="002733B3">
        <w:t xml:space="preserve">2.9. Комиссия по охране труда организует разработку раздела коллективного договора (соглашения) об охране труда,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проведение проверок условий и охраны труда на рабочих местах и информирование работников о результатах указанных проверок. </w:t>
      </w:r>
    </w:p>
    <w:p w:rsidR="00405CC5" w:rsidRPr="002733B3" w:rsidRDefault="00405CC5" w:rsidP="00405CC5">
      <w:pPr>
        <w:jc w:val="both"/>
      </w:pPr>
      <w:r w:rsidRPr="002733B3">
        <w:t xml:space="preserve">2.10. Специалист по охране труда, комиссия по охране труда: </w:t>
      </w:r>
    </w:p>
    <w:p w:rsidR="00405CC5" w:rsidRPr="002733B3" w:rsidRDefault="00405CC5" w:rsidP="00405CC5">
      <w:pPr>
        <w:jc w:val="both"/>
      </w:pPr>
      <w:r w:rsidRPr="002733B3">
        <w:t xml:space="preserve">2.10.1. Осуществляет организационно </w:t>
      </w:r>
      <w:r w:rsidR="00C54597">
        <w:t>–</w:t>
      </w:r>
      <w:r w:rsidRPr="002733B3">
        <w:t xml:space="preserve"> методическое руководство деятельностью школы в области охраны труда, обеспечивая при этом единый порядок организации и проведения работ по охране труда, и организует надзор за состоянием охраны труда в школе. </w:t>
      </w:r>
    </w:p>
    <w:p w:rsidR="00405CC5" w:rsidRPr="002733B3" w:rsidRDefault="00405CC5" w:rsidP="00405CC5">
      <w:pPr>
        <w:jc w:val="both"/>
      </w:pPr>
      <w:r w:rsidRPr="002733B3">
        <w:t xml:space="preserve">2.10.2. Разрабатывает и вносит администрации предложения по дальнейшему улучшению организации работы, направленной на создание в школе здоровых и безопасных условий труда. </w:t>
      </w:r>
    </w:p>
    <w:p w:rsidR="00405CC5" w:rsidRPr="002733B3" w:rsidRDefault="00405CC5" w:rsidP="00405CC5">
      <w:pPr>
        <w:jc w:val="both"/>
      </w:pPr>
      <w:r w:rsidRPr="002733B3">
        <w:t xml:space="preserve">2.10.3. Подготавливает программу улучшений условий и охраны труда. </w:t>
      </w:r>
    </w:p>
    <w:p w:rsidR="00405CC5" w:rsidRPr="002733B3" w:rsidRDefault="00405CC5" w:rsidP="00405CC5">
      <w:pPr>
        <w:jc w:val="both"/>
      </w:pPr>
      <w:r w:rsidRPr="002733B3">
        <w:t xml:space="preserve">2.10.4. Организует и осуществляет методическое руководство, а также контролирует проведение в школе мероприятий по вопросам: </w:t>
      </w:r>
    </w:p>
    <w:p w:rsidR="00405CC5" w:rsidRPr="002733B3" w:rsidRDefault="00405CC5" w:rsidP="00405CC5">
      <w:pPr>
        <w:jc w:val="both"/>
      </w:pPr>
      <w:r w:rsidRPr="002733B3">
        <w:t xml:space="preserve">· выполнения постановлений федеральных органов и органов государственного надзора, приказов и указаний Министерства образования и науки Российской Федерации, департамента образования субъекта федерации, управления образования, правил и норм по охране труда и производственной санитарии; </w:t>
      </w:r>
    </w:p>
    <w:p w:rsidR="00405CC5" w:rsidRPr="002733B3" w:rsidRDefault="00405CC5" w:rsidP="00405CC5">
      <w:pPr>
        <w:jc w:val="both"/>
      </w:pPr>
      <w:r w:rsidRPr="002733B3">
        <w:t xml:space="preserve">· организации работы по охране труда в соответствии с настоящим Положением; </w:t>
      </w:r>
    </w:p>
    <w:p w:rsidR="00405CC5" w:rsidRPr="002733B3" w:rsidRDefault="00405CC5" w:rsidP="00405CC5">
      <w:pPr>
        <w:jc w:val="both"/>
      </w:pPr>
      <w:r w:rsidRPr="002733B3">
        <w:t xml:space="preserve">· выполнения программы улучшений условий и охраны труда; </w:t>
      </w:r>
    </w:p>
    <w:p w:rsidR="00405CC5" w:rsidRPr="002733B3" w:rsidRDefault="00405CC5" w:rsidP="00405CC5">
      <w:pPr>
        <w:jc w:val="both"/>
      </w:pPr>
      <w:r w:rsidRPr="002733B3">
        <w:lastRenderedPageBreak/>
        <w:t xml:space="preserve">· внедрения системы стандартов безопасности труда (ССБТ), технических решений и средств защиты с целью обеспечения безопасности и здоровых условий труда; </w:t>
      </w:r>
    </w:p>
    <w:p w:rsidR="00405CC5" w:rsidRPr="002733B3" w:rsidRDefault="00405CC5" w:rsidP="00405CC5">
      <w:pPr>
        <w:jc w:val="both"/>
      </w:pPr>
      <w:r w:rsidRPr="002733B3">
        <w:t xml:space="preserve">· </w:t>
      </w:r>
      <w:r w:rsidR="00920D1C">
        <w:t>специальная оценка условий труда</w:t>
      </w:r>
      <w:r w:rsidRPr="002733B3">
        <w:t xml:space="preserve"> и сертификации работ по охране труда; </w:t>
      </w:r>
    </w:p>
    <w:p w:rsidR="00405CC5" w:rsidRPr="002733B3" w:rsidRDefault="00405CC5" w:rsidP="00405CC5">
      <w:pPr>
        <w:jc w:val="both"/>
      </w:pPr>
      <w:r w:rsidRPr="002733B3">
        <w:t xml:space="preserve">· соблюдения Положения о расследовании и учете несчастных случаев на производстве; </w:t>
      </w:r>
    </w:p>
    <w:p w:rsidR="00405CC5" w:rsidRPr="002733B3" w:rsidRDefault="00405CC5" w:rsidP="00405CC5">
      <w:pPr>
        <w:jc w:val="both"/>
      </w:pPr>
      <w:r w:rsidRPr="002733B3">
        <w:t xml:space="preserve">· обеспечения работающих спецодеждой, </w:t>
      </w:r>
      <w:proofErr w:type="spellStart"/>
      <w:r w:rsidRPr="002733B3">
        <w:t>спецобувью</w:t>
      </w:r>
      <w:proofErr w:type="spellEnd"/>
      <w:r w:rsidRPr="002733B3">
        <w:t xml:space="preserve"> и другими средствами индивидуальной защиты; </w:t>
      </w:r>
    </w:p>
    <w:p w:rsidR="00405CC5" w:rsidRPr="002733B3" w:rsidRDefault="00405CC5" w:rsidP="00405CC5">
      <w:pPr>
        <w:jc w:val="both"/>
      </w:pPr>
      <w:r w:rsidRPr="002733B3">
        <w:t xml:space="preserve">· проведения медицинских осмотров. </w:t>
      </w:r>
    </w:p>
    <w:p w:rsidR="00405CC5" w:rsidRPr="002733B3" w:rsidRDefault="00405CC5" w:rsidP="00405CC5">
      <w:pPr>
        <w:jc w:val="both"/>
      </w:pPr>
      <w:r w:rsidRPr="002733B3">
        <w:t xml:space="preserve">2.10.5. Участвует в расследовании несчастных случаев, ведет их учет. </w:t>
      </w:r>
    </w:p>
    <w:p w:rsidR="00405CC5" w:rsidRPr="002733B3" w:rsidRDefault="00405CC5" w:rsidP="00405CC5">
      <w:pPr>
        <w:jc w:val="both"/>
      </w:pPr>
      <w:r w:rsidRPr="002733B3">
        <w:t xml:space="preserve">2.10.6. Проводит анализ состояния и причин производственного травматизма и профессиональной заболеваемости в школе и разрабатывает мероприятия по предупреждению несчастных случаев и профессиональных заболеваний, организует их внедрение. </w:t>
      </w:r>
    </w:p>
    <w:p w:rsidR="00405CC5" w:rsidRPr="002733B3" w:rsidRDefault="00405CC5" w:rsidP="00405CC5">
      <w:pPr>
        <w:jc w:val="both"/>
      </w:pPr>
      <w:r w:rsidRPr="002733B3">
        <w:t xml:space="preserve">2.10.7. Вносит на рассмотрение Совета школы и органов управления образованием: </w:t>
      </w:r>
    </w:p>
    <w:p w:rsidR="00405CC5" w:rsidRPr="002733B3" w:rsidRDefault="00405CC5" w:rsidP="00405CC5">
      <w:pPr>
        <w:jc w:val="both"/>
      </w:pPr>
      <w:r w:rsidRPr="002733B3">
        <w:t xml:space="preserve">· состояние производственного травматизма в учреждении за истекший год; </w:t>
      </w:r>
    </w:p>
    <w:p w:rsidR="00405CC5" w:rsidRPr="002733B3" w:rsidRDefault="00405CC5" w:rsidP="00405CC5">
      <w:pPr>
        <w:jc w:val="both"/>
      </w:pPr>
      <w:r w:rsidRPr="002733B3">
        <w:t xml:space="preserve">· ход выполнения запланированных мероприятий по улучшению условий и охраны труда работающих, </w:t>
      </w:r>
    </w:p>
    <w:p w:rsidR="00405CC5" w:rsidRPr="002733B3" w:rsidRDefault="00405CC5" w:rsidP="00405CC5">
      <w:pPr>
        <w:jc w:val="both"/>
      </w:pPr>
      <w:r w:rsidRPr="002733B3">
        <w:t xml:space="preserve">2.10.8. Проводит работу по организации обучения работающих безопасным приемам и методам труда. </w:t>
      </w:r>
    </w:p>
    <w:p w:rsidR="00405CC5" w:rsidRPr="002733B3" w:rsidRDefault="00405CC5" w:rsidP="00405CC5">
      <w:pPr>
        <w:jc w:val="both"/>
      </w:pPr>
      <w:r w:rsidRPr="002733B3">
        <w:t xml:space="preserve">2.10.9. Организует обучение, проверку знаний и аттестацию по охране труда работников школы. </w:t>
      </w:r>
    </w:p>
    <w:p w:rsidR="00405CC5" w:rsidRPr="002733B3" w:rsidRDefault="00405CC5" w:rsidP="00405CC5">
      <w:pPr>
        <w:jc w:val="both"/>
      </w:pPr>
      <w:r w:rsidRPr="002733B3">
        <w:t xml:space="preserve">2.10.10. Изучает и распространяет передовой опыт работы в области охраны труда, новейшие достижения науки и техники, а также другие прогрессивные решения, выполненные с целью обеспечения безопасных и здоровых условий труда работающих. </w:t>
      </w:r>
    </w:p>
    <w:p w:rsidR="00405CC5" w:rsidRPr="002733B3" w:rsidRDefault="00405CC5" w:rsidP="00405CC5">
      <w:pPr>
        <w:jc w:val="both"/>
      </w:pPr>
      <w:r w:rsidRPr="002733B3">
        <w:t xml:space="preserve">2.10.11. Разрабатывает проекты должностных инструкций по технике безопасности, правил и норм по охране труда, дает по ним заключения и организует работу по их внедрению. </w:t>
      </w:r>
    </w:p>
    <w:p w:rsidR="00405CC5" w:rsidRPr="002733B3" w:rsidRDefault="00405CC5" w:rsidP="00405CC5">
      <w:pPr>
        <w:jc w:val="both"/>
      </w:pPr>
      <w:r w:rsidRPr="002733B3">
        <w:t xml:space="preserve">2.10.12. Рассматривает в установленном порядке письма, заявления и жалобы работников по вопросам охраны труда. 2.10.13. Организует распространение информационных писем, обзоров случаев производственного травматизма, типовых инструкций, плакатов, видеофильмов и других наглядных и учебных материалов по охране труда. </w:t>
      </w:r>
    </w:p>
    <w:p w:rsidR="00405CC5" w:rsidRPr="002733B3" w:rsidRDefault="00405CC5" w:rsidP="00405CC5">
      <w:pPr>
        <w:jc w:val="both"/>
      </w:pPr>
      <w:r w:rsidRPr="002733B3">
        <w:t xml:space="preserve">2.10.14. Вносит в органы управления образованием предложения о привлечении к дисциплинарной и иной ответственности руководителей и лиц, ответственных за состояние охраны труда в учреждении, виновных в неудовлетворительном состоянии охраны труда и высоком уровне производственного травматизма. </w:t>
      </w:r>
    </w:p>
    <w:p w:rsidR="00405CC5" w:rsidRPr="002733B3" w:rsidRDefault="00405CC5" w:rsidP="00405CC5">
      <w:pPr>
        <w:jc w:val="both"/>
      </w:pPr>
      <w:r w:rsidRPr="002733B3">
        <w:t xml:space="preserve">2.10.15. Осуществляет предупредительный надзор за строительством, реконструкцией и техническим перевооружением объектов школы в части соблюдения правил и норм охраны труда. </w:t>
      </w:r>
    </w:p>
    <w:p w:rsidR="00405CC5" w:rsidRPr="002733B3" w:rsidRDefault="00405CC5" w:rsidP="00405CC5">
      <w:pPr>
        <w:jc w:val="both"/>
      </w:pPr>
      <w:r w:rsidRPr="002733B3">
        <w:t xml:space="preserve">2.10.16. Взаимодействует с органами государственного надзора. </w:t>
      </w:r>
    </w:p>
    <w:p w:rsidR="00405CC5" w:rsidRDefault="00405CC5" w:rsidP="00405CC5">
      <w:pPr>
        <w:jc w:val="both"/>
        <w:rPr>
          <w:b/>
          <w:bCs/>
        </w:rPr>
      </w:pPr>
    </w:p>
    <w:p w:rsidR="00405CC5" w:rsidRDefault="00405CC5" w:rsidP="00405CC5">
      <w:pPr>
        <w:jc w:val="both"/>
        <w:rPr>
          <w:b/>
          <w:bCs/>
        </w:rPr>
      </w:pPr>
    </w:p>
    <w:p w:rsidR="00405CC5" w:rsidRPr="002733B3" w:rsidRDefault="00405CC5" w:rsidP="00405CC5">
      <w:pPr>
        <w:jc w:val="both"/>
      </w:pPr>
      <w:r w:rsidRPr="002733B3">
        <w:rPr>
          <w:b/>
          <w:bCs/>
        </w:rPr>
        <w:t xml:space="preserve">3. ДИРЕКТОР ШКОЛЫ </w:t>
      </w:r>
    </w:p>
    <w:p w:rsidR="00405CC5" w:rsidRPr="002733B3" w:rsidRDefault="00405CC5" w:rsidP="00405CC5">
      <w:pPr>
        <w:jc w:val="both"/>
      </w:pPr>
      <w:r w:rsidRPr="002733B3">
        <w:t xml:space="preserve">3.1. Обеспечивает соблюдение Федерального закона </w:t>
      </w:r>
      <w:r w:rsidR="00C54597">
        <w:t>«</w:t>
      </w:r>
      <w:r w:rsidRPr="002733B3">
        <w:t>Об основах охраны труда в Российской Федерации</w:t>
      </w:r>
      <w:r w:rsidR="00C54597">
        <w:t>»</w:t>
      </w:r>
      <w:r w:rsidRPr="002733B3">
        <w:t xml:space="preserve">, трудового законодательства, стандартов, норм и правил по охране труда, выполнение приказов и указаний вышестоящих организаций и предписаний органов государственного надзора, а также настоящего Положения. </w:t>
      </w:r>
    </w:p>
    <w:p w:rsidR="00405CC5" w:rsidRPr="002733B3" w:rsidRDefault="00405CC5" w:rsidP="00405CC5">
      <w:pPr>
        <w:jc w:val="both"/>
      </w:pPr>
      <w:r w:rsidRPr="002733B3">
        <w:t xml:space="preserve">3.2. Организует разработку планов по охране и улучшению условий труда работников. Осуществляет контроль за выполнением запланированных мероприятий. </w:t>
      </w:r>
    </w:p>
    <w:p w:rsidR="00405CC5" w:rsidRPr="002733B3" w:rsidRDefault="00405CC5" w:rsidP="00405CC5">
      <w:pPr>
        <w:jc w:val="both"/>
      </w:pPr>
      <w:r w:rsidRPr="002733B3">
        <w:t xml:space="preserve">3.3. Организует контроль за состоянием охраны труда в школе. </w:t>
      </w:r>
    </w:p>
    <w:p w:rsidR="00405CC5" w:rsidRPr="002733B3" w:rsidRDefault="00405CC5" w:rsidP="00405CC5">
      <w:pPr>
        <w:jc w:val="both"/>
      </w:pPr>
      <w:r w:rsidRPr="002733B3">
        <w:t xml:space="preserve">3.4. Обеспечивает своевременное представление в установленном порядке статистической отчетности по охране труда. </w:t>
      </w:r>
    </w:p>
    <w:p w:rsidR="00405CC5" w:rsidRPr="002733B3" w:rsidRDefault="00405CC5" w:rsidP="00405CC5">
      <w:pPr>
        <w:jc w:val="both"/>
      </w:pPr>
      <w:r w:rsidRPr="002733B3">
        <w:t xml:space="preserve">3.5. Организует проведение предварительных при поступлении на работу и периодических медицинских осмотров работников в соответствии с установленным порядком. </w:t>
      </w:r>
    </w:p>
    <w:p w:rsidR="00405CC5" w:rsidRPr="002733B3" w:rsidRDefault="00405CC5" w:rsidP="00405CC5">
      <w:pPr>
        <w:jc w:val="both"/>
      </w:pPr>
      <w:r w:rsidRPr="002733B3">
        <w:t xml:space="preserve">3.6. Обеспечивает обучение и проверку знаний правил охраны труда работниками школы. </w:t>
      </w:r>
    </w:p>
    <w:p w:rsidR="00405CC5" w:rsidRPr="002733B3" w:rsidRDefault="00405CC5" w:rsidP="00405CC5">
      <w:pPr>
        <w:jc w:val="both"/>
      </w:pPr>
      <w:r w:rsidRPr="002733B3">
        <w:lastRenderedPageBreak/>
        <w:t xml:space="preserve">3.7. Организует обеспечение работающих сертифицированной спецодеждой, </w:t>
      </w:r>
      <w:proofErr w:type="spellStart"/>
      <w:r w:rsidRPr="002733B3">
        <w:t>спецобувью</w:t>
      </w:r>
      <w:proofErr w:type="spellEnd"/>
      <w:r w:rsidRPr="002733B3">
        <w:t xml:space="preserve"> и другими средствами индивидуальной защиты в соответствии с Типовыми нормами. </w:t>
      </w:r>
    </w:p>
    <w:p w:rsidR="00405CC5" w:rsidRPr="002733B3" w:rsidRDefault="00405CC5" w:rsidP="00405CC5">
      <w:pPr>
        <w:jc w:val="both"/>
      </w:pPr>
      <w:r w:rsidRPr="002733B3">
        <w:t xml:space="preserve">3.8. Обеспечивает выполнение требований Положения о расследовании и учете несчастных случаев на производстве. </w:t>
      </w:r>
    </w:p>
    <w:p w:rsidR="00405CC5" w:rsidRPr="002733B3" w:rsidRDefault="00405CC5" w:rsidP="00405CC5">
      <w:pPr>
        <w:jc w:val="both"/>
      </w:pPr>
      <w:r w:rsidRPr="002733B3">
        <w:t xml:space="preserve">3.9. Принимает меры к созданию кабинета и уголков по охране труда. </w:t>
      </w:r>
    </w:p>
    <w:p w:rsidR="00405CC5" w:rsidRPr="002733B3" w:rsidRDefault="00405CC5" w:rsidP="00405CC5">
      <w:pPr>
        <w:jc w:val="both"/>
      </w:pPr>
      <w:r w:rsidRPr="002733B3">
        <w:t xml:space="preserve">3.10. Создает условия для нормальной работы специалиста по охране труда и комиссии по охране труда. </w:t>
      </w:r>
    </w:p>
    <w:p w:rsidR="00405CC5" w:rsidRPr="002733B3" w:rsidRDefault="00405CC5" w:rsidP="00405CC5">
      <w:pPr>
        <w:jc w:val="both"/>
      </w:pPr>
      <w:r w:rsidRPr="002733B3">
        <w:t xml:space="preserve">3.11. Организует работу по проведению </w:t>
      </w:r>
      <w:r w:rsidR="00920D1C">
        <w:t>специальной оценки условий труда</w:t>
      </w:r>
      <w:r w:rsidRPr="002733B3">
        <w:t xml:space="preserve"> и сертификации работ по охране труда. </w:t>
      </w:r>
    </w:p>
    <w:p w:rsidR="00405CC5" w:rsidRPr="002733B3" w:rsidRDefault="00405CC5" w:rsidP="00405CC5">
      <w:pPr>
        <w:jc w:val="both"/>
      </w:pPr>
      <w:r w:rsidRPr="002733B3">
        <w:t xml:space="preserve">3.12. Рассматривает состояние условий и охраны труда в школе, заслушивает отчеты специалиста по охране труда и комиссии по охране труда о проводимой ими работе по улучшению условий труда и снижению производственного травматизма. Принимает соответствующие меры по устранению имеющихся недостатков. </w:t>
      </w:r>
    </w:p>
    <w:p w:rsidR="00405CC5" w:rsidRPr="002733B3" w:rsidRDefault="00405CC5" w:rsidP="00405CC5">
      <w:pPr>
        <w:jc w:val="both"/>
      </w:pPr>
      <w:r w:rsidRPr="002733B3">
        <w:rPr>
          <w:b/>
          <w:bCs/>
        </w:rPr>
        <w:t xml:space="preserve">4. ЗАМЕСТИТЕЛЬ ДИРЕКТОРА ШКОЛЫ </w:t>
      </w:r>
    </w:p>
    <w:p w:rsidR="00405CC5" w:rsidRPr="002733B3" w:rsidRDefault="00405CC5" w:rsidP="00405CC5">
      <w:pPr>
        <w:jc w:val="both"/>
      </w:pPr>
      <w:r w:rsidRPr="002733B3">
        <w:t xml:space="preserve">4.1. Проводит работы по охране труда, которые определяются приказом директора школы и должностной инструкцией по охране труда. </w:t>
      </w:r>
    </w:p>
    <w:p w:rsidR="00405CC5" w:rsidRPr="002733B3" w:rsidRDefault="00405CC5" w:rsidP="00405CC5">
      <w:pPr>
        <w:jc w:val="both"/>
      </w:pPr>
      <w:r w:rsidRPr="002733B3">
        <w:rPr>
          <w:b/>
          <w:bCs/>
        </w:rPr>
        <w:t xml:space="preserve">5. РАБОТНИК ШКОЛЫ </w:t>
      </w:r>
    </w:p>
    <w:p w:rsidR="00405CC5" w:rsidRPr="002733B3" w:rsidRDefault="00405CC5" w:rsidP="00405CC5">
      <w:pPr>
        <w:jc w:val="both"/>
      </w:pPr>
      <w:r w:rsidRPr="002733B3">
        <w:t xml:space="preserve">5.1. Обязан соблюдать правила внутреннего трудового распорядка, знать и исполнять требования правил и инструкций по охране труда по своей специальности (работе), инструкций по безопасной эксплуатации оборудования, своевременно проходить обучение и проверку знаний по охране труда, медицинские осмотры. Знать приемы оказания первой доврачебной помощи пострадавшим. Уметь пользоваться средствами пожаротушения. </w:t>
      </w:r>
    </w:p>
    <w:p w:rsidR="00405CC5" w:rsidRPr="002733B3" w:rsidRDefault="00405CC5" w:rsidP="00405CC5">
      <w:pPr>
        <w:jc w:val="both"/>
      </w:pPr>
      <w:r w:rsidRPr="002733B3">
        <w:t xml:space="preserve">5.2. Перед началом работы должен осмотреть свое рабочее место в части соответствия его требованиям безопасности. О выявленных нарушениях сообщить своему непосредственному руководителю. </w:t>
      </w:r>
    </w:p>
    <w:p w:rsidR="00405CC5" w:rsidRPr="002733B3" w:rsidRDefault="00405CC5" w:rsidP="00405CC5">
      <w:pPr>
        <w:jc w:val="both"/>
      </w:pPr>
      <w:r w:rsidRPr="002733B3">
        <w:t>5.3. Во время работы обязан выполнять правила и инструкции по охране труда по своей специальности (работе).</w:t>
      </w:r>
    </w:p>
    <w:p w:rsidR="00405CC5" w:rsidRDefault="00405CC5" w:rsidP="00405CC5"/>
    <w:p w:rsidR="00942495" w:rsidRDefault="00942495" w:rsidP="00F82B90">
      <w:pPr>
        <w:rPr>
          <w:b/>
          <w:sz w:val="28"/>
          <w:szCs w:val="28"/>
        </w:rPr>
      </w:pPr>
    </w:p>
    <w:p w:rsidR="00942495" w:rsidRDefault="00942495" w:rsidP="00F82B90">
      <w:pPr>
        <w:rPr>
          <w:b/>
          <w:sz w:val="28"/>
          <w:szCs w:val="28"/>
        </w:rPr>
      </w:pPr>
    </w:p>
    <w:p w:rsidR="00942495" w:rsidRDefault="00942495" w:rsidP="00F82B90">
      <w:pPr>
        <w:rPr>
          <w:b/>
          <w:sz w:val="28"/>
          <w:szCs w:val="28"/>
        </w:rPr>
      </w:pPr>
    </w:p>
    <w:p w:rsidR="00942495" w:rsidRDefault="00942495" w:rsidP="00F82B90">
      <w:pPr>
        <w:rPr>
          <w:b/>
          <w:sz w:val="28"/>
          <w:szCs w:val="28"/>
        </w:rPr>
      </w:pPr>
    </w:p>
    <w:p w:rsidR="00942495" w:rsidRDefault="00942495" w:rsidP="00F82B90">
      <w:pPr>
        <w:rPr>
          <w:b/>
          <w:sz w:val="28"/>
          <w:szCs w:val="28"/>
        </w:rPr>
      </w:pPr>
    </w:p>
    <w:p w:rsidR="00942495" w:rsidRDefault="00942495" w:rsidP="00F82B90">
      <w:pPr>
        <w:rPr>
          <w:b/>
          <w:sz w:val="28"/>
          <w:szCs w:val="28"/>
        </w:rPr>
      </w:pPr>
    </w:p>
    <w:p w:rsidR="00942495" w:rsidRDefault="00942495" w:rsidP="00F82B90">
      <w:pPr>
        <w:rPr>
          <w:b/>
          <w:sz w:val="28"/>
          <w:szCs w:val="28"/>
        </w:rPr>
      </w:pPr>
    </w:p>
    <w:p w:rsidR="00942495" w:rsidRDefault="00942495" w:rsidP="00F82B90">
      <w:pPr>
        <w:rPr>
          <w:b/>
          <w:sz w:val="28"/>
          <w:szCs w:val="28"/>
        </w:rPr>
      </w:pPr>
    </w:p>
    <w:p w:rsidR="00942495" w:rsidRDefault="00942495" w:rsidP="00F82B90">
      <w:pPr>
        <w:rPr>
          <w:b/>
          <w:sz w:val="28"/>
          <w:szCs w:val="28"/>
        </w:rPr>
      </w:pPr>
    </w:p>
    <w:p w:rsidR="00942495" w:rsidRDefault="00942495" w:rsidP="00F82B90">
      <w:pPr>
        <w:rPr>
          <w:b/>
          <w:sz w:val="28"/>
          <w:szCs w:val="28"/>
        </w:rPr>
      </w:pPr>
    </w:p>
    <w:p w:rsidR="00942495" w:rsidRDefault="00942495" w:rsidP="00F82B90">
      <w:pPr>
        <w:rPr>
          <w:b/>
          <w:sz w:val="28"/>
          <w:szCs w:val="28"/>
        </w:rPr>
      </w:pPr>
    </w:p>
    <w:p w:rsidR="00942495" w:rsidRDefault="00942495" w:rsidP="00F82B90">
      <w:pPr>
        <w:rPr>
          <w:b/>
          <w:sz w:val="28"/>
          <w:szCs w:val="28"/>
        </w:rPr>
      </w:pPr>
    </w:p>
    <w:p w:rsidR="00405CC5" w:rsidRDefault="00405CC5" w:rsidP="00F82B90">
      <w:pPr>
        <w:rPr>
          <w:b/>
          <w:sz w:val="28"/>
          <w:szCs w:val="28"/>
        </w:rPr>
      </w:pPr>
    </w:p>
    <w:p w:rsidR="00F82B90" w:rsidRPr="00F82B90" w:rsidRDefault="00F82B90" w:rsidP="00F82B90">
      <w:pPr>
        <w:rPr>
          <w:b/>
          <w:sz w:val="28"/>
          <w:szCs w:val="28"/>
        </w:rPr>
      </w:pPr>
      <w:r w:rsidRPr="00F82B90">
        <w:rPr>
          <w:b/>
          <w:sz w:val="28"/>
          <w:szCs w:val="28"/>
        </w:rPr>
        <w:t>Приложение №5</w:t>
      </w:r>
    </w:p>
    <w:p w:rsidR="00F82B90" w:rsidRDefault="00F82B90" w:rsidP="00F82B90">
      <w:pPr>
        <w:rPr>
          <w:b/>
          <w:sz w:val="28"/>
          <w:szCs w:val="28"/>
        </w:rPr>
      </w:pPr>
      <w:r w:rsidRPr="00F82B90">
        <w:rPr>
          <w:b/>
          <w:sz w:val="28"/>
          <w:szCs w:val="28"/>
        </w:rPr>
        <w:t>Перечень локальных нормативных актов, содержащих нормы трудового права, принимаемых работодателем с учетом мотивированного мнения выборного органа первичной профсоюзной организации</w:t>
      </w:r>
    </w:p>
    <w:p w:rsidR="00F82B90" w:rsidRPr="00F82B90" w:rsidRDefault="00F82B90" w:rsidP="00F82B90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561"/>
        <w:gridCol w:w="2896"/>
        <w:gridCol w:w="2623"/>
        <w:gridCol w:w="1572"/>
        <w:gridCol w:w="2202"/>
      </w:tblGrid>
      <w:tr w:rsidR="00F82B90" w:rsidTr="008E0C60">
        <w:tc>
          <w:tcPr>
            <w:tcW w:w="0" w:type="auto"/>
          </w:tcPr>
          <w:p w:rsidR="00F82B90" w:rsidRPr="009056F9" w:rsidRDefault="00F82B90" w:rsidP="008E0C60">
            <w:pPr>
              <w:rPr>
                <w:b/>
              </w:rPr>
            </w:pPr>
            <w:r w:rsidRPr="009056F9">
              <w:rPr>
                <w:b/>
              </w:rPr>
              <w:t>№</w:t>
            </w:r>
          </w:p>
          <w:p w:rsidR="00F82B90" w:rsidRPr="009056F9" w:rsidRDefault="00F82B90" w:rsidP="008E0C60">
            <w:pPr>
              <w:rPr>
                <w:b/>
              </w:rPr>
            </w:pPr>
            <w:r w:rsidRPr="009056F9">
              <w:rPr>
                <w:b/>
              </w:rPr>
              <w:t>п/п</w:t>
            </w:r>
          </w:p>
        </w:tc>
        <w:tc>
          <w:tcPr>
            <w:tcW w:w="0" w:type="auto"/>
          </w:tcPr>
          <w:p w:rsidR="00F82B90" w:rsidRPr="009056F9" w:rsidRDefault="00F82B90" w:rsidP="008E0C60">
            <w:pPr>
              <w:rPr>
                <w:b/>
              </w:rPr>
            </w:pPr>
            <w:r w:rsidRPr="009056F9">
              <w:rPr>
                <w:b/>
              </w:rPr>
              <w:t>Наименование  Локального акта</w:t>
            </w:r>
          </w:p>
        </w:tc>
        <w:tc>
          <w:tcPr>
            <w:tcW w:w="0" w:type="auto"/>
          </w:tcPr>
          <w:p w:rsidR="00F82B90" w:rsidRPr="009056F9" w:rsidRDefault="00F82B90" w:rsidP="008E0C60">
            <w:pPr>
              <w:rPr>
                <w:b/>
              </w:rPr>
            </w:pPr>
            <w:r w:rsidRPr="009056F9">
              <w:rPr>
                <w:b/>
              </w:rPr>
              <w:t>Каким органом принят</w:t>
            </w:r>
          </w:p>
        </w:tc>
        <w:tc>
          <w:tcPr>
            <w:tcW w:w="0" w:type="auto"/>
          </w:tcPr>
          <w:p w:rsidR="00F82B90" w:rsidRPr="009056F9" w:rsidRDefault="00F82B90" w:rsidP="008E0C60">
            <w:pPr>
              <w:rPr>
                <w:b/>
              </w:rPr>
            </w:pPr>
            <w:r w:rsidRPr="009056F9">
              <w:rPr>
                <w:b/>
              </w:rPr>
              <w:t>Дата принятия</w:t>
            </w:r>
          </w:p>
        </w:tc>
        <w:tc>
          <w:tcPr>
            <w:tcW w:w="0" w:type="auto"/>
          </w:tcPr>
          <w:p w:rsidR="00F82B90" w:rsidRPr="009056F9" w:rsidRDefault="00F82B90" w:rsidP="008E0C60">
            <w:pPr>
              <w:rPr>
                <w:b/>
              </w:rPr>
            </w:pPr>
            <w:r w:rsidRPr="009056F9">
              <w:rPr>
                <w:b/>
              </w:rPr>
              <w:t xml:space="preserve">Примечание </w:t>
            </w:r>
          </w:p>
          <w:p w:rsidR="00F82B90" w:rsidRPr="009056F9" w:rsidRDefault="00F82B90" w:rsidP="008E0C60">
            <w:pPr>
              <w:rPr>
                <w:b/>
              </w:rPr>
            </w:pPr>
            <w:r w:rsidRPr="009056F9">
              <w:rPr>
                <w:b/>
              </w:rPr>
              <w:t xml:space="preserve">(отменён, внесены </w:t>
            </w:r>
            <w:r w:rsidRPr="009056F9">
              <w:rPr>
                <w:b/>
              </w:rPr>
              <w:lastRenderedPageBreak/>
              <w:t>изменения…)</w:t>
            </w:r>
          </w:p>
        </w:tc>
      </w:tr>
      <w:tr w:rsidR="00F82B90" w:rsidTr="008E0C60">
        <w:tc>
          <w:tcPr>
            <w:tcW w:w="0" w:type="auto"/>
          </w:tcPr>
          <w:p w:rsidR="00F82B90" w:rsidRDefault="00405CC5" w:rsidP="008E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F82B9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82B90" w:rsidRDefault="00F82B90" w:rsidP="008E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охране труда</w:t>
            </w:r>
          </w:p>
        </w:tc>
        <w:tc>
          <w:tcPr>
            <w:tcW w:w="0" w:type="auto"/>
          </w:tcPr>
          <w:p w:rsidR="00F82B90" w:rsidRDefault="00F82B90" w:rsidP="008E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Директором школы</w:t>
            </w:r>
          </w:p>
        </w:tc>
        <w:tc>
          <w:tcPr>
            <w:tcW w:w="0" w:type="auto"/>
          </w:tcPr>
          <w:p w:rsidR="00F82B90" w:rsidRDefault="00F82B90" w:rsidP="008E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F82B90" w:rsidRDefault="00F82B90" w:rsidP="008E0C60">
            <w:pPr>
              <w:rPr>
                <w:sz w:val="28"/>
                <w:szCs w:val="28"/>
              </w:rPr>
            </w:pPr>
          </w:p>
        </w:tc>
      </w:tr>
      <w:tr w:rsidR="00F82B90" w:rsidTr="008E0C60">
        <w:tc>
          <w:tcPr>
            <w:tcW w:w="0" w:type="auto"/>
          </w:tcPr>
          <w:p w:rsidR="00F82B90" w:rsidRDefault="00405CC5" w:rsidP="008E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2B9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82B90" w:rsidRDefault="00F82B90" w:rsidP="008E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об оплате труда </w:t>
            </w:r>
            <w:r w:rsidR="00405CC5">
              <w:rPr>
                <w:sz w:val="28"/>
                <w:szCs w:val="28"/>
              </w:rPr>
              <w:t>с приложениями</w:t>
            </w:r>
          </w:p>
        </w:tc>
        <w:tc>
          <w:tcPr>
            <w:tcW w:w="0" w:type="auto"/>
          </w:tcPr>
          <w:p w:rsidR="00F82B90" w:rsidRDefault="00F82B90" w:rsidP="008E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директора школы, согласовано с ПК</w:t>
            </w:r>
          </w:p>
        </w:tc>
        <w:tc>
          <w:tcPr>
            <w:tcW w:w="0" w:type="auto"/>
          </w:tcPr>
          <w:p w:rsidR="00F82B90" w:rsidRDefault="00F82B90" w:rsidP="008E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82B90" w:rsidRDefault="00F82B90" w:rsidP="008E0C60">
            <w:pPr>
              <w:rPr>
                <w:sz w:val="28"/>
                <w:szCs w:val="28"/>
              </w:rPr>
            </w:pPr>
          </w:p>
        </w:tc>
      </w:tr>
      <w:tr w:rsidR="00F82B90" w:rsidTr="008E0C60">
        <w:tc>
          <w:tcPr>
            <w:tcW w:w="0" w:type="auto"/>
          </w:tcPr>
          <w:p w:rsidR="00F82B90" w:rsidRDefault="00405CC5" w:rsidP="008E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2B9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82B90" w:rsidRDefault="00F82B90" w:rsidP="008E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внутреннего трудового распорядка</w:t>
            </w:r>
          </w:p>
        </w:tc>
        <w:tc>
          <w:tcPr>
            <w:tcW w:w="0" w:type="auto"/>
          </w:tcPr>
          <w:p w:rsidR="00F82B90" w:rsidRDefault="00F82B90" w:rsidP="008E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  <w:r w:rsidR="00405CC5"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t>согласовано с ПК</w:t>
            </w:r>
          </w:p>
        </w:tc>
        <w:tc>
          <w:tcPr>
            <w:tcW w:w="0" w:type="auto"/>
          </w:tcPr>
          <w:p w:rsidR="00F82B90" w:rsidRDefault="00F82B90" w:rsidP="008E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01.09.2015</w:t>
            </w:r>
          </w:p>
        </w:tc>
        <w:tc>
          <w:tcPr>
            <w:tcW w:w="0" w:type="auto"/>
          </w:tcPr>
          <w:p w:rsidR="00F82B90" w:rsidRDefault="00F82B90" w:rsidP="008E0C60">
            <w:pPr>
              <w:rPr>
                <w:sz w:val="28"/>
                <w:szCs w:val="28"/>
              </w:rPr>
            </w:pPr>
          </w:p>
        </w:tc>
      </w:tr>
      <w:tr w:rsidR="00405CC5" w:rsidTr="008E0C60">
        <w:tc>
          <w:tcPr>
            <w:tcW w:w="0" w:type="auto"/>
          </w:tcPr>
          <w:p w:rsidR="00405CC5" w:rsidRDefault="00405CC5" w:rsidP="008E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405CC5" w:rsidRDefault="00405CC5" w:rsidP="008E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расчётного листка</w:t>
            </w:r>
          </w:p>
        </w:tc>
        <w:tc>
          <w:tcPr>
            <w:tcW w:w="0" w:type="auto"/>
          </w:tcPr>
          <w:p w:rsidR="00405CC5" w:rsidRDefault="00405CC5" w:rsidP="008E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Директором школы</w:t>
            </w:r>
          </w:p>
        </w:tc>
        <w:tc>
          <w:tcPr>
            <w:tcW w:w="0" w:type="auto"/>
          </w:tcPr>
          <w:p w:rsidR="00405CC5" w:rsidRDefault="00405CC5" w:rsidP="008E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01.09.2015</w:t>
            </w:r>
          </w:p>
        </w:tc>
        <w:tc>
          <w:tcPr>
            <w:tcW w:w="0" w:type="auto"/>
          </w:tcPr>
          <w:p w:rsidR="00405CC5" w:rsidRDefault="00405CC5" w:rsidP="008E0C60">
            <w:pPr>
              <w:rPr>
                <w:sz w:val="28"/>
                <w:szCs w:val="28"/>
              </w:rPr>
            </w:pPr>
          </w:p>
        </w:tc>
      </w:tr>
    </w:tbl>
    <w:p w:rsidR="00A20B2B" w:rsidRDefault="00A20B2B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940777" w:rsidRDefault="00940777">
      <w:pPr>
        <w:rPr>
          <w:sz w:val="28"/>
          <w:szCs w:val="28"/>
        </w:rPr>
      </w:pPr>
    </w:p>
    <w:p w:rsidR="00C54597" w:rsidRDefault="00C54597" w:rsidP="00C54597">
      <w:pPr>
        <w:rPr>
          <w:sz w:val="28"/>
          <w:szCs w:val="28"/>
        </w:rPr>
      </w:pPr>
    </w:p>
    <w:p w:rsidR="00940777" w:rsidRPr="006622AF" w:rsidRDefault="00C54597" w:rsidP="00C545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40777">
        <w:rPr>
          <w:b/>
          <w:sz w:val="28"/>
          <w:szCs w:val="28"/>
        </w:rPr>
        <w:t>Список ознакомления  с Коллективным договором</w:t>
      </w:r>
    </w:p>
    <w:p w:rsidR="00940777" w:rsidRDefault="00940777" w:rsidP="00940777">
      <w:pPr>
        <w:jc w:val="center"/>
        <w:rPr>
          <w:sz w:val="28"/>
          <w:szCs w:val="28"/>
        </w:rPr>
      </w:pPr>
    </w:p>
    <w:p w:rsidR="00940777" w:rsidRDefault="00940777" w:rsidP="00940777">
      <w:pPr>
        <w:rPr>
          <w:sz w:val="28"/>
          <w:szCs w:val="28"/>
        </w:rPr>
      </w:pPr>
      <w:r>
        <w:rPr>
          <w:sz w:val="28"/>
          <w:szCs w:val="28"/>
        </w:rPr>
        <w:t xml:space="preserve">    С Коллективным договором ознакомлен:</w:t>
      </w:r>
    </w:p>
    <w:p w:rsidR="00940777" w:rsidRPr="00B875E5" w:rsidRDefault="00940777" w:rsidP="00940777">
      <w:pPr>
        <w:rPr>
          <w:b/>
          <w:sz w:val="28"/>
          <w:szCs w:val="28"/>
        </w:rPr>
      </w:pPr>
    </w:p>
    <w:tbl>
      <w:tblPr>
        <w:tblStyle w:val="a7"/>
        <w:tblW w:w="8546" w:type="dxa"/>
        <w:jc w:val="center"/>
        <w:tblInd w:w="-11167" w:type="dxa"/>
        <w:tblLayout w:type="fixed"/>
        <w:tblLook w:val="01E0" w:firstRow="1" w:lastRow="1" w:firstColumn="1" w:lastColumn="1" w:noHBand="0" w:noVBand="0"/>
      </w:tblPr>
      <w:tblGrid>
        <w:gridCol w:w="676"/>
        <w:gridCol w:w="6136"/>
        <w:gridCol w:w="1734"/>
      </w:tblGrid>
      <w:tr w:rsidR="00940777" w:rsidRPr="00B875E5" w:rsidTr="00B875E5">
        <w:trPr>
          <w:trHeight w:val="545"/>
          <w:jc w:val="center"/>
        </w:trPr>
        <w:tc>
          <w:tcPr>
            <w:tcW w:w="676" w:type="dxa"/>
          </w:tcPr>
          <w:p w:rsidR="00940777" w:rsidRPr="00B875E5" w:rsidRDefault="00940777" w:rsidP="00940777">
            <w:pPr>
              <w:jc w:val="center"/>
              <w:rPr>
                <w:b/>
              </w:rPr>
            </w:pPr>
            <w:r w:rsidRPr="00B875E5">
              <w:rPr>
                <w:b/>
              </w:rPr>
              <w:t>№</w:t>
            </w:r>
          </w:p>
        </w:tc>
        <w:tc>
          <w:tcPr>
            <w:tcW w:w="6136" w:type="dxa"/>
          </w:tcPr>
          <w:p w:rsidR="00C54597" w:rsidRPr="00B875E5" w:rsidRDefault="00940777" w:rsidP="00C54597">
            <w:pPr>
              <w:jc w:val="center"/>
              <w:rPr>
                <w:b/>
              </w:rPr>
            </w:pPr>
            <w:r w:rsidRPr="00B875E5">
              <w:rPr>
                <w:b/>
              </w:rPr>
              <w:t>Ф.И.О. работающего, должность</w:t>
            </w:r>
          </w:p>
        </w:tc>
        <w:tc>
          <w:tcPr>
            <w:tcW w:w="1734" w:type="dxa"/>
          </w:tcPr>
          <w:p w:rsidR="00940777" w:rsidRPr="00B875E5" w:rsidRDefault="00940777" w:rsidP="00940777">
            <w:pPr>
              <w:jc w:val="center"/>
              <w:rPr>
                <w:b/>
              </w:rPr>
            </w:pPr>
            <w:r w:rsidRPr="00B875E5">
              <w:rPr>
                <w:b/>
              </w:rPr>
              <w:t>Подпись</w:t>
            </w:r>
          </w:p>
          <w:p w:rsidR="00940777" w:rsidRPr="00B875E5" w:rsidRDefault="00940777" w:rsidP="00940777">
            <w:pPr>
              <w:jc w:val="center"/>
              <w:rPr>
                <w:b/>
              </w:rPr>
            </w:pPr>
          </w:p>
        </w:tc>
      </w:tr>
      <w:tr w:rsidR="00940777" w:rsidTr="00940777">
        <w:trPr>
          <w:trHeight w:val="271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1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71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2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71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lastRenderedPageBreak/>
              <w:t>3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71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4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411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5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71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6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71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7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A74509" w:rsidTr="00940777">
        <w:trPr>
          <w:trHeight w:val="292"/>
          <w:jc w:val="center"/>
        </w:trPr>
        <w:tc>
          <w:tcPr>
            <w:tcW w:w="676" w:type="dxa"/>
          </w:tcPr>
          <w:p w:rsidR="00A74509" w:rsidRPr="00A74509" w:rsidRDefault="00A74509" w:rsidP="00940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136" w:type="dxa"/>
          </w:tcPr>
          <w:p w:rsidR="00A74509" w:rsidRDefault="00A74509" w:rsidP="00940777"/>
        </w:tc>
        <w:tc>
          <w:tcPr>
            <w:tcW w:w="1734" w:type="dxa"/>
          </w:tcPr>
          <w:p w:rsidR="00A74509" w:rsidRDefault="00A74509" w:rsidP="00940777"/>
        </w:tc>
      </w:tr>
      <w:tr w:rsidR="00940777" w:rsidTr="00940777">
        <w:trPr>
          <w:trHeight w:val="292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9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92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10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92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11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92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12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92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13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92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14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92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15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92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16</w:t>
            </w:r>
          </w:p>
        </w:tc>
        <w:tc>
          <w:tcPr>
            <w:tcW w:w="6136" w:type="dxa"/>
          </w:tcPr>
          <w:p w:rsidR="00940777" w:rsidRDefault="00940777" w:rsidP="00C5459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92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17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92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18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92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19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92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20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92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21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92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22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92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23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92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 xml:space="preserve">24 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92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25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92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26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92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27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92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28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940777" w:rsidTr="00940777">
        <w:trPr>
          <w:trHeight w:val="292"/>
          <w:jc w:val="center"/>
        </w:trPr>
        <w:tc>
          <w:tcPr>
            <w:tcW w:w="676" w:type="dxa"/>
          </w:tcPr>
          <w:p w:rsidR="00940777" w:rsidRDefault="00940777" w:rsidP="00940777">
            <w:pPr>
              <w:jc w:val="center"/>
            </w:pPr>
            <w:r>
              <w:t>29</w:t>
            </w:r>
          </w:p>
        </w:tc>
        <w:tc>
          <w:tcPr>
            <w:tcW w:w="6136" w:type="dxa"/>
          </w:tcPr>
          <w:p w:rsidR="00940777" w:rsidRDefault="00940777" w:rsidP="00940777"/>
        </w:tc>
        <w:tc>
          <w:tcPr>
            <w:tcW w:w="1734" w:type="dxa"/>
          </w:tcPr>
          <w:p w:rsidR="00940777" w:rsidRDefault="00940777" w:rsidP="00940777"/>
        </w:tc>
      </w:tr>
      <w:tr w:rsidR="00C54597" w:rsidTr="00940777">
        <w:trPr>
          <w:trHeight w:val="292"/>
          <w:jc w:val="center"/>
        </w:trPr>
        <w:tc>
          <w:tcPr>
            <w:tcW w:w="676" w:type="dxa"/>
          </w:tcPr>
          <w:p w:rsidR="00C54597" w:rsidRDefault="00C54597" w:rsidP="00940777">
            <w:pPr>
              <w:jc w:val="center"/>
            </w:pPr>
            <w:r>
              <w:t>30</w:t>
            </w:r>
          </w:p>
        </w:tc>
        <w:tc>
          <w:tcPr>
            <w:tcW w:w="6136" w:type="dxa"/>
          </w:tcPr>
          <w:p w:rsidR="00C54597" w:rsidRDefault="00C54597" w:rsidP="00940777"/>
        </w:tc>
        <w:tc>
          <w:tcPr>
            <w:tcW w:w="1734" w:type="dxa"/>
          </w:tcPr>
          <w:p w:rsidR="00C54597" w:rsidRDefault="00C54597" w:rsidP="00940777"/>
        </w:tc>
      </w:tr>
      <w:tr w:rsidR="009D1E5D" w:rsidTr="00940777">
        <w:trPr>
          <w:trHeight w:val="292"/>
          <w:jc w:val="center"/>
        </w:trPr>
        <w:tc>
          <w:tcPr>
            <w:tcW w:w="676" w:type="dxa"/>
          </w:tcPr>
          <w:p w:rsidR="009D1E5D" w:rsidRDefault="009D1E5D" w:rsidP="00940777">
            <w:pPr>
              <w:jc w:val="center"/>
            </w:pPr>
            <w:r>
              <w:t>31</w:t>
            </w:r>
          </w:p>
        </w:tc>
        <w:tc>
          <w:tcPr>
            <w:tcW w:w="6136" w:type="dxa"/>
          </w:tcPr>
          <w:p w:rsidR="009D1E5D" w:rsidRDefault="009D1E5D" w:rsidP="00A33D93"/>
        </w:tc>
        <w:tc>
          <w:tcPr>
            <w:tcW w:w="1734" w:type="dxa"/>
          </w:tcPr>
          <w:p w:rsidR="009D1E5D" w:rsidRDefault="009D1E5D" w:rsidP="00940777"/>
        </w:tc>
      </w:tr>
      <w:tr w:rsidR="009D1E5D" w:rsidTr="00940777">
        <w:trPr>
          <w:trHeight w:val="292"/>
          <w:jc w:val="center"/>
        </w:trPr>
        <w:tc>
          <w:tcPr>
            <w:tcW w:w="676" w:type="dxa"/>
          </w:tcPr>
          <w:p w:rsidR="009D1E5D" w:rsidRDefault="009D1E5D" w:rsidP="00940777">
            <w:pPr>
              <w:jc w:val="center"/>
            </w:pPr>
            <w:r>
              <w:t>32</w:t>
            </w:r>
          </w:p>
        </w:tc>
        <w:tc>
          <w:tcPr>
            <w:tcW w:w="6136" w:type="dxa"/>
          </w:tcPr>
          <w:p w:rsidR="009D1E5D" w:rsidRDefault="009D1E5D" w:rsidP="00A33D93"/>
        </w:tc>
        <w:tc>
          <w:tcPr>
            <w:tcW w:w="1734" w:type="dxa"/>
          </w:tcPr>
          <w:p w:rsidR="009D1E5D" w:rsidRDefault="009D1E5D" w:rsidP="00940777"/>
        </w:tc>
      </w:tr>
      <w:tr w:rsidR="00AE214F" w:rsidTr="00940777">
        <w:trPr>
          <w:trHeight w:val="292"/>
          <w:jc w:val="center"/>
        </w:trPr>
        <w:tc>
          <w:tcPr>
            <w:tcW w:w="676" w:type="dxa"/>
          </w:tcPr>
          <w:p w:rsidR="00AE214F" w:rsidRDefault="00AE214F" w:rsidP="00940777">
            <w:pPr>
              <w:jc w:val="center"/>
            </w:pPr>
            <w:r>
              <w:t>33</w:t>
            </w:r>
          </w:p>
        </w:tc>
        <w:tc>
          <w:tcPr>
            <w:tcW w:w="6136" w:type="dxa"/>
          </w:tcPr>
          <w:p w:rsidR="00AE214F" w:rsidRDefault="00AE214F" w:rsidP="00A33D93"/>
        </w:tc>
        <w:tc>
          <w:tcPr>
            <w:tcW w:w="1734" w:type="dxa"/>
          </w:tcPr>
          <w:p w:rsidR="00AE214F" w:rsidRDefault="00AE214F" w:rsidP="00940777"/>
        </w:tc>
      </w:tr>
      <w:tr w:rsidR="00AE214F" w:rsidTr="00940777">
        <w:trPr>
          <w:trHeight w:val="292"/>
          <w:jc w:val="center"/>
        </w:trPr>
        <w:tc>
          <w:tcPr>
            <w:tcW w:w="676" w:type="dxa"/>
          </w:tcPr>
          <w:p w:rsidR="00AE214F" w:rsidRDefault="00AE214F" w:rsidP="00940777">
            <w:pPr>
              <w:jc w:val="center"/>
            </w:pPr>
            <w:r>
              <w:t>34</w:t>
            </w:r>
          </w:p>
        </w:tc>
        <w:tc>
          <w:tcPr>
            <w:tcW w:w="6136" w:type="dxa"/>
          </w:tcPr>
          <w:p w:rsidR="00AE214F" w:rsidRDefault="00AE214F" w:rsidP="00A33D93"/>
        </w:tc>
        <w:tc>
          <w:tcPr>
            <w:tcW w:w="1734" w:type="dxa"/>
          </w:tcPr>
          <w:p w:rsidR="00AE214F" w:rsidRDefault="00AE214F" w:rsidP="00940777"/>
        </w:tc>
      </w:tr>
    </w:tbl>
    <w:p w:rsidR="00940777" w:rsidRDefault="00940777" w:rsidP="00940777">
      <w:pPr>
        <w:rPr>
          <w:sz w:val="28"/>
          <w:szCs w:val="28"/>
        </w:rPr>
      </w:pPr>
    </w:p>
    <w:p w:rsidR="00AE214F" w:rsidRDefault="00AE214F" w:rsidP="00940777">
      <w:pPr>
        <w:rPr>
          <w:sz w:val="28"/>
          <w:szCs w:val="28"/>
        </w:rPr>
      </w:pPr>
    </w:p>
    <w:p w:rsidR="00AE214F" w:rsidRDefault="00AE214F" w:rsidP="00940777">
      <w:pPr>
        <w:rPr>
          <w:sz w:val="28"/>
          <w:szCs w:val="28"/>
        </w:rPr>
      </w:pPr>
    </w:p>
    <w:p w:rsidR="00940777" w:rsidRDefault="00940777" w:rsidP="00940777">
      <w:pPr>
        <w:rPr>
          <w:sz w:val="28"/>
          <w:szCs w:val="28"/>
        </w:rPr>
      </w:pPr>
    </w:p>
    <w:p w:rsidR="00940777" w:rsidRDefault="00940777" w:rsidP="00940777">
      <w:pPr>
        <w:rPr>
          <w:sz w:val="28"/>
          <w:szCs w:val="28"/>
        </w:rPr>
      </w:pPr>
    </w:p>
    <w:p w:rsidR="00940777" w:rsidRDefault="00940777" w:rsidP="00940777">
      <w:pPr>
        <w:tabs>
          <w:tab w:val="num" w:pos="0"/>
        </w:tabs>
        <w:rPr>
          <w:sz w:val="28"/>
          <w:szCs w:val="28"/>
        </w:rPr>
      </w:pPr>
    </w:p>
    <w:p w:rsidR="00940777" w:rsidRDefault="00940777" w:rsidP="00940777">
      <w:pPr>
        <w:tabs>
          <w:tab w:val="num" w:pos="0"/>
        </w:tabs>
        <w:rPr>
          <w:sz w:val="28"/>
          <w:szCs w:val="28"/>
        </w:rPr>
      </w:pPr>
    </w:p>
    <w:p w:rsidR="00940777" w:rsidRDefault="00940777" w:rsidP="00940777">
      <w:pPr>
        <w:rPr>
          <w:sz w:val="28"/>
          <w:szCs w:val="28"/>
        </w:rPr>
      </w:pPr>
    </w:p>
    <w:p w:rsidR="00940777" w:rsidRDefault="00940777" w:rsidP="00940777">
      <w:pPr>
        <w:rPr>
          <w:sz w:val="28"/>
          <w:szCs w:val="28"/>
        </w:rPr>
      </w:pPr>
    </w:p>
    <w:p w:rsidR="00940777" w:rsidRDefault="00940777" w:rsidP="00940777">
      <w:pPr>
        <w:rPr>
          <w:sz w:val="28"/>
          <w:szCs w:val="28"/>
        </w:rPr>
      </w:pPr>
    </w:p>
    <w:p w:rsidR="00940777" w:rsidRDefault="00940777" w:rsidP="00940777"/>
    <w:p w:rsidR="00940777" w:rsidRPr="004E4491" w:rsidRDefault="00940777">
      <w:pPr>
        <w:rPr>
          <w:sz w:val="28"/>
          <w:szCs w:val="28"/>
        </w:rPr>
      </w:pPr>
    </w:p>
    <w:sectPr w:rsidR="00940777" w:rsidRPr="004E4491" w:rsidSect="008E0C60">
      <w:footerReference w:type="default" r:id="rId12"/>
      <w:pgSz w:w="11906" w:h="16838"/>
      <w:pgMar w:top="113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37" w:rsidRDefault="004F4037" w:rsidP="004E4491">
      <w:r>
        <w:separator/>
      </w:r>
    </w:p>
  </w:endnote>
  <w:endnote w:type="continuationSeparator" w:id="0">
    <w:p w:rsidR="004F4037" w:rsidRDefault="004F4037" w:rsidP="004E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7547"/>
      <w:docPartObj>
        <w:docPartGallery w:val="Page Numbers (Bottom of Page)"/>
        <w:docPartUnique/>
      </w:docPartObj>
    </w:sdtPr>
    <w:sdtEndPr/>
    <w:sdtContent>
      <w:p w:rsidR="00151B2C" w:rsidRDefault="00151B2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106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151B2C" w:rsidRDefault="00151B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2C" w:rsidRDefault="00151B2C" w:rsidP="008E0C6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E7106">
      <w:rPr>
        <w:noProof/>
      </w:rPr>
      <w:t>43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37" w:rsidRDefault="004F4037" w:rsidP="004E4491">
      <w:r>
        <w:separator/>
      </w:r>
    </w:p>
  </w:footnote>
  <w:footnote w:type="continuationSeparator" w:id="0">
    <w:p w:rsidR="004F4037" w:rsidRDefault="004F4037" w:rsidP="004E4491">
      <w:r>
        <w:continuationSeparator/>
      </w:r>
    </w:p>
  </w:footnote>
  <w:footnote w:id="1">
    <w:p w:rsidR="00151B2C" w:rsidRDefault="00151B2C" w:rsidP="004E4491">
      <w:pPr>
        <w:pStyle w:val="aff"/>
        <w:jc w:val="both"/>
      </w:pPr>
      <w:r>
        <w:rPr>
          <w:rStyle w:val="aff1"/>
        </w:rPr>
        <w:footnoteRef/>
      </w:r>
      <w:r>
        <w:t xml:space="preserve"> Курсивом здесь и далее по тексту выделены положения, предлагаемые в качестве варианта правового регулирования.</w:t>
      </w:r>
    </w:p>
  </w:footnote>
  <w:footnote w:id="2">
    <w:p w:rsidR="00151B2C" w:rsidRDefault="00151B2C" w:rsidP="004E4491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DA5F56">
        <w:t>остановление Верховного Совета РСФСР от 01.11.1990 г. № 298/3-1 «О неотложных мерах по улучшению положения  женщин, семьи, охраны материнства и детства на селе»</w:t>
      </w:r>
      <w:r>
        <w:t>.</w:t>
      </w:r>
    </w:p>
  </w:footnote>
  <w:footnote w:id="3">
    <w:p w:rsidR="00151B2C" w:rsidRDefault="00151B2C" w:rsidP="004E4491">
      <w:pPr>
        <w:pStyle w:val="aff"/>
        <w:ind w:firstLine="709"/>
        <w:jc w:val="both"/>
      </w:pPr>
      <w:r>
        <w:rPr>
          <w:rStyle w:val="aff1"/>
        </w:rPr>
        <w:footnoteRef/>
      </w:r>
      <w:r>
        <w:t xml:space="preserve"> Порядок, предусмотренный п. 4.11 настоящего макета коллективного договора, может предусматриваться при отсутствии централизации средств на стимулирующие выплаты руководителям (заместителям руководителей) образовательных организаций.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6F6"/>
    <w:multiLevelType w:val="hybridMultilevel"/>
    <w:tmpl w:val="936C300A"/>
    <w:lvl w:ilvl="0" w:tplc="0548D6E4">
      <w:start w:val="24"/>
      <w:numFmt w:val="decimal"/>
      <w:lvlText w:val="%1.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C0390"/>
    <w:multiLevelType w:val="multilevel"/>
    <w:tmpl w:val="12BAE88C"/>
    <w:lvl w:ilvl="0">
      <w:start w:val="4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cs="Times New Roman" w:hint="default"/>
      </w:rPr>
    </w:lvl>
  </w:abstractNum>
  <w:abstractNum w:abstractNumId="3">
    <w:nsid w:val="10651EC0"/>
    <w:multiLevelType w:val="hybridMultilevel"/>
    <w:tmpl w:val="A9BAE826"/>
    <w:lvl w:ilvl="0" w:tplc="315626E6">
      <w:start w:val="24"/>
      <w:numFmt w:val="decimal"/>
      <w:lvlText w:val="%1.."/>
      <w:lvlJc w:val="left"/>
      <w:pPr>
        <w:ind w:left="1080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27B94"/>
    <w:multiLevelType w:val="multilevel"/>
    <w:tmpl w:val="A3627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2EF0BD1"/>
    <w:multiLevelType w:val="hybridMultilevel"/>
    <w:tmpl w:val="A6769ABA"/>
    <w:lvl w:ilvl="0" w:tplc="C9C88700">
      <w:start w:val="24"/>
      <w:numFmt w:val="decimal"/>
      <w:lvlText w:val="%1.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76DB2"/>
    <w:multiLevelType w:val="multilevel"/>
    <w:tmpl w:val="337809D0"/>
    <w:lvl w:ilvl="0">
      <w:start w:val="24"/>
      <w:numFmt w:val="decimal"/>
      <w:lvlText w:val="%1."/>
      <w:lvlJc w:val="left"/>
      <w:pPr>
        <w:ind w:left="720" w:hanging="720"/>
      </w:pPr>
      <w:rPr>
        <w:rFonts w:hint="default"/>
        <w:b w:val="0"/>
        <w:sz w:val="24"/>
      </w:rPr>
    </w:lvl>
    <w:lvl w:ilvl="1">
      <w:start w:val="9"/>
      <w:numFmt w:val="decimalZero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7">
    <w:nsid w:val="1AF13E37"/>
    <w:multiLevelType w:val="hybridMultilevel"/>
    <w:tmpl w:val="F61063EE"/>
    <w:lvl w:ilvl="0" w:tplc="5660F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A2E4B"/>
    <w:multiLevelType w:val="hybridMultilevel"/>
    <w:tmpl w:val="5CBAA79E"/>
    <w:lvl w:ilvl="0" w:tplc="65FAB3EE">
      <w:start w:val="24"/>
      <w:numFmt w:val="decimal"/>
      <w:lvlText w:val="%1.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B60E4"/>
    <w:multiLevelType w:val="hybridMultilevel"/>
    <w:tmpl w:val="2B14E196"/>
    <w:lvl w:ilvl="0" w:tplc="5660F1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216684"/>
    <w:multiLevelType w:val="multilevel"/>
    <w:tmpl w:val="4BE85356"/>
    <w:lvl w:ilvl="0">
      <w:start w:val="2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C3019"/>
    <w:multiLevelType w:val="multilevel"/>
    <w:tmpl w:val="EAD8F48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>
    <w:nsid w:val="2E4D7507"/>
    <w:multiLevelType w:val="multilevel"/>
    <w:tmpl w:val="B512030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4">
    <w:nsid w:val="38F82FDB"/>
    <w:multiLevelType w:val="hybridMultilevel"/>
    <w:tmpl w:val="355436C0"/>
    <w:lvl w:ilvl="0" w:tplc="52D0735C">
      <w:start w:val="24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479B8"/>
    <w:multiLevelType w:val="hybridMultilevel"/>
    <w:tmpl w:val="6EBCA614"/>
    <w:lvl w:ilvl="0" w:tplc="CA34CF40">
      <w:start w:val="24"/>
      <w:numFmt w:val="decimal"/>
      <w:lvlText w:val="%1.."/>
      <w:lvlJc w:val="left"/>
      <w:pPr>
        <w:ind w:left="1080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F2282"/>
    <w:multiLevelType w:val="hybridMultilevel"/>
    <w:tmpl w:val="036216A0"/>
    <w:lvl w:ilvl="0" w:tplc="91A60780">
      <w:start w:val="24"/>
      <w:numFmt w:val="decimal"/>
      <w:lvlText w:val="%1.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45B49"/>
    <w:multiLevelType w:val="hybridMultilevel"/>
    <w:tmpl w:val="5686E10A"/>
    <w:lvl w:ilvl="0" w:tplc="1B2A863C">
      <w:start w:val="24"/>
      <w:numFmt w:val="decimal"/>
      <w:lvlText w:val="%1.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02D82"/>
    <w:multiLevelType w:val="hybridMultilevel"/>
    <w:tmpl w:val="888AB66A"/>
    <w:lvl w:ilvl="0" w:tplc="7318CD68">
      <w:start w:val="24"/>
      <w:numFmt w:val="decimal"/>
      <w:lvlText w:val="%1.."/>
      <w:lvlJc w:val="left"/>
      <w:pPr>
        <w:ind w:left="1684" w:hanging="9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FE44B7"/>
    <w:multiLevelType w:val="hybridMultilevel"/>
    <w:tmpl w:val="CADAC5FA"/>
    <w:lvl w:ilvl="0" w:tplc="4350BF06">
      <w:start w:val="24"/>
      <w:numFmt w:val="decimal"/>
      <w:lvlText w:val="%1.."/>
      <w:lvlJc w:val="left"/>
      <w:pPr>
        <w:ind w:left="1080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D3583"/>
    <w:multiLevelType w:val="hybridMultilevel"/>
    <w:tmpl w:val="E830140E"/>
    <w:lvl w:ilvl="0" w:tplc="C2C0BC22">
      <w:start w:val="24"/>
      <w:numFmt w:val="decimal"/>
      <w:lvlText w:val="%1.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A2492"/>
    <w:multiLevelType w:val="hybridMultilevel"/>
    <w:tmpl w:val="DF380FE8"/>
    <w:lvl w:ilvl="0" w:tplc="1BCCA9BA">
      <w:start w:val="24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848C2"/>
    <w:multiLevelType w:val="hybridMultilevel"/>
    <w:tmpl w:val="3A424122"/>
    <w:lvl w:ilvl="0" w:tplc="5660F1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54853593"/>
    <w:multiLevelType w:val="hybridMultilevel"/>
    <w:tmpl w:val="A16049EE"/>
    <w:lvl w:ilvl="0" w:tplc="A87C05EC">
      <w:start w:val="24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E05E6"/>
    <w:multiLevelType w:val="hybridMultilevel"/>
    <w:tmpl w:val="84344500"/>
    <w:lvl w:ilvl="0" w:tplc="B8701AC6">
      <w:start w:val="24"/>
      <w:numFmt w:val="decimal"/>
      <w:lvlText w:val="%1.."/>
      <w:lvlJc w:val="left"/>
      <w:pPr>
        <w:ind w:left="1080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94612"/>
    <w:multiLevelType w:val="hybridMultilevel"/>
    <w:tmpl w:val="13F0274C"/>
    <w:lvl w:ilvl="0" w:tplc="BF64E4E8">
      <w:start w:val="24"/>
      <w:numFmt w:val="decimal"/>
      <w:lvlText w:val="%1.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D285A"/>
    <w:multiLevelType w:val="hybridMultilevel"/>
    <w:tmpl w:val="874841E4"/>
    <w:lvl w:ilvl="0" w:tplc="564AE2CE">
      <w:start w:val="24"/>
      <w:numFmt w:val="decimal"/>
      <w:lvlText w:val="%1.."/>
      <w:lvlJc w:val="left"/>
      <w:pPr>
        <w:ind w:left="1080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90CE7"/>
    <w:multiLevelType w:val="hybridMultilevel"/>
    <w:tmpl w:val="0EE84D7C"/>
    <w:lvl w:ilvl="0" w:tplc="3D1E10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660F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418E9"/>
    <w:multiLevelType w:val="multilevel"/>
    <w:tmpl w:val="77C4281E"/>
    <w:lvl w:ilvl="0">
      <w:start w:val="1"/>
      <w:numFmt w:val="upperRoman"/>
      <w:lvlText w:val="%1."/>
      <w:lvlJc w:val="left"/>
      <w:pPr>
        <w:tabs>
          <w:tab w:val="num" w:pos="491"/>
        </w:tabs>
        <w:ind w:left="1571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29">
    <w:nsid w:val="6AD83C0B"/>
    <w:multiLevelType w:val="hybridMultilevel"/>
    <w:tmpl w:val="A4889CB8"/>
    <w:lvl w:ilvl="0" w:tplc="5D201EEC">
      <w:start w:val="24"/>
      <w:numFmt w:val="decimal"/>
      <w:lvlText w:val="%1.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32949"/>
    <w:multiLevelType w:val="hybridMultilevel"/>
    <w:tmpl w:val="0E6A3328"/>
    <w:lvl w:ilvl="0" w:tplc="FB848788">
      <w:start w:val="24"/>
      <w:numFmt w:val="decimal"/>
      <w:lvlText w:val="%1.."/>
      <w:lvlJc w:val="left"/>
      <w:pPr>
        <w:ind w:left="1429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2">
    <w:nsid w:val="6FE27818"/>
    <w:multiLevelType w:val="hybridMultilevel"/>
    <w:tmpl w:val="CA245782"/>
    <w:lvl w:ilvl="0" w:tplc="FC0AC1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4">
    <w:nsid w:val="72602964"/>
    <w:multiLevelType w:val="hybridMultilevel"/>
    <w:tmpl w:val="C97E5DEC"/>
    <w:lvl w:ilvl="0" w:tplc="42007408">
      <w:start w:val="24"/>
      <w:numFmt w:val="decimal"/>
      <w:lvlText w:val="%1.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215D2"/>
    <w:multiLevelType w:val="hybridMultilevel"/>
    <w:tmpl w:val="5E30F35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7A2022"/>
    <w:multiLevelType w:val="hybridMultilevel"/>
    <w:tmpl w:val="74681F8A"/>
    <w:lvl w:ilvl="0" w:tplc="137499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5F63ED"/>
    <w:multiLevelType w:val="hybridMultilevel"/>
    <w:tmpl w:val="E618AFC2"/>
    <w:lvl w:ilvl="0" w:tplc="4C0E394E">
      <w:start w:val="24"/>
      <w:numFmt w:val="decimal"/>
      <w:lvlText w:val="%1.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565C7E"/>
    <w:multiLevelType w:val="hybridMultilevel"/>
    <w:tmpl w:val="639611B2"/>
    <w:lvl w:ilvl="0" w:tplc="E848BBC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num w:numId="1">
    <w:abstractNumId w:val="11"/>
  </w:num>
  <w:num w:numId="2">
    <w:abstractNumId w:val="31"/>
  </w:num>
  <w:num w:numId="3">
    <w:abstractNumId w:val="1"/>
  </w:num>
  <w:num w:numId="4">
    <w:abstractNumId w:val="38"/>
  </w:num>
  <w:num w:numId="5">
    <w:abstractNumId w:val="28"/>
  </w:num>
  <w:num w:numId="6">
    <w:abstractNumId w:val="33"/>
  </w:num>
  <w:num w:numId="7">
    <w:abstractNumId w:val="13"/>
  </w:num>
  <w:num w:numId="8">
    <w:abstractNumId w:val="2"/>
  </w:num>
  <w:num w:numId="9">
    <w:abstractNumId w:val="35"/>
  </w:num>
  <w:num w:numId="10">
    <w:abstractNumId w:val="9"/>
  </w:num>
  <w:num w:numId="11">
    <w:abstractNumId w:val="12"/>
  </w:num>
  <w:num w:numId="12">
    <w:abstractNumId w:val="27"/>
  </w:num>
  <w:num w:numId="13">
    <w:abstractNumId w:val="7"/>
  </w:num>
  <w:num w:numId="14">
    <w:abstractNumId w:val="22"/>
  </w:num>
  <w:num w:numId="15">
    <w:abstractNumId w:val="32"/>
  </w:num>
  <w:num w:numId="16">
    <w:abstractNumId w:val="4"/>
  </w:num>
  <w:num w:numId="17">
    <w:abstractNumId w:val="6"/>
  </w:num>
  <w:num w:numId="18">
    <w:abstractNumId w:val="34"/>
  </w:num>
  <w:num w:numId="19">
    <w:abstractNumId w:val="21"/>
  </w:num>
  <w:num w:numId="20">
    <w:abstractNumId w:val="14"/>
  </w:num>
  <w:num w:numId="21">
    <w:abstractNumId w:val="23"/>
  </w:num>
  <w:num w:numId="22">
    <w:abstractNumId w:val="30"/>
  </w:num>
  <w:num w:numId="23">
    <w:abstractNumId w:val="24"/>
  </w:num>
  <w:num w:numId="24">
    <w:abstractNumId w:val="15"/>
  </w:num>
  <w:num w:numId="25">
    <w:abstractNumId w:val="26"/>
  </w:num>
  <w:num w:numId="26">
    <w:abstractNumId w:val="3"/>
  </w:num>
  <w:num w:numId="27">
    <w:abstractNumId w:val="19"/>
  </w:num>
  <w:num w:numId="28">
    <w:abstractNumId w:val="18"/>
  </w:num>
  <w:num w:numId="29">
    <w:abstractNumId w:val="16"/>
  </w:num>
  <w:num w:numId="30">
    <w:abstractNumId w:val="25"/>
  </w:num>
  <w:num w:numId="31">
    <w:abstractNumId w:val="20"/>
  </w:num>
  <w:num w:numId="32">
    <w:abstractNumId w:val="5"/>
  </w:num>
  <w:num w:numId="33">
    <w:abstractNumId w:val="8"/>
  </w:num>
  <w:num w:numId="34">
    <w:abstractNumId w:val="0"/>
  </w:num>
  <w:num w:numId="35">
    <w:abstractNumId w:val="37"/>
  </w:num>
  <w:num w:numId="36">
    <w:abstractNumId w:val="29"/>
  </w:num>
  <w:num w:numId="37">
    <w:abstractNumId w:val="17"/>
  </w:num>
  <w:num w:numId="38">
    <w:abstractNumId w:val="10"/>
  </w:num>
  <w:num w:numId="39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91"/>
    <w:rsid w:val="00015F8F"/>
    <w:rsid w:val="000667F0"/>
    <w:rsid w:val="000C2B54"/>
    <w:rsid w:val="000C34D1"/>
    <w:rsid w:val="000E7106"/>
    <w:rsid w:val="001141B0"/>
    <w:rsid w:val="00151B2C"/>
    <w:rsid w:val="00154419"/>
    <w:rsid w:val="00163872"/>
    <w:rsid w:val="00165221"/>
    <w:rsid w:val="0019376D"/>
    <w:rsid w:val="001C48E1"/>
    <w:rsid w:val="00217E90"/>
    <w:rsid w:val="00226965"/>
    <w:rsid w:val="00234FB0"/>
    <w:rsid w:val="00252D28"/>
    <w:rsid w:val="00267318"/>
    <w:rsid w:val="00270A81"/>
    <w:rsid w:val="0028344D"/>
    <w:rsid w:val="002E7EF8"/>
    <w:rsid w:val="00303417"/>
    <w:rsid w:val="00321284"/>
    <w:rsid w:val="0036523A"/>
    <w:rsid w:val="00375E72"/>
    <w:rsid w:val="0039408A"/>
    <w:rsid w:val="003C325C"/>
    <w:rsid w:val="00401BB4"/>
    <w:rsid w:val="00405CC5"/>
    <w:rsid w:val="00497952"/>
    <w:rsid w:val="004D0FDB"/>
    <w:rsid w:val="004D45B3"/>
    <w:rsid w:val="004E4491"/>
    <w:rsid w:val="004F1E17"/>
    <w:rsid w:val="004F4037"/>
    <w:rsid w:val="005138B5"/>
    <w:rsid w:val="00552695"/>
    <w:rsid w:val="00563A18"/>
    <w:rsid w:val="005900BF"/>
    <w:rsid w:val="005B1BF2"/>
    <w:rsid w:val="005B35C5"/>
    <w:rsid w:val="005D0F37"/>
    <w:rsid w:val="005D5423"/>
    <w:rsid w:val="0064752F"/>
    <w:rsid w:val="00653D97"/>
    <w:rsid w:val="006613A8"/>
    <w:rsid w:val="0067135A"/>
    <w:rsid w:val="00693675"/>
    <w:rsid w:val="00746CFF"/>
    <w:rsid w:val="007B01F3"/>
    <w:rsid w:val="007B2330"/>
    <w:rsid w:val="007D0F6C"/>
    <w:rsid w:val="007D6E66"/>
    <w:rsid w:val="008162F1"/>
    <w:rsid w:val="008272EC"/>
    <w:rsid w:val="00865424"/>
    <w:rsid w:val="00885A8F"/>
    <w:rsid w:val="008A6E2B"/>
    <w:rsid w:val="008B10EE"/>
    <w:rsid w:val="008C3E18"/>
    <w:rsid w:val="008D5E4E"/>
    <w:rsid w:val="008E0C60"/>
    <w:rsid w:val="00914416"/>
    <w:rsid w:val="00920D1C"/>
    <w:rsid w:val="00930F31"/>
    <w:rsid w:val="00940777"/>
    <w:rsid w:val="00942495"/>
    <w:rsid w:val="009707AB"/>
    <w:rsid w:val="00971D7A"/>
    <w:rsid w:val="00992EC1"/>
    <w:rsid w:val="009D1E5D"/>
    <w:rsid w:val="009F3664"/>
    <w:rsid w:val="00A001CD"/>
    <w:rsid w:val="00A17084"/>
    <w:rsid w:val="00A20B2B"/>
    <w:rsid w:val="00A33320"/>
    <w:rsid w:val="00A33D93"/>
    <w:rsid w:val="00A6150C"/>
    <w:rsid w:val="00A64660"/>
    <w:rsid w:val="00A74509"/>
    <w:rsid w:val="00AE214F"/>
    <w:rsid w:val="00AE3ECC"/>
    <w:rsid w:val="00AF7BD4"/>
    <w:rsid w:val="00B14CD0"/>
    <w:rsid w:val="00B16210"/>
    <w:rsid w:val="00B20C81"/>
    <w:rsid w:val="00B33794"/>
    <w:rsid w:val="00B4013F"/>
    <w:rsid w:val="00B875E5"/>
    <w:rsid w:val="00BC455D"/>
    <w:rsid w:val="00BC6B10"/>
    <w:rsid w:val="00BF23DA"/>
    <w:rsid w:val="00C4155D"/>
    <w:rsid w:val="00C42255"/>
    <w:rsid w:val="00C54597"/>
    <w:rsid w:val="00CA473C"/>
    <w:rsid w:val="00CD595C"/>
    <w:rsid w:val="00D33297"/>
    <w:rsid w:val="00D51A72"/>
    <w:rsid w:val="00D51E97"/>
    <w:rsid w:val="00D662B5"/>
    <w:rsid w:val="00DB453E"/>
    <w:rsid w:val="00E22C91"/>
    <w:rsid w:val="00E24D37"/>
    <w:rsid w:val="00E2532F"/>
    <w:rsid w:val="00E76B74"/>
    <w:rsid w:val="00E8309C"/>
    <w:rsid w:val="00EA1519"/>
    <w:rsid w:val="00ED3684"/>
    <w:rsid w:val="00EF3D25"/>
    <w:rsid w:val="00F05E36"/>
    <w:rsid w:val="00F276EC"/>
    <w:rsid w:val="00F431D2"/>
    <w:rsid w:val="00F446EB"/>
    <w:rsid w:val="00F622F2"/>
    <w:rsid w:val="00F82B90"/>
    <w:rsid w:val="00FB79A5"/>
    <w:rsid w:val="00FD6970"/>
    <w:rsid w:val="00FE29F0"/>
    <w:rsid w:val="00FF4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1"/>
    <w:pPr>
      <w:keepNext/>
      <w:jc w:val="center"/>
      <w:outlineLvl w:val="0"/>
    </w:pPr>
    <w:rPr>
      <w:b/>
      <w:bCs/>
      <w:sz w:val="28"/>
      <w:szCs w:val="20"/>
    </w:rPr>
  </w:style>
  <w:style w:type="paragraph" w:styleId="3">
    <w:name w:val="heading 3"/>
    <w:basedOn w:val="a"/>
    <w:link w:val="30"/>
    <w:uiPriority w:val="99"/>
    <w:qFormat/>
    <w:rsid w:val="008E0C60"/>
    <w:pPr>
      <w:spacing w:before="39" w:after="39"/>
      <w:ind w:left="39" w:right="39"/>
      <w:outlineLvl w:val="2"/>
    </w:pPr>
    <w:rPr>
      <w:rFonts w:ascii="Verdana" w:eastAsia="Calibri" w:hAnsi="Verdana"/>
      <w:b/>
      <w:bCs/>
      <w:color w:val="332233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449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E44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4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E44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449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E4491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4E4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E44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E4491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E449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E449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4E4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E4491"/>
  </w:style>
  <w:style w:type="paragraph" w:customStyle="1" w:styleId="a9">
    <w:name w:val="Таблицы (моноширинный)"/>
    <w:basedOn w:val="a"/>
    <w:next w:val="a"/>
    <w:uiPriority w:val="99"/>
    <w:rsid w:val="004E44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rsid w:val="004E4491"/>
    <w:rPr>
      <w:color w:val="0000FF"/>
      <w:u w:val="single"/>
    </w:rPr>
  </w:style>
  <w:style w:type="character" w:styleId="ab">
    <w:name w:val="FollowedHyperlink"/>
    <w:rsid w:val="004E4491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rsid w:val="004E4491"/>
    <w:rPr>
      <w:rFonts w:ascii="Tahoma" w:hAnsi="Tahoma"/>
      <w:spacing w:val="-2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4491"/>
    <w:rPr>
      <w:rFonts w:ascii="Tahoma" w:eastAsia="Times New Roman" w:hAnsi="Tahoma" w:cs="Times New Roman"/>
      <w:spacing w:val="-2"/>
      <w:sz w:val="16"/>
      <w:szCs w:val="16"/>
    </w:rPr>
  </w:style>
  <w:style w:type="paragraph" w:styleId="ae">
    <w:name w:val="No Spacing"/>
    <w:uiPriority w:val="99"/>
    <w:qFormat/>
    <w:rsid w:val="004E4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Заголовок №3_"/>
    <w:link w:val="36"/>
    <w:rsid w:val="004E4491"/>
    <w:rPr>
      <w:sz w:val="26"/>
      <w:szCs w:val="26"/>
      <w:shd w:val="clear" w:color="auto" w:fill="FFFFFF"/>
    </w:rPr>
  </w:style>
  <w:style w:type="paragraph" w:customStyle="1" w:styleId="36">
    <w:name w:val="Заголовок №3"/>
    <w:basedOn w:val="a"/>
    <w:link w:val="35"/>
    <w:rsid w:val="004E4491"/>
    <w:pPr>
      <w:shd w:val="clear" w:color="auto" w:fill="FFFFFF"/>
      <w:spacing w:before="240" w:line="326" w:lineRule="exac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">
    <w:name w:val="Основной текст_"/>
    <w:link w:val="11"/>
    <w:rsid w:val="004E4491"/>
    <w:rPr>
      <w:sz w:val="26"/>
      <w:szCs w:val="26"/>
      <w:shd w:val="clear" w:color="auto" w:fill="FFFFFF"/>
    </w:rPr>
  </w:style>
  <w:style w:type="character" w:customStyle="1" w:styleId="37">
    <w:name w:val="Основной текст (3)_"/>
    <w:link w:val="38"/>
    <w:rsid w:val="004E4491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4E449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4E4491"/>
    <w:pPr>
      <w:shd w:val="clear" w:color="auto" w:fill="FFFFFF"/>
      <w:spacing w:before="240" w:line="322" w:lineRule="exact"/>
      <w:ind w:hanging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8">
    <w:name w:val="Основной текст (3)"/>
    <w:basedOn w:val="a"/>
    <w:link w:val="37"/>
    <w:rsid w:val="004E4491"/>
    <w:pPr>
      <w:shd w:val="clear" w:color="auto" w:fill="FFFFFF"/>
      <w:spacing w:after="240" w:line="322" w:lineRule="exact"/>
      <w:ind w:firstLine="5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2">
    <w:name w:val="Заголовок №2"/>
    <w:basedOn w:val="a"/>
    <w:link w:val="21"/>
    <w:rsid w:val="004E4491"/>
    <w:pPr>
      <w:shd w:val="clear" w:color="auto" w:fill="FFFFFF"/>
      <w:spacing w:before="300" w:after="18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0">
    <w:name w:val="Subtle Emphasis"/>
    <w:uiPriority w:val="19"/>
    <w:qFormat/>
    <w:rsid w:val="004E4491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4E4491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4E4491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4E449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4E4491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4E44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4E4491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E4491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4E4491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99"/>
    <w:qFormat/>
    <w:rsid w:val="004E4491"/>
    <w:pPr>
      <w:ind w:left="708"/>
    </w:pPr>
  </w:style>
  <w:style w:type="character" w:customStyle="1" w:styleId="CourierNew95pt">
    <w:name w:val="Основной текст + Courier New;9;5 pt"/>
    <w:rsid w:val="004E4491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4E4491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4E4491"/>
    <w:rPr>
      <w:rFonts w:ascii="Times New Roman" w:eastAsia="Times New Roman" w:hAnsi="Times New Roman" w:cs="Times New Roman"/>
      <w:sz w:val="24"/>
      <w:szCs w:val="24"/>
    </w:rPr>
  </w:style>
  <w:style w:type="paragraph" w:styleId="39">
    <w:name w:val="List 3"/>
    <w:basedOn w:val="a"/>
    <w:rsid w:val="004E4491"/>
    <w:pPr>
      <w:ind w:left="849" w:hanging="283"/>
    </w:pPr>
  </w:style>
  <w:style w:type="paragraph" w:styleId="afc">
    <w:name w:val="List"/>
    <w:basedOn w:val="a"/>
    <w:rsid w:val="004E4491"/>
    <w:pPr>
      <w:ind w:left="283" w:hanging="283"/>
    </w:pPr>
  </w:style>
  <w:style w:type="paragraph" w:styleId="23">
    <w:name w:val="List 2"/>
    <w:basedOn w:val="a"/>
    <w:rsid w:val="004E4491"/>
    <w:pPr>
      <w:ind w:left="566" w:hanging="283"/>
    </w:pPr>
  </w:style>
  <w:style w:type="paragraph" w:styleId="afd">
    <w:name w:val="Plain Text"/>
    <w:basedOn w:val="a"/>
    <w:link w:val="afe"/>
    <w:rsid w:val="004E4491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E4491"/>
    <w:rPr>
      <w:rFonts w:ascii="Courier New" w:eastAsia="Times New Roman" w:hAnsi="Courier New" w:cs="Times New Roman"/>
      <w:sz w:val="20"/>
      <w:szCs w:val="20"/>
    </w:rPr>
  </w:style>
  <w:style w:type="paragraph" w:styleId="5">
    <w:name w:val="List 5"/>
    <w:basedOn w:val="a"/>
    <w:rsid w:val="004E4491"/>
    <w:pPr>
      <w:ind w:left="1415" w:hanging="283"/>
    </w:pPr>
  </w:style>
  <w:style w:type="paragraph" w:customStyle="1" w:styleId="12">
    <w:name w:val="Цитата1"/>
    <w:basedOn w:val="a"/>
    <w:rsid w:val="004E4491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4E4491"/>
    <w:pPr>
      <w:ind w:left="1132" w:hanging="283"/>
      <w:contextualSpacing/>
    </w:pPr>
  </w:style>
  <w:style w:type="paragraph" w:styleId="3a">
    <w:name w:val="List Continue 3"/>
    <w:basedOn w:val="a"/>
    <w:uiPriority w:val="99"/>
    <w:unhideWhenUsed/>
    <w:rsid w:val="004E4491"/>
    <w:pPr>
      <w:spacing w:after="120"/>
      <w:ind w:left="849"/>
      <w:contextualSpacing/>
    </w:pPr>
  </w:style>
  <w:style w:type="paragraph" w:styleId="aff">
    <w:name w:val="footnote text"/>
    <w:basedOn w:val="a"/>
    <w:link w:val="aff0"/>
    <w:uiPriority w:val="99"/>
    <w:semiHidden/>
    <w:unhideWhenUsed/>
    <w:rsid w:val="004E4491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4E4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unhideWhenUsed/>
    <w:rsid w:val="004E4491"/>
    <w:rPr>
      <w:vertAlign w:val="superscript"/>
    </w:rPr>
  </w:style>
  <w:style w:type="paragraph" w:customStyle="1" w:styleId="310">
    <w:name w:val="Основной текст с отступом 31"/>
    <w:basedOn w:val="a"/>
    <w:rsid w:val="004E4491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aff2">
    <w:name w:val="Заголовок"/>
    <w:basedOn w:val="a"/>
    <w:next w:val="aff3"/>
    <w:rsid w:val="004E4491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4E4491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4E4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E44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4E4491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paragraph" w:styleId="aff6">
    <w:name w:val="Normal (Web)"/>
    <w:basedOn w:val="a"/>
    <w:unhideWhenUsed/>
    <w:rsid w:val="004E449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4E44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4E4491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4E4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unhideWhenUsed/>
    <w:rsid w:val="004E4491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4E4491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4E44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0C60"/>
    <w:rPr>
      <w:rFonts w:ascii="Verdana" w:eastAsia="Calibri" w:hAnsi="Verdana" w:cs="Times New Roman"/>
      <w:b/>
      <w:bCs/>
      <w:color w:val="332233"/>
      <w:sz w:val="19"/>
      <w:szCs w:val="19"/>
      <w:lang w:eastAsia="ru-RU"/>
    </w:rPr>
  </w:style>
  <w:style w:type="paragraph" w:customStyle="1" w:styleId="13">
    <w:name w:val="Абзац списка1"/>
    <w:basedOn w:val="a"/>
    <w:uiPriority w:val="99"/>
    <w:rsid w:val="008E0C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8E0C60"/>
    <w:pPr>
      <w:widowControl w:val="0"/>
      <w:autoSpaceDE w:val="0"/>
      <w:autoSpaceDN w:val="0"/>
      <w:adjustRightInd w:val="0"/>
    </w:pPr>
    <w:rPr>
      <w:rFonts w:eastAsia="Calibri"/>
      <w:lang w:bidi="he-IL"/>
    </w:rPr>
  </w:style>
  <w:style w:type="paragraph" w:customStyle="1" w:styleId="Style3">
    <w:name w:val="Style3"/>
    <w:basedOn w:val="a"/>
    <w:uiPriority w:val="99"/>
    <w:rsid w:val="008E0C60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="Calibri"/>
      <w:lang w:bidi="he-IL"/>
    </w:rPr>
  </w:style>
  <w:style w:type="character" w:customStyle="1" w:styleId="FontStyle14">
    <w:name w:val="Font Style14"/>
    <w:basedOn w:val="a0"/>
    <w:uiPriority w:val="99"/>
    <w:rsid w:val="008E0C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8E0C60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8E0C60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1">
    <w:name w:val="Font Style21"/>
    <w:basedOn w:val="a0"/>
    <w:uiPriority w:val="99"/>
    <w:rsid w:val="008E0C60"/>
    <w:rPr>
      <w:rFonts w:ascii="MS Reference Sans Serif" w:hAnsi="MS Reference Sans Serif" w:cs="MS Reference Sans Serif"/>
      <w:b/>
      <w:bCs/>
      <w:sz w:val="12"/>
      <w:szCs w:val="12"/>
    </w:rPr>
  </w:style>
  <w:style w:type="paragraph" w:customStyle="1" w:styleId="Style4">
    <w:name w:val="Style4"/>
    <w:basedOn w:val="a"/>
    <w:uiPriority w:val="99"/>
    <w:rsid w:val="008E0C60"/>
    <w:pPr>
      <w:widowControl w:val="0"/>
      <w:autoSpaceDE w:val="0"/>
      <w:autoSpaceDN w:val="0"/>
      <w:adjustRightInd w:val="0"/>
      <w:spacing w:line="165" w:lineRule="exact"/>
    </w:pPr>
    <w:rPr>
      <w:rFonts w:ascii="Calibri" w:eastAsia="Calibri" w:hAnsi="Calibri"/>
      <w:lang w:bidi="he-IL"/>
    </w:rPr>
  </w:style>
  <w:style w:type="paragraph" w:customStyle="1" w:styleId="Style12">
    <w:name w:val="Style12"/>
    <w:basedOn w:val="a"/>
    <w:uiPriority w:val="99"/>
    <w:rsid w:val="008E0C60"/>
    <w:pPr>
      <w:widowControl w:val="0"/>
      <w:autoSpaceDE w:val="0"/>
      <w:autoSpaceDN w:val="0"/>
      <w:adjustRightInd w:val="0"/>
      <w:spacing w:line="163" w:lineRule="exact"/>
    </w:pPr>
    <w:rPr>
      <w:rFonts w:ascii="Calibri" w:eastAsia="Calibri" w:hAnsi="Calibri"/>
      <w:lang w:bidi="he-IL"/>
    </w:rPr>
  </w:style>
  <w:style w:type="character" w:customStyle="1" w:styleId="FontStyle22">
    <w:name w:val="Font Style22"/>
    <w:basedOn w:val="a0"/>
    <w:uiPriority w:val="99"/>
    <w:rsid w:val="008E0C60"/>
    <w:rPr>
      <w:rFonts w:ascii="MS Reference Sans Serif" w:hAnsi="MS Reference Sans Serif" w:cs="MS Reference Sans Serif"/>
      <w:sz w:val="12"/>
      <w:szCs w:val="12"/>
    </w:rPr>
  </w:style>
  <w:style w:type="paragraph" w:customStyle="1" w:styleId="Style6">
    <w:name w:val="Style6"/>
    <w:basedOn w:val="a"/>
    <w:uiPriority w:val="99"/>
    <w:rsid w:val="008E0C6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Calibri" w:eastAsia="Calibri" w:hAnsi="Calibri"/>
      <w:lang w:bidi="he-IL"/>
    </w:rPr>
  </w:style>
  <w:style w:type="paragraph" w:customStyle="1" w:styleId="Style8">
    <w:name w:val="Style8"/>
    <w:basedOn w:val="a"/>
    <w:uiPriority w:val="99"/>
    <w:rsid w:val="008E0C60"/>
    <w:pPr>
      <w:widowControl w:val="0"/>
      <w:autoSpaceDE w:val="0"/>
      <w:autoSpaceDN w:val="0"/>
      <w:adjustRightInd w:val="0"/>
      <w:spacing w:line="158" w:lineRule="exact"/>
    </w:pPr>
    <w:rPr>
      <w:rFonts w:ascii="Calibri" w:eastAsia="Calibri" w:hAnsi="Calibri"/>
      <w:lang w:bidi="he-IL"/>
    </w:rPr>
  </w:style>
  <w:style w:type="paragraph" w:customStyle="1" w:styleId="Style13">
    <w:name w:val="Style13"/>
    <w:basedOn w:val="a"/>
    <w:uiPriority w:val="99"/>
    <w:rsid w:val="008E0C60"/>
    <w:pPr>
      <w:widowControl w:val="0"/>
      <w:autoSpaceDE w:val="0"/>
      <w:autoSpaceDN w:val="0"/>
      <w:adjustRightInd w:val="0"/>
      <w:spacing w:line="192" w:lineRule="exact"/>
      <w:ind w:firstLine="235"/>
      <w:jc w:val="both"/>
    </w:pPr>
    <w:rPr>
      <w:rFonts w:ascii="Calibri" w:eastAsia="Calibri" w:hAnsi="Calibri"/>
      <w:lang w:bidi="he-IL"/>
    </w:rPr>
  </w:style>
  <w:style w:type="paragraph" w:customStyle="1" w:styleId="Style11">
    <w:name w:val="Style11"/>
    <w:basedOn w:val="a"/>
    <w:uiPriority w:val="99"/>
    <w:rsid w:val="008E0C60"/>
    <w:pPr>
      <w:widowControl w:val="0"/>
      <w:autoSpaceDE w:val="0"/>
      <w:autoSpaceDN w:val="0"/>
      <w:adjustRightInd w:val="0"/>
      <w:spacing w:line="196" w:lineRule="exact"/>
      <w:ind w:firstLine="221"/>
      <w:jc w:val="both"/>
    </w:pPr>
    <w:rPr>
      <w:rFonts w:ascii="Calibri" w:eastAsia="Calibri" w:hAnsi="Calibri"/>
      <w:lang w:bidi="he-IL"/>
    </w:rPr>
  </w:style>
  <w:style w:type="paragraph" w:customStyle="1" w:styleId="Style16">
    <w:name w:val="Style16"/>
    <w:basedOn w:val="a"/>
    <w:uiPriority w:val="99"/>
    <w:rsid w:val="008E0C60"/>
    <w:pPr>
      <w:widowControl w:val="0"/>
      <w:autoSpaceDE w:val="0"/>
      <w:autoSpaceDN w:val="0"/>
      <w:adjustRightInd w:val="0"/>
      <w:spacing w:line="200" w:lineRule="exact"/>
      <w:ind w:firstLine="221"/>
      <w:jc w:val="both"/>
    </w:pPr>
    <w:rPr>
      <w:rFonts w:ascii="Calibri" w:eastAsia="Calibri" w:hAnsi="Calibri"/>
      <w:lang w:bidi="he-IL"/>
    </w:rPr>
  </w:style>
  <w:style w:type="paragraph" w:customStyle="1" w:styleId="Style10">
    <w:name w:val="Style10"/>
    <w:basedOn w:val="a"/>
    <w:uiPriority w:val="99"/>
    <w:rsid w:val="008E0C60"/>
    <w:pPr>
      <w:widowControl w:val="0"/>
      <w:autoSpaceDE w:val="0"/>
      <w:autoSpaceDN w:val="0"/>
      <w:adjustRightInd w:val="0"/>
    </w:pPr>
    <w:rPr>
      <w:rFonts w:eastAsia="Calibri"/>
      <w:lang w:bidi="he-IL"/>
    </w:rPr>
  </w:style>
  <w:style w:type="character" w:customStyle="1" w:styleId="FontStyle25">
    <w:name w:val="Font Style25"/>
    <w:basedOn w:val="a0"/>
    <w:uiPriority w:val="99"/>
    <w:rsid w:val="008E0C60"/>
    <w:rPr>
      <w:rFonts w:ascii="MS Reference Sans Serif" w:hAnsi="MS Reference Sans Serif" w:cs="MS Reference Sans Serif"/>
      <w:sz w:val="12"/>
      <w:szCs w:val="12"/>
    </w:rPr>
  </w:style>
  <w:style w:type="character" w:customStyle="1" w:styleId="FontStyle30">
    <w:name w:val="Font Style30"/>
    <w:basedOn w:val="a0"/>
    <w:uiPriority w:val="99"/>
    <w:rsid w:val="008E0C60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7">
    <w:name w:val="Font Style27"/>
    <w:basedOn w:val="a0"/>
    <w:uiPriority w:val="99"/>
    <w:rsid w:val="008E0C60"/>
    <w:rPr>
      <w:rFonts w:ascii="MS Reference Sans Serif" w:hAnsi="MS Reference Sans Serif" w:cs="MS Reference Sans Serif"/>
      <w:b/>
      <w:bCs/>
      <w:i/>
      <w:iCs/>
      <w:sz w:val="12"/>
      <w:szCs w:val="12"/>
    </w:rPr>
  </w:style>
  <w:style w:type="character" w:customStyle="1" w:styleId="FontStyle24">
    <w:name w:val="Font Style24"/>
    <w:basedOn w:val="a0"/>
    <w:uiPriority w:val="99"/>
    <w:rsid w:val="008E0C60"/>
    <w:rPr>
      <w:rFonts w:ascii="MS Reference Sans Serif" w:hAnsi="MS Reference Sans Serif" w:cs="MS Reference Sans Serif"/>
      <w:i/>
      <w:iCs/>
      <w:sz w:val="14"/>
      <w:szCs w:val="14"/>
    </w:rPr>
  </w:style>
  <w:style w:type="paragraph" w:customStyle="1" w:styleId="Style17">
    <w:name w:val="Style17"/>
    <w:basedOn w:val="a"/>
    <w:uiPriority w:val="99"/>
    <w:rsid w:val="008E0C60"/>
    <w:pPr>
      <w:widowControl w:val="0"/>
      <w:autoSpaceDE w:val="0"/>
      <w:autoSpaceDN w:val="0"/>
      <w:adjustRightInd w:val="0"/>
      <w:spacing w:line="194" w:lineRule="exact"/>
      <w:jc w:val="both"/>
    </w:pPr>
    <w:rPr>
      <w:rFonts w:ascii="Calibri" w:eastAsia="Calibri" w:hAnsi="Calibri"/>
      <w:lang w:bidi="he-IL"/>
    </w:rPr>
  </w:style>
  <w:style w:type="character" w:customStyle="1" w:styleId="FontStyle11">
    <w:name w:val="Font Style11"/>
    <w:basedOn w:val="a0"/>
    <w:uiPriority w:val="99"/>
    <w:rsid w:val="008E0C60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8E0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0C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нак Знак Знак2"/>
    <w:basedOn w:val="a"/>
    <w:uiPriority w:val="99"/>
    <w:rsid w:val="008E0C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c">
    <w:name w:val="Strong"/>
    <w:qFormat/>
    <w:rsid w:val="00226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1"/>
    <w:pPr>
      <w:keepNext/>
      <w:jc w:val="center"/>
      <w:outlineLvl w:val="0"/>
    </w:pPr>
    <w:rPr>
      <w:b/>
      <w:bCs/>
      <w:sz w:val="28"/>
      <w:szCs w:val="20"/>
    </w:rPr>
  </w:style>
  <w:style w:type="paragraph" w:styleId="3">
    <w:name w:val="heading 3"/>
    <w:basedOn w:val="a"/>
    <w:link w:val="30"/>
    <w:uiPriority w:val="99"/>
    <w:qFormat/>
    <w:rsid w:val="008E0C60"/>
    <w:pPr>
      <w:spacing w:before="39" w:after="39"/>
      <w:ind w:left="39" w:right="39"/>
      <w:outlineLvl w:val="2"/>
    </w:pPr>
    <w:rPr>
      <w:rFonts w:ascii="Verdana" w:eastAsia="Calibri" w:hAnsi="Verdana"/>
      <w:b/>
      <w:bCs/>
      <w:color w:val="332233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449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E44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4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E44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449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E4491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4E4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E44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E4491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E449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E449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4E4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E4491"/>
  </w:style>
  <w:style w:type="paragraph" w:customStyle="1" w:styleId="a9">
    <w:name w:val="Таблицы (моноширинный)"/>
    <w:basedOn w:val="a"/>
    <w:next w:val="a"/>
    <w:uiPriority w:val="99"/>
    <w:rsid w:val="004E44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rsid w:val="004E4491"/>
    <w:rPr>
      <w:color w:val="0000FF"/>
      <w:u w:val="single"/>
    </w:rPr>
  </w:style>
  <w:style w:type="character" w:styleId="ab">
    <w:name w:val="FollowedHyperlink"/>
    <w:rsid w:val="004E4491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rsid w:val="004E4491"/>
    <w:rPr>
      <w:rFonts w:ascii="Tahoma" w:hAnsi="Tahoma"/>
      <w:spacing w:val="-2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4491"/>
    <w:rPr>
      <w:rFonts w:ascii="Tahoma" w:eastAsia="Times New Roman" w:hAnsi="Tahoma" w:cs="Times New Roman"/>
      <w:spacing w:val="-2"/>
      <w:sz w:val="16"/>
      <w:szCs w:val="16"/>
    </w:rPr>
  </w:style>
  <w:style w:type="paragraph" w:styleId="ae">
    <w:name w:val="No Spacing"/>
    <w:uiPriority w:val="99"/>
    <w:qFormat/>
    <w:rsid w:val="004E4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Заголовок №3_"/>
    <w:link w:val="36"/>
    <w:rsid w:val="004E4491"/>
    <w:rPr>
      <w:sz w:val="26"/>
      <w:szCs w:val="26"/>
      <w:shd w:val="clear" w:color="auto" w:fill="FFFFFF"/>
    </w:rPr>
  </w:style>
  <w:style w:type="paragraph" w:customStyle="1" w:styleId="36">
    <w:name w:val="Заголовок №3"/>
    <w:basedOn w:val="a"/>
    <w:link w:val="35"/>
    <w:rsid w:val="004E4491"/>
    <w:pPr>
      <w:shd w:val="clear" w:color="auto" w:fill="FFFFFF"/>
      <w:spacing w:before="240" w:line="326" w:lineRule="exac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">
    <w:name w:val="Основной текст_"/>
    <w:link w:val="11"/>
    <w:rsid w:val="004E4491"/>
    <w:rPr>
      <w:sz w:val="26"/>
      <w:szCs w:val="26"/>
      <w:shd w:val="clear" w:color="auto" w:fill="FFFFFF"/>
    </w:rPr>
  </w:style>
  <w:style w:type="character" w:customStyle="1" w:styleId="37">
    <w:name w:val="Основной текст (3)_"/>
    <w:link w:val="38"/>
    <w:rsid w:val="004E4491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4E449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4E4491"/>
    <w:pPr>
      <w:shd w:val="clear" w:color="auto" w:fill="FFFFFF"/>
      <w:spacing w:before="240" w:line="322" w:lineRule="exact"/>
      <w:ind w:hanging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8">
    <w:name w:val="Основной текст (3)"/>
    <w:basedOn w:val="a"/>
    <w:link w:val="37"/>
    <w:rsid w:val="004E4491"/>
    <w:pPr>
      <w:shd w:val="clear" w:color="auto" w:fill="FFFFFF"/>
      <w:spacing w:after="240" w:line="322" w:lineRule="exact"/>
      <w:ind w:firstLine="5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2">
    <w:name w:val="Заголовок №2"/>
    <w:basedOn w:val="a"/>
    <w:link w:val="21"/>
    <w:rsid w:val="004E4491"/>
    <w:pPr>
      <w:shd w:val="clear" w:color="auto" w:fill="FFFFFF"/>
      <w:spacing w:before="300" w:after="18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0">
    <w:name w:val="Subtle Emphasis"/>
    <w:uiPriority w:val="19"/>
    <w:qFormat/>
    <w:rsid w:val="004E4491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4E4491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4E4491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4E449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4E4491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4E44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4E4491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E4491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4E4491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99"/>
    <w:qFormat/>
    <w:rsid w:val="004E4491"/>
    <w:pPr>
      <w:ind w:left="708"/>
    </w:pPr>
  </w:style>
  <w:style w:type="character" w:customStyle="1" w:styleId="CourierNew95pt">
    <w:name w:val="Основной текст + Courier New;9;5 pt"/>
    <w:rsid w:val="004E4491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4E4491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4E4491"/>
    <w:rPr>
      <w:rFonts w:ascii="Times New Roman" w:eastAsia="Times New Roman" w:hAnsi="Times New Roman" w:cs="Times New Roman"/>
      <w:sz w:val="24"/>
      <w:szCs w:val="24"/>
    </w:rPr>
  </w:style>
  <w:style w:type="paragraph" w:styleId="39">
    <w:name w:val="List 3"/>
    <w:basedOn w:val="a"/>
    <w:rsid w:val="004E4491"/>
    <w:pPr>
      <w:ind w:left="849" w:hanging="283"/>
    </w:pPr>
  </w:style>
  <w:style w:type="paragraph" w:styleId="afc">
    <w:name w:val="List"/>
    <w:basedOn w:val="a"/>
    <w:rsid w:val="004E4491"/>
    <w:pPr>
      <w:ind w:left="283" w:hanging="283"/>
    </w:pPr>
  </w:style>
  <w:style w:type="paragraph" w:styleId="23">
    <w:name w:val="List 2"/>
    <w:basedOn w:val="a"/>
    <w:rsid w:val="004E4491"/>
    <w:pPr>
      <w:ind w:left="566" w:hanging="283"/>
    </w:pPr>
  </w:style>
  <w:style w:type="paragraph" w:styleId="afd">
    <w:name w:val="Plain Text"/>
    <w:basedOn w:val="a"/>
    <w:link w:val="afe"/>
    <w:rsid w:val="004E4491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E4491"/>
    <w:rPr>
      <w:rFonts w:ascii="Courier New" w:eastAsia="Times New Roman" w:hAnsi="Courier New" w:cs="Times New Roman"/>
      <w:sz w:val="20"/>
      <w:szCs w:val="20"/>
    </w:rPr>
  </w:style>
  <w:style w:type="paragraph" w:styleId="5">
    <w:name w:val="List 5"/>
    <w:basedOn w:val="a"/>
    <w:rsid w:val="004E4491"/>
    <w:pPr>
      <w:ind w:left="1415" w:hanging="283"/>
    </w:pPr>
  </w:style>
  <w:style w:type="paragraph" w:customStyle="1" w:styleId="12">
    <w:name w:val="Цитата1"/>
    <w:basedOn w:val="a"/>
    <w:rsid w:val="004E4491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4E4491"/>
    <w:pPr>
      <w:ind w:left="1132" w:hanging="283"/>
      <w:contextualSpacing/>
    </w:pPr>
  </w:style>
  <w:style w:type="paragraph" w:styleId="3a">
    <w:name w:val="List Continue 3"/>
    <w:basedOn w:val="a"/>
    <w:uiPriority w:val="99"/>
    <w:unhideWhenUsed/>
    <w:rsid w:val="004E4491"/>
    <w:pPr>
      <w:spacing w:after="120"/>
      <w:ind w:left="849"/>
      <w:contextualSpacing/>
    </w:pPr>
  </w:style>
  <w:style w:type="paragraph" w:styleId="aff">
    <w:name w:val="footnote text"/>
    <w:basedOn w:val="a"/>
    <w:link w:val="aff0"/>
    <w:uiPriority w:val="99"/>
    <w:semiHidden/>
    <w:unhideWhenUsed/>
    <w:rsid w:val="004E4491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4E4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unhideWhenUsed/>
    <w:rsid w:val="004E4491"/>
    <w:rPr>
      <w:vertAlign w:val="superscript"/>
    </w:rPr>
  </w:style>
  <w:style w:type="paragraph" w:customStyle="1" w:styleId="310">
    <w:name w:val="Основной текст с отступом 31"/>
    <w:basedOn w:val="a"/>
    <w:rsid w:val="004E4491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aff2">
    <w:name w:val="Заголовок"/>
    <w:basedOn w:val="a"/>
    <w:next w:val="aff3"/>
    <w:rsid w:val="004E4491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4E4491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4E4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E44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4E4491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paragraph" w:styleId="aff6">
    <w:name w:val="Normal (Web)"/>
    <w:basedOn w:val="a"/>
    <w:unhideWhenUsed/>
    <w:rsid w:val="004E449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4E44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4E4491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4E4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unhideWhenUsed/>
    <w:rsid w:val="004E4491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4E4491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4E44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0C60"/>
    <w:rPr>
      <w:rFonts w:ascii="Verdana" w:eastAsia="Calibri" w:hAnsi="Verdana" w:cs="Times New Roman"/>
      <w:b/>
      <w:bCs/>
      <w:color w:val="332233"/>
      <w:sz w:val="19"/>
      <w:szCs w:val="19"/>
      <w:lang w:eastAsia="ru-RU"/>
    </w:rPr>
  </w:style>
  <w:style w:type="paragraph" w:customStyle="1" w:styleId="13">
    <w:name w:val="Абзац списка1"/>
    <w:basedOn w:val="a"/>
    <w:uiPriority w:val="99"/>
    <w:rsid w:val="008E0C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8E0C60"/>
    <w:pPr>
      <w:widowControl w:val="0"/>
      <w:autoSpaceDE w:val="0"/>
      <w:autoSpaceDN w:val="0"/>
      <w:adjustRightInd w:val="0"/>
    </w:pPr>
    <w:rPr>
      <w:rFonts w:eastAsia="Calibri"/>
      <w:lang w:bidi="he-IL"/>
    </w:rPr>
  </w:style>
  <w:style w:type="paragraph" w:customStyle="1" w:styleId="Style3">
    <w:name w:val="Style3"/>
    <w:basedOn w:val="a"/>
    <w:uiPriority w:val="99"/>
    <w:rsid w:val="008E0C60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="Calibri"/>
      <w:lang w:bidi="he-IL"/>
    </w:rPr>
  </w:style>
  <w:style w:type="character" w:customStyle="1" w:styleId="FontStyle14">
    <w:name w:val="Font Style14"/>
    <w:basedOn w:val="a0"/>
    <w:uiPriority w:val="99"/>
    <w:rsid w:val="008E0C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8E0C60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8E0C60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1">
    <w:name w:val="Font Style21"/>
    <w:basedOn w:val="a0"/>
    <w:uiPriority w:val="99"/>
    <w:rsid w:val="008E0C60"/>
    <w:rPr>
      <w:rFonts w:ascii="MS Reference Sans Serif" w:hAnsi="MS Reference Sans Serif" w:cs="MS Reference Sans Serif"/>
      <w:b/>
      <w:bCs/>
      <w:sz w:val="12"/>
      <w:szCs w:val="12"/>
    </w:rPr>
  </w:style>
  <w:style w:type="paragraph" w:customStyle="1" w:styleId="Style4">
    <w:name w:val="Style4"/>
    <w:basedOn w:val="a"/>
    <w:uiPriority w:val="99"/>
    <w:rsid w:val="008E0C60"/>
    <w:pPr>
      <w:widowControl w:val="0"/>
      <w:autoSpaceDE w:val="0"/>
      <w:autoSpaceDN w:val="0"/>
      <w:adjustRightInd w:val="0"/>
      <w:spacing w:line="165" w:lineRule="exact"/>
    </w:pPr>
    <w:rPr>
      <w:rFonts w:ascii="Calibri" w:eastAsia="Calibri" w:hAnsi="Calibri"/>
      <w:lang w:bidi="he-IL"/>
    </w:rPr>
  </w:style>
  <w:style w:type="paragraph" w:customStyle="1" w:styleId="Style12">
    <w:name w:val="Style12"/>
    <w:basedOn w:val="a"/>
    <w:uiPriority w:val="99"/>
    <w:rsid w:val="008E0C60"/>
    <w:pPr>
      <w:widowControl w:val="0"/>
      <w:autoSpaceDE w:val="0"/>
      <w:autoSpaceDN w:val="0"/>
      <w:adjustRightInd w:val="0"/>
      <w:spacing w:line="163" w:lineRule="exact"/>
    </w:pPr>
    <w:rPr>
      <w:rFonts w:ascii="Calibri" w:eastAsia="Calibri" w:hAnsi="Calibri"/>
      <w:lang w:bidi="he-IL"/>
    </w:rPr>
  </w:style>
  <w:style w:type="character" w:customStyle="1" w:styleId="FontStyle22">
    <w:name w:val="Font Style22"/>
    <w:basedOn w:val="a0"/>
    <w:uiPriority w:val="99"/>
    <w:rsid w:val="008E0C60"/>
    <w:rPr>
      <w:rFonts w:ascii="MS Reference Sans Serif" w:hAnsi="MS Reference Sans Serif" w:cs="MS Reference Sans Serif"/>
      <w:sz w:val="12"/>
      <w:szCs w:val="12"/>
    </w:rPr>
  </w:style>
  <w:style w:type="paragraph" w:customStyle="1" w:styleId="Style6">
    <w:name w:val="Style6"/>
    <w:basedOn w:val="a"/>
    <w:uiPriority w:val="99"/>
    <w:rsid w:val="008E0C6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Calibri" w:eastAsia="Calibri" w:hAnsi="Calibri"/>
      <w:lang w:bidi="he-IL"/>
    </w:rPr>
  </w:style>
  <w:style w:type="paragraph" w:customStyle="1" w:styleId="Style8">
    <w:name w:val="Style8"/>
    <w:basedOn w:val="a"/>
    <w:uiPriority w:val="99"/>
    <w:rsid w:val="008E0C60"/>
    <w:pPr>
      <w:widowControl w:val="0"/>
      <w:autoSpaceDE w:val="0"/>
      <w:autoSpaceDN w:val="0"/>
      <w:adjustRightInd w:val="0"/>
      <w:spacing w:line="158" w:lineRule="exact"/>
    </w:pPr>
    <w:rPr>
      <w:rFonts w:ascii="Calibri" w:eastAsia="Calibri" w:hAnsi="Calibri"/>
      <w:lang w:bidi="he-IL"/>
    </w:rPr>
  </w:style>
  <w:style w:type="paragraph" w:customStyle="1" w:styleId="Style13">
    <w:name w:val="Style13"/>
    <w:basedOn w:val="a"/>
    <w:uiPriority w:val="99"/>
    <w:rsid w:val="008E0C60"/>
    <w:pPr>
      <w:widowControl w:val="0"/>
      <w:autoSpaceDE w:val="0"/>
      <w:autoSpaceDN w:val="0"/>
      <w:adjustRightInd w:val="0"/>
      <w:spacing w:line="192" w:lineRule="exact"/>
      <w:ind w:firstLine="235"/>
      <w:jc w:val="both"/>
    </w:pPr>
    <w:rPr>
      <w:rFonts w:ascii="Calibri" w:eastAsia="Calibri" w:hAnsi="Calibri"/>
      <w:lang w:bidi="he-IL"/>
    </w:rPr>
  </w:style>
  <w:style w:type="paragraph" w:customStyle="1" w:styleId="Style11">
    <w:name w:val="Style11"/>
    <w:basedOn w:val="a"/>
    <w:uiPriority w:val="99"/>
    <w:rsid w:val="008E0C60"/>
    <w:pPr>
      <w:widowControl w:val="0"/>
      <w:autoSpaceDE w:val="0"/>
      <w:autoSpaceDN w:val="0"/>
      <w:adjustRightInd w:val="0"/>
      <w:spacing w:line="196" w:lineRule="exact"/>
      <w:ind w:firstLine="221"/>
      <w:jc w:val="both"/>
    </w:pPr>
    <w:rPr>
      <w:rFonts w:ascii="Calibri" w:eastAsia="Calibri" w:hAnsi="Calibri"/>
      <w:lang w:bidi="he-IL"/>
    </w:rPr>
  </w:style>
  <w:style w:type="paragraph" w:customStyle="1" w:styleId="Style16">
    <w:name w:val="Style16"/>
    <w:basedOn w:val="a"/>
    <w:uiPriority w:val="99"/>
    <w:rsid w:val="008E0C60"/>
    <w:pPr>
      <w:widowControl w:val="0"/>
      <w:autoSpaceDE w:val="0"/>
      <w:autoSpaceDN w:val="0"/>
      <w:adjustRightInd w:val="0"/>
      <w:spacing w:line="200" w:lineRule="exact"/>
      <w:ind w:firstLine="221"/>
      <w:jc w:val="both"/>
    </w:pPr>
    <w:rPr>
      <w:rFonts w:ascii="Calibri" w:eastAsia="Calibri" w:hAnsi="Calibri"/>
      <w:lang w:bidi="he-IL"/>
    </w:rPr>
  </w:style>
  <w:style w:type="paragraph" w:customStyle="1" w:styleId="Style10">
    <w:name w:val="Style10"/>
    <w:basedOn w:val="a"/>
    <w:uiPriority w:val="99"/>
    <w:rsid w:val="008E0C60"/>
    <w:pPr>
      <w:widowControl w:val="0"/>
      <w:autoSpaceDE w:val="0"/>
      <w:autoSpaceDN w:val="0"/>
      <w:adjustRightInd w:val="0"/>
    </w:pPr>
    <w:rPr>
      <w:rFonts w:eastAsia="Calibri"/>
      <w:lang w:bidi="he-IL"/>
    </w:rPr>
  </w:style>
  <w:style w:type="character" w:customStyle="1" w:styleId="FontStyle25">
    <w:name w:val="Font Style25"/>
    <w:basedOn w:val="a0"/>
    <w:uiPriority w:val="99"/>
    <w:rsid w:val="008E0C60"/>
    <w:rPr>
      <w:rFonts w:ascii="MS Reference Sans Serif" w:hAnsi="MS Reference Sans Serif" w:cs="MS Reference Sans Serif"/>
      <w:sz w:val="12"/>
      <w:szCs w:val="12"/>
    </w:rPr>
  </w:style>
  <w:style w:type="character" w:customStyle="1" w:styleId="FontStyle30">
    <w:name w:val="Font Style30"/>
    <w:basedOn w:val="a0"/>
    <w:uiPriority w:val="99"/>
    <w:rsid w:val="008E0C60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7">
    <w:name w:val="Font Style27"/>
    <w:basedOn w:val="a0"/>
    <w:uiPriority w:val="99"/>
    <w:rsid w:val="008E0C60"/>
    <w:rPr>
      <w:rFonts w:ascii="MS Reference Sans Serif" w:hAnsi="MS Reference Sans Serif" w:cs="MS Reference Sans Serif"/>
      <w:b/>
      <w:bCs/>
      <w:i/>
      <w:iCs/>
      <w:sz w:val="12"/>
      <w:szCs w:val="12"/>
    </w:rPr>
  </w:style>
  <w:style w:type="character" w:customStyle="1" w:styleId="FontStyle24">
    <w:name w:val="Font Style24"/>
    <w:basedOn w:val="a0"/>
    <w:uiPriority w:val="99"/>
    <w:rsid w:val="008E0C60"/>
    <w:rPr>
      <w:rFonts w:ascii="MS Reference Sans Serif" w:hAnsi="MS Reference Sans Serif" w:cs="MS Reference Sans Serif"/>
      <w:i/>
      <w:iCs/>
      <w:sz w:val="14"/>
      <w:szCs w:val="14"/>
    </w:rPr>
  </w:style>
  <w:style w:type="paragraph" w:customStyle="1" w:styleId="Style17">
    <w:name w:val="Style17"/>
    <w:basedOn w:val="a"/>
    <w:uiPriority w:val="99"/>
    <w:rsid w:val="008E0C60"/>
    <w:pPr>
      <w:widowControl w:val="0"/>
      <w:autoSpaceDE w:val="0"/>
      <w:autoSpaceDN w:val="0"/>
      <w:adjustRightInd w:val="0"/>
      <w:spacing w:line="194" w:lineRule="exact"/>
      <w:jc w:val="both"/>
    </w:pPr>
    <w:rPr>
      <w:rFonts w:ascii="Calibri" w:eastAsia="Calibri" w:hAnsi="Calibri"/>
      <w:lang w:bidi="he-IL"/>
    </w:rPr>
  </w:style>
  <w:style w:type="character" w:customStyle="1" w:styleId="FontStyle11">
    <w:name w:val="Font Style11"/>
    <w:basedOn w:val="a0"/>
    <w:uiPriority w:val="99"/>
    <w:rsid w:val="008E0C60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8E0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0C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нак Знак Знак2"/>
    <w:basedOn w:val="a"/>
    <w:uiPriority w:val="99"/>
    <w:rsid w:val="008E0C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c">
    <w:name w:val="Strong"/>
    <w:qFormat/>
    <w:rsid w:val="00226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50B37408F9483D6C446C4524D4A2C3F20920E56AF28B4CE8A8BD3EE5FA68A5B78A6C4D0E7C9732t4q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95B9-AB5A-4CE4-AC4E-86CAA9DD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16977</Words>
  <Characters>96771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</dc:creator>
  <cp:lastModifiedBy>Director</cp:lastModifiedBy>
  <cp:revision>12</cp:revision>
  <cp:lastPrinted>2020-10-16T00:17:00Z</cp:lastPrinted>
  <dcterms:created xsi:type="dcterms:W3CDTF">2020-09-15T19:46:00Z</dcterms:created>
  <dcterms:modified xsi:type="dcterms:W3CDTF">2024-02-15T09:29:00Z</dcterms:modified>
</cp:coreProperties>
</file>